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B1EC9B4" w14:textId="0EDE4998" w:rsidR="00A653AD" w:rsidRPr="00A653AD" w:rsidRDefault="00A653AD" w:rsidP="00A653AD">
      <w:pPr>
        <w:jc w:val="center"/>
        <w:rPr>
          <w:rFonts w:ascii="Times New Roman" w:eastAsia="Times New Roman" w:hAnsi="Times New Roman" w:cs="Times New Roman"/>
          <w:kern w:val="0"/>
          <w:lang w:eastAsia="en-GB"/>
          <w14:ligatures w14:val="none"/>
        </w:rPr>
      </w:pPr>
      <w:r w:rsidRPr="00A653AD">
        <w:rPr>
          <w:rFonts w:ascii="Times New Roman" w:eastAsia="Times New Roman" w:hAnsi="Times New Roman" w:cs="Times New Roman"/>
          <w:kern w:val="0"/>
          <w:sz w:val="22"/>
          <w:szCs w:val="22"/>
          <w:bdr w:val="none" w:sz="0" w:space="0" w:color="auto" w:frame="1"/>
          <w:lang w:eastAsia="en-GB"/>
          <w14:ligatures w14:val="none"/>
        </w:rPr>
        <w:fldChar w:fldCharType="begin"/>
      </w:r>
      <w:r w:rsidRPr="00A653AD">
        <w:rPr>
          <w:rFonts w:ascii="Times New Roman" w:eastAsia="Times New Roman" w:hAnsi="Times New Roman" w:cs="Times New Roman"/>
          <w:kern w:val="0"/>
          <w:sz w:val="22"/>
          <w:szCs w:val="22"/>
          <w:bdr w:val="none" w:sz="0" w:space="0" w:color="auto" w:frame="1"/>
          <w:lang w:eastAsia="en-GB"/>
          <w14:ligatures w14:val="none"/>
        </w:rPr>
        <w:instrText xml:space="preserve"> INCLUDEPICTURE "https://lh7-rt.googleusercontent.com/docsz/AD_4nXdSda12sn4VmQq1jcrZGVPzLSNTDvRN5FhA83UiNkdIU_xpqssA6D1REAwleP9azRzpNrSHujQBjtDQcpkYqRrhF4LX9YW1gbx8qlD09h1lYD3iKogcK2In3_7zdDzRuOjqt2Jk5Q?key=fP-leBpPdwOSAPdRMtGI6g" \* MERGEFORMATINET </w:instrText>
      </w:r>
      <w:r w:rsidRPr="00A653AD">
        <w:rPr>
          <w:rFonts w:ascii="Times New Roman" w:eastAsia="Times New Roman" w:hAnsi="Times New Roman" w:cs="Times New Roman"/>
          <w:kern w:val="0"/>
          <w:sz w:val="22"/>
          <w:szCs w:val="22"/>
          <w:bdr w:val="none" w:sz="0" w:space="0" w:color="auto" w:frame="1"/>
          <w:lang w:eastAsia="en-GB"/>
          <w14:ligatures w14:val="none"/>
        </w:rPr>
        <w:fldChar w:fldCharType="separate"/>
      </w:r>
      <w:r w:rsidRPr="00A653AD">
        <w:rPr>
          <w:rFonts w:ascii="Times New Roman" w:eastAsia="Times New Roman" w:hAnsi="Times New Roman" w:cs="Times New Roman"/>
          <w:noProof/>
          <w:kern w:val="0"/>
          <w:sz w:val="22"/>
          <w:szCs w:val="22"/>
          <w:bdr w:val="none" w:sz="0" w:space="0" w:color="auto" w:frame="1"/>
          <w:lang w:eastAsia="en-GB"/>
          <w14:ligatures w14:val="none"/>
        </w:rPr>
        <w:drawing>
          <wp:inline distT="0" distB="0" distL="0" distR="0" wp14:anchorId="044795F4" wp14:editId="35E0DF2B">
            <wp:extent cx="1385570" cy="393700"/>
            <wp:effectExtent l="0" t="0" r="0" b="0"/>
            <wp:docPr id="1971202061" name="Picture 9"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picture containing icon&#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85570" cy="393700"/>
                    </a:xfrm>
                    <a:prstGeom prst="rect">
                      <a:avLst/>
                    </a:prstGeom>
                    <a:noFill/>
                    <a:ln>
                      <a:noFill/>
                    </a:ln>
                  </pic:spPr>
                </pic:pic>
              </a:graphicData>
            </a:graphic>
          </wp:inline>
        </w:drawing>
      </w:r>
      <w:r w:rsidRPr="00A653AD">
        <w:rPr>
          <w:rFonts w:ascii="Times New Roman" w:eastAsia="Times New Roman" w:hAnsi="Times New Roman" w:cs="Times New Roman"/>
          <w:kern w:val="0"/>
          <w:sz w:val="22"/>
          <w:szCs w:val="22"/>
          <w:bdr w:val="none" w:sz="0" w:space="0" w:color="auto" w:frame="1"/>
          <w:lang w:eastAsia="en-GB"/>
          <w14:ligatures w14:val="none"/>
        </w:rPr>
        <w:fldChar w:fldCharType="end"/>
      </w:r>
      <w:r w:rsidRPr="00A653AD">
        <w:rPr>
          <w:rFonts w:ascii="Times New Roman" w:eastAsia="Times New Roman" w:hAnsi="Times New Roman" w:cs="Times New Roman"/>
          <w:kern w:val="0"/>
          <w:sz w:val="22"/>
          <w:szCs w:val="22"/>
          <w:bdr w:val="none" w:sz="0" w:space="0" w:color="auto" w:frame="1"/>
          <w:lang w:eastAsia="en-GB"/>
          <w14:ligatures w14:val="none"/>
        </w:rPr>
        <w:fldChar w:fldCharType="begin"/>
      </w:r>
      <w:r w:rsidRPr="00A653AD">
        <w:rPr>
          <w:rFonts w:ascii="Times New Roman" w:eastAsia="Times New Roman" w:hAnsi="Times New Roman" w:cs="Times New Roman"/>
          <w:kern w:val="0"/>
          <w:sz w:val="22"/>
          <w:szCs w:val="22"/>
          <w:bdr w:val="none" w:sz="0" w:space="0" w:color="auto" w:frame="1"/>
          <w:lang w:eastAsia="en-GB"/>
          <w14:ligatures w14:val="none"/>
        </w:rPr>
        <w:instrText xml:space="preserve"> INCLUDEPICTURE "https://lh7-rt.googleusercontent.com/docsz/AD_4nXdU-5wxi1yln1xmDb62ke8CzNOVAcxcKV8dNYrvAoTiiBR_AreVGjzv60kOZNt_5E9Irw0IH2i4i1Xt97oCGyajl9FrF30SAGy5qJMGkn11DqhCLcCaL1XDcQYDMeygHNzAez5W?key=fP-leBpPdwOSAPdRMtGI6g" \* MERGEFORMATINET </w:instrText>
      </w:r>
      <w:r w:rsidRPr="00A653AD">
        <w:rPr>
          <w:rFonts w:ascii="Times New Roman" w:eastAsia="Times New Roman" w:hAnsi="Times New Roman" w:cs="Times New Roman"/>
          <w:kern w:val="0"/>
          <w:sz w:val="22"/>
          <w:szCs w:val="22"/>
          <w:bdr w:val="none" w:sz="0" w:space="0" w:color="auto" w:frame="1"/>
          <w:lang w:eastAsia="en-GB"/>
          <w14:ligatures w14:val="none"/>
        </w:rPr>
        <w:fldChar w:fldCharType="separate"/>
      </w:r>
      <w:r w:rsidRPr="00A653AD">
        <w:rPr>
          <w:rFonts w:ascii="Times New Roman" w:eastAsia="Times New Roman" w:hAnsi="Times New Roman" w:cs="Times New Roman"/>
          <w:noProof/>
          <w:kern w:val="0"/>
          <w:sz w:val="22"/>
          <w:szCs w:val="22"/>
          <w:bdr w:val="none" w:sz="0" w:space="0" w:color="auto" w:frame="1"/>
          <w:lang w:eastAsia="en-GB"/>
          <w14:ligatures w14:val="none"/>
        </w:rPr>
        <w:drawing>
          <wp:inline distT="0" distB="0" distL="0" distR="0" wp14:anchorId="495060EC" wp14:editId="60A38454">
            <wp:extent cx="2630805" cy="1610995"/>
            <wp:effectExtent l="0" t="0" r="0" b="1905"/>
            <wp:docPr id="214839988" name="Picture 8"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hape&#10;&#10;Description automatically generated with medium confidenc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630805" cy="1610995"/>
                    </a:xfrm>
                    <a:prstGeom prst="rect">
                      <a:avLst/>
                    </a:prstGeom>
                    <a:noFill/>
                    <a:ln>
                      <a:noFill/>
                    </a:ln>
                  </pic:spPr>
                </pic:pic>
              </a:graphicData>
            </a:graphic>
          </wp:inline>
        </w:drawing>
      </w:r>
      <w:r w:rsidRPr="00A653AD">
        <w:rPr>
          <w:rFonts w:ascii="Times New Roman" w:eastAsia="Times New Roman" w:hAnsi="Times New Roman" w:cs="Times New Roman"/>
          <w:kern w:val="0"/>
          <w:sz w:val="22"/>
          <w:szCs w:val="22"/>
          <w:bdr w:val="none" w:sz="0" w:space="0" w:color="auto" w:frame="1"/>
          <w:lang w:eastAsia="en-GB"/>
          <w14:ligatures w14:val="none"/>
        </w:rPr>
        <w:fldChar w:fldCharType="end"/>
      </w:r>
      <w:r w:rsidRPr="00A653AD">
        <w:rPr>
          <w:rFonts w:ascii="Times New Roman" w:eastAsia="Times New Roman" w:hAnsi="Times New Roman" w:cs="Times New Roman"/>
          <w:kern w:val="0"/>
          <w:lang w:eastAsia="en-GB"/>
          <w14:ligatures w14:val="none"/>
        </w:rPr>
        <w:t>  </w:t>
      </w:r>
    </w:p>
    <w:p w14:paraId="272CC5CD" w14:textId="77777777" w:rsidR="00A653AD" w:rsidRPr="00A653AD" w:rsidRDefault="00A653AD" w:rsidP="00A653AD">
      <w:pPr>
        <w:jc w:val="center"/>
        <w:rPr>
          <w:rFonts w:ascii="Times New Roman" w:eastAsia="Times New Roman" w:hAnsi="Times New Roman" w:cs="Times New Roman"/>
          <w:kern w:val="0"/>
          <w:lang w:eastAsia="en-GB"/>
          <w14:ligatures w14:val="none"/>
        </w:rPr>
      </w:pPr>
      <w:r w:rsidRPr="00A653AD">
        <w:rPr>
          <w:rFonts w:ascii="Times New Roman" w:eastAsia="Times New Roman" w:hAnsi="Times New Roman" w:cs="Times New Roman"/>
          <w:kern w:val="0"/>
          <w:lang w:eastAsia="en-GB"/>
          <w14:ligatures w14:val="none"/>
        </w:rPr>
        <w:t>  </w:t>
      </w:r>
    </w:p>
    <w:p w14:paraId="7BAD00EB" w14:textId="77777777" w:rsidR="00A653AD" w:rsidRPr="00A653AD" w:rsidRDefault="00A653AD" w:rsidP="00A653AD">
      <w:pPr>
        <w:jc w:val="center"/>
        <w:rPr>
          <w:rFonts w:ascii="Times New Roman" w:eastAsia="Times New Roman" w:hAnsi="Times New Roman" w:cs="Times New Roman"/>
          <w:kern w:val="0"/>
          <w:lang w:eastAsia="en-GB"/>
          <w14:ligatures w14:val="none"/>
        </w:rPr>
      </w:pPr>
      <w:r w:rsidRPr="00A653AD">
        <w:rPr>
          <w:rFonts w:ascii="Times New Roman" w:eastAsia="Times New Roman" w:hAnsi="Times New Roman" w:cs="Times New Roman"/>
          <w:kern w:val="0"/>
          <w:lang w:eastAsia="en-GB"/>
          <w14:ligatures w14:val="none"/>
        </w:rPr>
        <w:t>  </w:t>
      </w:r>
    </w:p>
    <w:p w14:paraId="37092119" w14:textId="77777777" w:rsidR="00A653AD" w:rsidRPr="00A653AD" w:rsidRDefault="00A653AD" w:rsidP="00A653AD">
      <w:pPr>
        <w:jc w:val="center"/>
        <w:rPr>
          <w:rFonts w:ascii="Times New Roman" w:eastAsia="Times New Roman" w:hAnsi="Times New Roman" w:cs="Times New Roman"/>
          <w:kern w:val="0"/>
          <w:lang w:eastAsia="en-GB"/>
          <w14:ligatures w14:val="none"/>
        </w:rPr>
      </w:pPr>
      <w:r w:rsidRPr="00A653AD">
        <w:rPr>
          <w:rFonts w:ascii="Times New Roman" w:eastAsia="Times New Roman" w:hAnsi="Times New Roman" w:cs="Times New Roman"/>
          <w:kern w:val="0"/>
          <w:lang w:eastAsia="en-GB"/>
          <w14:ligatures w14:val="none"/>
        </w:rPr>
        <w:t>  </w:t>
      </w:r>
    </w:p>
    <w:p w14:paraId="74477AF2" w14:textId="77777777" w:rsidR="00A653AD" w:rsidRPr="00A653AD" w:rsidRDefault="00A653AD" w:rsidP="00A653AD">
      <w:pPr>
        <w:jc w:val="center"/>
        <w:rPr>
          <w:rFonts w:ascii="Times New Roman" w:eastAsia="Times New Roman" w:hAnsi="Times New Roman" w:cs="Times New Roman"/>
          <w:kern w:val="0"/>
          <w:lang w:eastAsia="en-GB"/>
          <w14:ligatures w14:val="none"/>
        </w:rPr>
      </w:pPr>
      <w:r w:rsidRPr="00A653AD">
        <w:rPr>
          <w:rFonts w:ascii="Times New Roman" w:eastAsia="Times New Roman" w:hAnsi="Times New Roman" w:cs="Times New Roman"/>
          <w:kern w:val="0"/>
          <w:lang w:eastAsia="en-GB"/>
          <w14:ligatures w14:val="none"/>
        </w:rPr>
        <w:t>  </w:t>
      </w:r>
    </w:p>
    <w:p w14:paraId="75447EF6" w14:textId="77777777" w:rsidR="00A653AD" w:rsidRPr="00A653AD" w:rsidRDefault="00A653AD" w:rsidP="00A653AD">
      <w:pPr>
        <w:jc w:val="center"/>
        <w:rPr>
          <w:rFonts w:ascii="Times New Roman" w:eastAsia="Times New Roman" w:hAnsi="Times New Roman" w:cs="Times New Roman"/>
          <w:kern w:val="0"/>
          <w:lang w:eastAsia="en-GB"/>
          <w14:ligatures w14:val="none"/>
        </w:rPr>
      </w:pPr>
      <w:r w:rsidRPr="00A653AD">
        <w:rPr>
          <w:rFonts w:ascii="Times New Roman" w:eastAsia="Times New Roman" w:hAnsi="Times New Roman" w:cs="Times New Roman"/>
          <w:kern w:val="0"/>
          <w:sz w:val="32"/>
          <w:szCs w:val="32"/>
          <w:lang w:eastAsia="en-GB"/>
          <w14:ligatures w14:val="none"/>
        </w:rPr>
        <w:t> </w:t>
      </w:r>
    </w:p>
    <w:p w14:paraId="5FC79688" w14:textId="77777777" w:rsidR="00A653AD" w:rsidRPr="00A653AD" w:rsidRDefault="00A653AD" w:rsidP="00A653AD">
      <w:pPr>
        <w:jc w:val="center"/>
        <w:rPr>
          <w:rFonts w:ascii="Times New Roman" w:eastAsia="Times New Roman" w:hAnsi="Times New Roman" w:cs="Times New Roman"/>
          <w:kern w:val="0"/>
          <w:lang w:eastAsia="en-GB"/>
          <w14:ligatures w14:val="none"/>
        </w:rPr>
      </w:pPr>
      <w:r w:rsidRPr="00A653AD">
        <w:rPr>
          <w:rFonts w:ascii="Times New Roman" w:eastAsia="Times New Roman" w:hAnsi="Times New Roman" w:cs="Times New Roman"/>
          <w:b/>
          <w:bCs/>
          <w:kern w:val="0"/>
          <w:sz w:val="32"/>
          <w:szCs w:val="32"/>
          <w:lang w:eastAsia="en-GB"/>
          <w14:ligatures w14:val="none"/>
        </w:rPr>
        <w:t xml:space="preserve">Mandatory cover page </w:t>
      </w:r>
      <w:r w:rsidRPr="00A653AD">
        <w:rPr>
          <w:rFonts w:ascii="Times New Roman" w:eastAsia="Times New Roman" w:hAnsi="Times New Roman" w:cs="Times New Roman"/>
          <w:kern w:val="0"/>
          <w:sz w:val="32"/>
          <w:szCs w:val="32"/>
          <w:lang w:eastAsia="en-GB"/>
          <w14:ligatures w14:val="none"/>
        </w:rPr>
        <w:t> </w:t>
      </w:r>
    </w:p>
    <w:p w14:paraId="06E6C04B" w14:textId="77777777" w:rsidR="00A653AD" w:rsidRPr="00A653AD" w:rsidRDefault="00A653AD" w:rsidP="00A653AD">
      <w:pPr>
        <w:rPr>
          <w:rFonts w:ascii="Times New Roman" w:eastAsia="Times New Roman" w:hAnsi="Times New Roman" w:cs="Times New Roman"/>
          <w:kern w:val="0"/>
          <w:lang w:eastAsia="en-GB"/>
          <w14:ligatures w14:val="none"/>
        </w:rPr>
      </w:pPr>
      <w:r w:rsidRPr="00A653AD">
        <w:rPr>
          <w:rFonts w:ascii="Times New Roman" w:eastAsia="Times New Roman" w:hAnsi="Times New Roman" w:cs="Times New Roman"/>
          <w:kern w:val="0"/>
          <w:sz w:val="28"/>
          <w:szCs w:val="28"/>
          <w:lang w:eastAsia="en-GB"/>
          <w14:ligatures w14:val="none"/>
        </w:rPr>
        <w:t> </w:t>
      </w:r>
    </w:p>
    <w:p w14:paraId="5D6BAB67" w14:textId="77777777" w:rsidR="00A653AD" w:rsidRPr="00A653AD" w:rsidRDefault="00A653AD" w:rsidP="00A653AD">
      <w:pPr>
        <w:jc w:val="center"/>
        <w:rPr>
          <w:rFonts w:ascii="Times New Roman" w:eastAsia="Times New Roman" w:hAnsi="Times New Roman" w:cs="Times New Roman"/>
          <w:kern w:val="0"/>
          <w:lang w:eastAsia="en-GB"/>
          <w14:ligatures w14:val="none"/>
        </w:rPr>
      </w:pPr>
      <w:r w:rsidRPr="00A653AD">
        <w:rPr>
          <w:rFonts w:ascii="Times New Roman" w:eastAsia="Times New Roman" w:hAnsi="Times New Roman" w:cs="Times New Roman"/>
          <w:kern w:val="0"/>
          <w:sz w:val="28"/>
          <w:szCs w:val="28"/>
          <w:lang w:eastAsia="en-GB"/>
          <w14:ligatures w14:val="none"/>
        </w:rPr>
        <w:t> </w:t>
      </w:r>
    </w:p>
    <w:p w14:paraId="069B6411" w14:textId="77777777" w:rsidR="00A653AD" w:rsidRPr="00A653AD" w:rsidRDefault="00A653AD" w:rsidP="00A653AD">
      <w:pPr>
        <w:jc w:val="center"/>
        <w:rPr>
          <w:rFonts w:ascii="Times New Roman" w:eastAsia="Times New Roman" w:hAnsi="Times New Roman" w:cs="Times New Roman"/>
          <w:kern w:val="0"/>
          <w:lang w:eastAsia="en-GB"/>
          <w14:ligatures w14:val="none"/>
        </w:rPr>
      </w:pPr>
      <w:r w:rsidRPr="00A653AD">
        <w:rPr>
          <w:rFonts w:ascii="Times New Roman" w:eastAsia="Times New Roman" w:hAnsi="Times New Roman" w:cs="Times New Roman"/>
          <w:kern w:val="0"/>
          <w:sz w:val="28"/>
          <w:szCs w:val="28"/>
          <w:lang w:eastAsia="en-GB"/>
          <w14:ligatures w14:val="none"/>
        </w:rPr>
        <w:t> </w:t>
      </w:r>
    </w:p>
    <w:tbl>
      <w:tblPr>
        <w:tblW w:w="0" w:type="auto"/>
        <w:tblCellMar>
          <w:top w:w="15" w:type="dxa"/>
          <w:left w:w="15" w:type="dxa"/>
          <w:bottom w:w="15" w:type="dxa"/>
          <w:right w:w="15" w:type="dxa"/>
        </w:tblCellMar>
        <w:tblLook w:val="04A0" w:firstRow="1" w:lastRow="0" w:firstColumn="1" w:lastColumn="0" w:noHBand="0" w:noVBand="1"/>
      </w:tblPr>
      <w:tblGrid>
        <w:gridCol w:w="4399"/>
        <w:gridCol w:w="2190"/>
      </w:tblGrid>
      <w:tr w:rsidR="00A653AD" w:rsidRPr="00A653AD" w14:paraId="2E5E4989" w14:textId="77777777">
        <w:trPr>
          <w:trHeight w:val="300"/>
        </w:trPr>
        <w:tc>
          <w:tcPr>
            <w:tcW w:w="0" w:type="auto"/>
            <w:tcBorders>
              <w:top w:val="single" w:sz="6" w:space="0" w:color="000000"/>
              <w:left w:val="single" w:sz="6" w:space="0" w:color="000000"/>
              <w:bottom w:val="single" w:sz="6" w:space="0" w:color="000000"/>
              <w:right w:val="single" w:sz="6" w:space="0" w:color="000000"/>
            </w:tcBorders>
            <w:hideMark/>
          </w:tcPr>
          <w:p w14:paraId="125A84E5" w14:textId="77777777" w:rsidR="00A653AD" w:rsidRPr="00A653AD" w:rsidRDefault="00A653AD" w:rsidP="00A653AD">
            <w:pPr>
              <w:rPr>
                <w:rFonts w:ascii="Times New Roman" w:eastAsia="Times New Roman" w:hAnsi="Times New Roman" w:cs="Times New Roman"/>
                <w:kern w:val="0"/>
                <w:lang w:eastAsia="en-GB"/>
                <w14:ligatures w14:val="none"/>
              </w:rPr>
            </w:pPr>
            <w:r w:rsidRPr="00A653AD">
              <w:rPr>
                <w:rFonts w:ascii="Times New Roman" w:eastAsia="Times New Roman" w:hAnsi="Times New Roman" w:cs="Times New Roman"/>
                <w:kern w:val="0"/>
                <w:lang w:eastAsia="en-GB"/>
                <w14:ligatures w14:val="none"/>
              </w:rPr>
              <w:t>Name student: </w:t>
            </w:r>
          </w:p>
        </w:tc>
        <w:tc>
          <w:tcPr>
            <w:tcW w:w="0" w:type="auto"/>
            <w:tcBorders>
              <w:top w:val="single" w:sz="6" w:space="0" w:color="000000"/>
              <w:left w:val="single" w:sz="6" w:space="0" w:color="000000"/>
              <w:bottom w:val="single" w:sz="6" w:space="0" w:color="000000"/>
              <w:right w:val="single" w:sz="6" w:space="0" w:color="000000"/>
            </w:tcBorders>
            <w:hideMark/>
          </w:tcPr>
          <w:p w14:paraId="35A8F8D1" w14:textId="77777777" w:rsidR="00A653AD" w:rsidRPr="00A653AD" w:rsidRDefault="00A653AD" w:rsidP="00A653AD">
            <w:pPr>
              <w:rPr>
                <w:rFonts w:ascii="Times New Roman" w:eastAsia="Times New Roman" w:hAnsi="Times New Roman" w:cs="Times New Roman"/>
                <w:kern w:val="0"/>
                <w:lang w:eastAsia="en-GB"/>
                <w14:ligatures w14:val="none"/>
              </w:rPr>
            </w:pPr>
            <w:r w:rsidRPr="00A653AD">
              <w:rPr>
                <w:rFonts w:ascii="Times New Roman" w:eastAsia="Times New Roman" w:hAnsi="Times New Roman" w:cs="Times New Roman"/>
                <w:kern w:val="0"/>
                <w:lang w:eastAsia="en-GB"/>
                <w14:ligatures w14:val="none"/>
              </w:rPr>
              <w:t>Sophia (Sia) Geissler  </w:t>
            </w:r>
          </w:p>
        </w:tc>
      </w:tr>
      <w:tr w:rsidR="00A653AD" w:rsidRPr="00A653AD" w14:paraId="6B75CE0A" w14:textId="77777777">
        <w:trPr>
          <w:trHeight w:val="300"/>
        </w:trPr>
        <w:tc>
          <w:tcPr>
            <w:tcW w:w="0" w:type="auto"/>
            <w:tcBorders>
              <w:top w:val="single" w:sz="6" w:space="0" w:color="000000"/>
              <w:left w:val="single" w:sz="6" w:space="0" w:color="000000"/>
              <w:bottom w:val="single" w:sz="6" w:space="0" w:color="000000"/>
              <w:right w:val="single" w:sz="6" w:space="0" w:color="000000"/>
            </w:tcBorders>
            <w:hideMark/>
          </w:tcPr>
          <w:p w14:paraId="7237DDEA" w14:textId="77777777" w:rsidR="00A653AD" w:rsidRPr="00A653AD" w:rsidRDefault="00A653AD" w:rsidP="00A653AD">
            <w:pPr>
              <w:rPr>
                <w:rFonts w:ascii="Times New Roman" w:eastAsia="Times New Roman" w:hAnsi="Times New Roman" w:cs="Times New Roman"/>
                <w:kern w:val="0"/>
                <w:lang w:eastAsia="en-GB"/>
                <w14:ligatures w14:val="none"/>
              </w:rPr>
            </w:pPr>
            <w:r w:rsidRPr="00A653AD">
              <w:rPr>
                <w:rFonts w:ascii="Times New Roman" w:eastAsia="Times New Roman" w:hAnsi="Times New Roman" w:cs="Times New Roman"/>
                <w:kern w:val="0"/>
                <w:lang w:eastAsia="en-GB"/>
                <w14:ligatures w14:val="none"/>
              </w:rPr>
              <w:t>Student number: </w:t>
            </w:r>
          </w:p>
        </w:tc>
        <w:tc>
          <w:tcPr>
            <w:tcW w:w="0" w:type="auto"/>
            <w:tcBorders>
              <w:top w:val="single" w:sz="6" w:space="0" w:color="000000"/>
              <w:left w:val="single" w:sz="6" w:space="0" w:color="000000"/>
              <w:bottom w:val="single" w:sz="6" w:space="0" w:color="000000"/>
              <w:right w:val="single" w:sz="6" w:space="0" w:color="000000"/>
            </w:tcBorders>
            <w:hideMark/>
          </w:tcPr>
          <w:p w14:paraId="64494F58" w14:textId="77777777" w:rsidR="00A653AD" w:rsidRPr="00A653AD" w:rsidRDefault="00A653AD" w:rsidP="00A653AD">
            <w:pPr>
              <w:rPr>
                <w:rFonts w:ascii="Times New Roman" w:eastAsia="Times New Roman" w:hAnsi="Times New Roman" w:cs="Times New Roman"/>
                <w:kern w:val="0"/>
                <w:lang w:eastAsia="en-GB"/>
                <w14:ligatures w14:val="none"/>
              </w:rPr>
            </w:pPr>
            <w:r w:rsidRPr="00A653AD">
              <w:rPr>
                <w:rFonts w:ascii="Times New Roman" w:eastAsia="Times New Roman" w:hAnsi="Times New Roman" w:cs="Times New Roman"/>
                <w:kern w:val="0"/>
                <w:lang w:eastAsia="en-GB"/>
                <w14:ligatures w14:val="none"/>
              </w:rPr>
              <w:t>666103 </w:t>
            </w:r>
          </w:p>
        </w:tc>
      </w:tr>
      <w:tr w:rsidR="00A653AD" w:rsidRPr="00A653AD" w14:paraId="184C3B91" w14:textId="77777777">
        <w:trPr>
          <w:trHeight w:val="570"/>
        </w:trPr>
        <w:tc>
          <w:tcPr>
            <w:tcW w:w="0" w:type="auto"/>
            <w:tcBorders>
              <w:top w:val="single" w:sz="6" w:space="0" w:color="000000"/>
              <w:left w:val="single" w:sz="6" w:space="0" w:color="000000"/>
              <w:bottom w:val="single" w:sz="6" w:space="0" w:color="000000"/>
              <w:right w:val="single" w:sz="6" w:space="0" w:color="000000"/>
            </w:tcBorders>
            <w:hideMark/>
          </w:tcPr>
          <w:p w14:paraId="216E4521" w14:textId="77777777" w:rsidR="00A653AD" w:rsidRPr="00A653AD" w:rsidRDefault="00A653AD" w:rsidP="00A653AD">
            <w:pPr>
              <w:rPr>
                <w:rFonts w:ascii="Times New Roman" w:eastAsia="Times New Roman" w:hAnsi="Times New Roman" w:cs="Times New Roman"/>
                <w:kern w:val="0"/>
                <w:lang w:eastAsia="en-GB"/>
                <w14:ligatures w14:val="none"/>
              </w:rPr>
            </w:pPr>
            <w:r w:rsidRPr="00A653AD">
              <w:rPr>
                <w:rFonts w:ascii="Times New Roman" w:eastAsia="Times New Roman" w:hAnsi="Times New Roman" w:cs="Times New Roman"/>
                <w:kern w:val="0"/>
                <w:lang w:eastAsia="en-GB"/>
                <w14:ligatures w14:val="none"/>
              </w:rPr>
              <w:t>Graduation assessment: </w:t>
            </w:r>
          </w:p>
          <w:p w14:paraId="1E5EC142" w14:textId="77777777" w:rsidR="00A653AD" w:rsidRPr="00A653AD" w:rsidRDefault="00A653AD" w:rsidP="00A653AD">
            <w:pPr>
              <w:rPr>
                <w:rFonts w:ascii="Times New Roman" w:eastAsia="Times New Roman" w:hAnsi="Times New Roman" w:cs="Times New Roman"/>
                <w:kern w:val="0"/>
                <w:lang w:eastAsia="en-GB"/>
                <w14:ligatures w14:val="none"/>
              </w:rPr>
            </w:pPr>
            <w:r w:rsidRPr="00A653AD">
              <w:rPr>
                <w:rFonts w:ascii="Times New Roman" w:eastAsia="Times New Roman" w:hAnsi="Times New Roman" w:cs="Times New Roman"/>
                <w:kern w:val="0"/>
                <w:lang w:eastAsia="en-GB"/>
                <w14:ligatures w14:val="none"/>
              </w:rPr>
              <w:t> </w:t>
            </w:r>
          </w:p>
        </w:tc>
        <w:tc>
          <w:tcPr>
            <w:tcW w:w="0" w:type="auto"/>
            <w:tcBorders>
              <w:top w:val="single" w:sz="6" w:space="0" w:color="000000"/>
              <w:left w:val="single" w:sz="6" w:space="0" w:color="000000"/>
              <w:bottom w:val="single" w:sz="6" w:space="0" w:color="000000"/>
              <w:right w:val="single" w:sz="6" w:space="0" w:color="000000"/>
            </w:tcBorders>
            <w:hideMark/>
          </w:tcPr>
          <w:p w14:paraId="3428B248" w14:textId="77777777" w:rsidR="00A653AD" w:rsidRPr="00A653AD" w:rsidRDefault="00A653AD" w:rsidP="00A653AD">
            <w:pPr>
              <w:rPr>
                <w:rFonts w:ascii="Times New Roman" w:eastAsia="Times New Roman" w:hAnsi="Times New Roman" w:cs="Times New Roman"/>
                <w:kern w:val="0"/>
                <w:lang w:eastAsia="en-GB"/>
                <w14:ligatures w14:val="none"/>
              </w:rPr>
            </w:pPr>
            <w:r w:rsidRPr="00A653AD">
              <w:rPr>
                <w:rFonts w:ascii="Times New Roman" w:eastAsia="Times New Roman" w:hAnsi="Times New Roman" w:cs="Times New Roman"/>
                <w:kern w:val="0"/>
                <w:lang w:eastAsia="en-GB"/>
                <w14:ligatures w14:val="none"/>
              </w:rPr>
              <w:t>GP3 Solution Report  </w:t>
            </w:r>
          </w:p>
        </w:tc>
      </w:tr>
      <w:tr w:rsidR="00A653AD" w:rsidRPr="00A653AD" w14:paraId="1555232C" w14:textId="77777777">
        <w:trPr>
          <w:trHeight w:val="570"/>
        </w:trPr>
        <w:tc>
          <w:tcPr>
            <w:tcW w:w="0" w:type="auto"/>
            <w:tcBorders>
              <w:top w:val="single" w:sz="6" w:space="0" w:color="000000"/>
              <w:left w:val="single" w:sz="6" w:space="0" w:color="000000"/>
              <w:bottom w:val="single" w:sz="6" w:space="0" w:color="000000"/>
              <w:right w:val="single" w:sz="6" w:space="0" w:color="000000"/>
            </w:tcBorders>
            <w:hideMark/>
          </w:tcPr>
          <w:p w14:paraId="3F95E120" w14:textId="77777777" w:rsidR="00A653AD" w:rsidRPr="00A653AD" w:rsidRDefault="00A653AD" w:rsidP="00A653AD">
            <w:pPr>
              <w:rPr>
                <w:rFonts w:ascii="Times New Roman" w:eastAsia="Times New Roman" w:hAnsi="Times New Roman" w:cs="Times New Roman"/>
                <w:kern w:val="0"/>
                <w:lang w:eastAsia="en-GB"/>
                <w14:ligatures w14:val="none"/>
              </w:rPr>
            </w:pPr>
            <w:r w:rsidRPr="00A653AD">
              <w:rPr>
                <w:rFonts w:ascii="Times New Roman" w:eastAsia="Times New Roman" w:hAnsi="Times New Roman" w:cs="Times New Roman"/>
                <w:kern w:val="0"/>
                <w:lang w:eastAsia="en-GB"/>
                <w14:ligatures w14:val="none"/>
              </w:rPr>
              <w:t>Grad track aligner: </w:t>
            </w:r>
          </w:p>
          <w:p w14:paraId="73EA4BFC" w14:textId="77777777" w:rsidR="00A653AD" w:rsidRPr="00A653AD" w:rsidRDefault="00A653AD" w:rsidP="00A653AD">
            <w:pPr>
              <w:rPr>
                <w:rFonts w:ascii="Times New Roman" w:eastAsia="Times New Roman" w:hAnsi="Times New Roman" w:cs="Times New Roman"/>
                <w:kern w:val="0"/>
                <w:lang w:eastAsia="en-GB"/>
                <w14:ligatures w14:val="none"/>
              </w:rPr>
            </w:pPr>
            <w:r w:rsidRPr="00A653AD">
              <w:rPr>
                <w:rFonts w:ascii="Times New Roman" w:eastAsia="Times New Roman" w:hAnsi="Times New Roman" w:cs="Times New Roman"/>
                <w:kern w:val="0"/>
                <w:lang w:eastAsia="en-GB"/>
                <w14:ligatures w14:val="none"/>
              </w:rPr>
              <w:t> </w:t>
            </w:r>
          </w:p>
        </w:tc>
        <w:tc>
          <w:tcPr>
            <w:tcW w:w="0" w:type="auto"/>
            <w:tcBorders>
              <w:top w:val="single" w:sz="6" w:space="0" w:color="000000"/>
              <w:left w:val="single" w:sz="6" w:space="0" w:color="000000"/>
              <w:bottom w:val="single" w:sz="6" w:space="0" w:color="000000"/>
              <w:right w:val="single" w:sz="6" w:space="0" w:color="000000"/>
            </w:tcBorders>
            <w:hideMark/>
          </w:tcPr>
          <w:p w14:paraId="7E71E7B2" w14:textId="77777777" w:rsidR="00A653AD" w:rsidRPr="00A653AD" w:rsidRDefault="00A653AD" w:rsidP="00A653AD">
            <w:pPr>
              <w:rPr>
                <w:rFonts w:ascii="Times New Roman" w:eastAsia="Times New Roman" w:hAnsi="Times New Roman" w:cs="Times New Roman"/>
                <w:kern w:val="0"/>
                <w:lang w:eastAsia="en-GB"/>
                <w14:ligatures w14:val="none"/>
              </w:rPr>
            </w:pPr>
            <w:r w:rsidRPr="00A653AD">
              <w:rPr>
                <w:rFonts w:ascii="Times New Roman" w:eastAsia="Times New Roman" w:hAnsi="Times New Roman" w:cs="Times New Roman"/>
                <w:kern w:val="0"/>
                <w:lang w:eastAsia="en-GB"/>
                <w14:ligatures w14:val="none"/>
              </w:rPr>
              <w:t> </w:t>
            </w:r>
          </w:p>
          <w:p w14:paraId="72D2A01B" w14:textId="77777777" w:rsidR="00A653AD" w:rsidRPr="00A653AD" w:rsidRDefault="00A653AD" w:rsidP="00A653AD">
            <w:pPr>
              <w:rPr>
                <w:rFonts w:ascii="Times New Roman" w:eastAsia="Times New Roman" w:hAnsi="Times New Roman" w:cs="Times New Roman"/>
                <w:kern w:val="0"/>
                <w:lang w:eastAsia="en-GB"/>
                <w14:ligatures w14:val="none"/>
              </w:rPr>
            </w:pPr>
            <w:r w:rsidRPr="00A653AD">
              <w:rPr>
                <w:rFonts w:ascii="Times New Roman" w:eastAsia="Times New Roman" w:hAnsi="Times New Roman" w:cs="Times New Roman"/>
                <w:kern w:val="0"/>
                <w:lang w:eastAsia="en-GB"/>
                <w14:ligatures w14:val="none"/>
              </w:rPr>
              <w:t> </w:t>
            </w:r>
          </w:p>
        </w:tc>
      </w:tr>
      <w:tr w:rsidR="00A653AD" w:rsidRPr="00A653AD" w14:paraId="1ECBE1A0" w14:textId="77777777">
        <w:trPr>
          <w:trHeight w:val="555"/>
        </w:trPr>
        <w:tc>
          <w:tcPr>
            <w:tcW w:w="0" w:type="auto"/>
            <w:tcBorders>
              <w:top w:val="single" w:sz="6" w:space="0" w:color="000000"/>
              <w:left w:val="single" w:sz="6" w:space="0" w:color="000000"/>
              <w:bottom w:val="single" w:sz="6" w:space="0" w:color="000000"/>
              <w:right w:val="single" w:sz="6" w:space="0" w:color="000000"/>
            </w:tcBorders>
            <w:hideMark/>
          </w:tcPr>
          <w:p w14:paraId="7E331018" w14:textId="77777777" w:rsidR="00A653AD" w:rsidRPr="00A653AD" w:rsidRDefault="00A653AD" w:rsidP="00A653AD">
            <w:pPr>
              <w:rPr>
                <w:rFonts w:ascii="Times New Roman" w:eastAsia="Times New Roman" w:hAnsi="Times New Roman" w:cs="Times New Roman"/>
                <w:kern w:val="0"/>
                <w:lang w:eastAsia="en-GB"/>
                <w14:ligatures w14:val="none"/>
              </w:rPr>
            </w:pPr>
            <w:r w:rsidRPr="00A653AD">
              <w:rPr>
                <w:rFonts w:ascii="Times New Roman" w:eastAsia="Times New Roman" w:hAnsi="Times New Roman" w:cs="Times New Roman"/>
                <w:kern w:val="0"/>
                <w:lang w:eastAsia="en-GB"/>
                <w14:ligatures w14:val="none"/>
              </w:rPr>
              <w:t>Hand-in date:</w:t>
            </w:r>
            <w:r w:rsidRPr="00A653AD">
              <w:rPr>
                <w:rFonts w:ascii="Times New Roman" w:eastAsia="Times New Roman" w:hAnsi="Times New Roman" w:cs="Times New Roman"/>
                <w:kern w:val="0"/>
                <w:sz w:val="22"/>
                <w:szCs w:val="22"/>
                <w:lang w:eastAsia="en-GB"/>
                <w14:ligatures w14:val="none"/>
              </w:rPr>
              <w:t xml:space="preserve"> </w:t>
            </w:r>
            <w:r w:rsidRPr="00A653AD">
              <w:rPr>
                <w:rFonts w:ascii="Times New Roman" w:eastAsia="Times New Roman" w:hAnsi="Times New Roman" w:cs="Times New Roman"/>
                <w:kern w:val="0"/>
                <w:sz w:val="22"/>
                <w:szCs w:val="22"/>
                <w:lang w:eastAsia="en-GB"/>
                <w14:ligatures w14:val="none"/>
              </w:rPr>
              <w:br/>
            </w:r>
            <w:r w:rsidRPr="00A653AD">
              <w:rPr>
                <w:rFonts w:ascii="Times New Roman" w:eastAsia="Times New Roman" w:hAnsi="Times New Roman" w:cs="Times New Roman"/>
                <w:i/>
                <w:iCs/>
                <w:kern w:val="0"/>
                <w:sz w:val="22"/>
                <w:szCs w:val="22"/>
                <w:lang w:eastAsia="en-GB"/>
                <w14:ligatures w14:val="none"/>
              </w:rPr>
              <w:t>(Gradework deadline)</w:t>
            </w:r>
            <w:r w:rsidRPr="00A653AD">
              <w:rPr>
                <w:rFonts w:ascii="Times New Roman" w:eastAsia="Times New Roman" w:hAnsi="Times New Roman" w:cs="Times New Roman"/>
                <w:kern w:val="0"/>
                <w:sz w:val="22"/>
                <w:szCs w:val="22"/>
                <w:lang w:eastAsia="en-GB"/>
                <w14:ligatures w14:val="none"/>
              </w:rPr>
              <w:t> </w:t>
            </w:r>
          </w:p>
        </w:tc>
        <w:tc>
          <w:tcPr>
            <w:tcW w:w="0" w:type="auto"/>
            <w:tcBorders>
              <w:top w:val="single" w:sz="6" w:space="0" w:color="000000"/>
              <w:left w:val="single" w:sz="6" w:space="0" w:color="000000"/>
              <w:bottom w:val="single" w:sz="6" w:space="0" w:color="000000"/>
              <w:right w:val="single" w:sz="6" w:space="0" w:color="000000"/>
            </w:tcBorders>
            <w:hideMark/>
          </w:tcPr>
          <w:p w14:paraId="07FD6301" w14:textId="77777777" w:rsidR="00A653AD" w:rsidRPr="00A653AD" w:rsidRDefault="00A653AD" w:rsidP="00A653AD">
            <w:pPr>
              <w:rPr>
                <w:rFonts w:ascii="Times New Roman" w:eastAsia="Times New Roman" w:hAnsi="Times New Roman" w:cs="Times New Roman"/>
                <w:kern w:val="0"/>
                <w:lang w:eastAsia="en-GB"/>
                <w14:ligatures w14:val="none"/>
              </w:rPr>
            </w:pPr>
            <w:r w:rsidRPr="00A653AD">
              <w:rPr>
                <w:rFonts w:ascii="Times New Roman" w:eastAsia="Times New Roman" w:hAnsi="Times New Roman" w:cs="Times New Roman"/>
                <w:kern w:val="0"/>
                <w:lang w:eastAsia="en-GB"/>
                <w14:ligatures w14:val="none"/>
              </w:rPr>
              <w:t>28.08.2025 </w:t>
            </w:r>
          </w:p>
        </w:tc>
      </w:tr>
      <w:tr w:rsidR="00A653AD" w:rsidRPr="00A653AD" w14:paraId="40DCC1E1" w14:textId="77777777">
        <w:trPr>
          <w:trHeight w:val="555"/>
        </w:trPr>
        <w:tc>
          <w:tcPr>
            <w:tcW w:w="0" w:type="auto"/>
            <w:tcBorders>
              <w:top w:val="single" w:sz="6" w:space="0" w:color="000000"/>
              <w:left w:val="single" w:sz="6" w:space="0" w:color="000000"/>
              <w:bottom w:val="single" w:sz="6" w:space="0" w:color="000000"/>
              <w:right w:val="single" w:sz="6" w:space="0" w:color="000000"/>
            </w:tcBorders>
            <w:hideMark/>
          </w:tcPr>
          <w:p w14:paraId="0E9B7CD0" w14:textId="77777777" w:rsidR="00A653AD" w:rsidRPr="00A653AD" w:rsidRDefault="00A653AD" w:rsidP="00A653AD">
            <w:pPr>
              <w:rPr>
                <w:rFonts w:ascii="Times New Roman" w:eastAsia="Times New Roman" w:hAnsi="Times New Roman" w:cs="Times New Roman"/>
                <w:kern w:val="0"/>
                <w:lang w:eastAsia="en-GB"/>
                <w14:ligatures w14:val="none"/>
              </w:rPr>
            </w:pPr>
            <w:r w:rsidRPr="00A653AD">
              <w:rPr>
                <w:rFonts w:ascii="Times New Roman" w:eastAsia="Times New Roman" w:hAnsi="Times New Roman" w:cs="Times New Roman"/>
                <w:kern w:val="0"/>
                <w:lang w:eastAsia="en-GB"/>
                <w14:ligatures w14:val="none"/>
              </w:rPr>
              <w:t>Test opportunity: </w:t>
            </w:r>
          </w:p>
          <w:p w14:paraId="7E0FE830" w14:textId="77777777" w:rsidR="00A653AD" w:rsidRPr="00A653AD" w:rsidRDefault="00A653AD" w:rsidP="00A653AD">
            <w:pPr>
              <w:rPr>
                <w:rFonts w:ascii="Times New Roman" w:eastAsia="Times New Roman" w:hAnsi="Times New Roman" w:cs="Times New Roman"/>
                <w:kern w:val="0"/>
                <w:lang w:eastAsia="en-GB"/>
                <w14:ligatures w14:val="none"/>
              </w:rPr>
            </w:pPr>
            <w:r w:rsidRPr="00A653AD">
              <w:rPr>
                <w:rFonts w:ascii="Times New Roman" w:eastAsia="Times New Roman" w:hAnsi="Times New Roman" w:cs="Times New Roman"/>
                <w:i/>
                <w:iCs/>
                <w:kern w:val="0"/>
                <w:sz w:val="22"/>
                <w:szCs w:val="22"/>
                <w:lang w:eastAsia="en-GB"/>
                <w14:ligatures w14:val="none"/>
              </w:rPr>
              <w:t xml:space="preserve">(first sit, resit or extra EXCIE) </w:t>
            </w:r>
            <w:r w:rsidRPr="00A653AD">
              <w:rPr>
                <w:rFonts w:ascii="Times New Roman" w:eastAsia="Times New Roman" w:hAnsi="Times New Roman" w:cs="Times New Roman"/>
                <w:kern w:val="0"/>
                <w:sz w:val="22"/>
                <w:szCs w:val="22"/>
                <w:lang w:eastAsia="en-GB"/>
                <w14:ligatures w14:val="none"/>
              </w:rPr>
              <w:t> </w:t>
            </w:r>
          </w:p>
        </w:tc>
        <w:tc>
          <w:tcPr>
            <w:tcW w:w="0" w:type="auto"/>
            <w:tcBorders>
              <w:top w:val="single" w:sz="6" w:space="0" w:color="000000"/>
              <w:left w:val="single" w:sz="6" w:space="0" w:color="000000"/>
              <w:bottom w:val="single" w:sz="6" w:space="0" w:color="000000"/>
              <w:right w:val="single" w:sz="6" w:space="0" w:color="000000"/>
            </w:tcBorders>
            <w:hideMark/>
          </w:tcPr>
          <w:p w14:paraId="434B7538" w14:textId="77777777" w:rsidR="00A653AD" w:rsidRPr="00A653AD" w:rsidRDefault="00A653AD" w:rsidP="00A653AD">
            <w:pPr>
              <w:rPr>
                <w:rFonts w:ascii="Times New Roman" w:eastAsia="Times New Roman" w:hAnsi="Times New Roman" w:cs="Times New Roman"/>
                <w:kern w:val="0"/>
                <w:lang w:eastAsia="en-GB"/>
                <w14:ligatures w14:val="none"/>
              </w:rPr>
            </w:pPr>
            <w:r w:rsidRPr="00A653AD">
              <w:rPr>
                <w:rFonts w:ascii="Times New Roman" w:eastAsia="Times New Roman" w:hAnsi="Times New Roman" w:cs="Times New Roman"/>
                <w:kern w:val="0"/>
                <w:lang w:eastAsia="en-GB"/>
                <w14:ligatures w14:val="none"/>
              </w:rPr>
              <w:t>First sit  </w:t>
            </w:r>
          </w:p>
        </w:tc>
      </w:tr>
      <w:tr w:rsidR="00A653AD" w:rsidRPr="00A653AD" w14:paraId="4E51F6E4" w14:textId="77777777">
        <w:trPr>
          <w:trHeight w:val="825"/>
        </w:trPr>
        <w:tc>
          <w:tcPr>
            <w:tcW w:w="0" w:type="auto"/>
            <w:tcBorders>
              <w:top w:val="single" w:sz="6" w:space="0" w:color="000000"/>
              <w:left w:val="single" w:sz="6" w:space="0" w:color="000000"/>
              <w:bottom w:val="single" w:sz="6" w:space="0" w:color="000000"/>
              <w:right w:val="single" w:sz="6" w:space="0" w:color="000000"/>
            </w:tcBorders>
            <w:hideMark/>
          </w:tcPr>
          <w:p w14:paraId="7006BB16" w14:textId="77777777" w:rsidR="00A653AD" w:rsidRPr="00A653AD" w:rsidRDefault="00A653AD" w:rsidP="00A653AD">
            <w:pPr>
              <w:rPr>
                <w:rFonts w:ascii="Times New Roman" w:eastAsia="Times New Roman" w:hAnsi="Times New Roman" w:cs="Times New Roman"/>
                <w:kern w:val="0"/>
                <w:lang w:eastAsia="en-GB"/>
                <w14:ligatures w14:val="none"/>
              </w:rPr>
            </w:pPr>
            <w:r w:rsidRPr="00A653AD">
              <w:rPr>
                <w:rFonts w:ascii="Times New Roman" w:eastAsia="Times New Roman" w:hAnsi="Times New Roman" w:cs="Times New Roman"/>
                <w:kern w:val="0"/>
                <w:lang w:eastAsia="en-GB"/>
                <w14:ligatures w14:val="none"/>
              </w:rPr>
              <w:t>Word count:</w:t>
            </w:r>
            <w:r w:rsidRPr="00A653AD">
              <w:rPr>
                <w:rFonts w:ascii="Times New Roman" w:eastAsia="Times New Roman" w:hAnsi="Times New Roman" w:cs="Times New Roman"/>
                <w:kern w:val="0"/>
                <w:sz w:val="22"/>
                <w:szCs w:val="22"/>
                <w:lang w:eastAsia="en-GB"/>
                <w14:ligatures w14:val="none"/>
              </w:rPr>
              <w:t xml:space="preserve"> </w:t>
            </w:r>
            <w:r w:rsidRPr="00A653AD">
              <w:rPr>
                <w:rFonts w:ascii="Times New Roman" w:eastAsia="Times New Roman" w:hAnsi="Times New Roman" w:cs="Times New Roman"/>
                <w:kern w:val="0"/>
                <w:sz w:val="22"/>
                <w:szCs w:val="22"/>
                <w:lang w:eastAsia="en-GB"/>
                <w14:ligatures w14:val="none"/>
              </w:rPr>
              <w:br/>
            </w:r>
            <w:r w:rsidRPr="00A653AD">
              <w:rPr>
                <w:rFonts w:ascii="Times New Roman" w:eastAsia="Times New Roman" w:hAnsi="Times New Roman" w:cs="Times New Roman"/>
                <w:i/>
                <w:iCs/>
                <w:kern w:val="0"/>
                <w:sz w:val="22"/>
                <w:szCs w:val="22"/>
                <w:lang w:eastAsia="en-GB"/>
                <w14:ligatures w14:val="none"/>
              </w:rPr>
              <w:t>(excl. appendices incorporated in this document)</w:t>
            </w:r>
            <w:r w:rsidRPr="00A653AD">
              <w:rPr>
                <w:rFonts w:ascii="Times New Roman" w:eastAsia="Times New Roman" w:hAnsi="Times New Roman" w:cs="Times New Roman"/>
                <w:kern w:val="0"/>
                <w:sz w:val="22"/>
                <w:szCs w:val="22"/>
                <w:lang w:eastAsia="en-GB"/>
                <w14:ligatures w14:val="none"/>
              </w:rPr>
              <w:t> </w:t>
            </w:r>
          </w:p>
        </w:tc>
        <w:tc>
          <w:tcPr>
            <w:tcW w:w="0" w:type="auto"/>
            <w:tcBorders>
              <w:top w:val="single" w:sz="6" w:space="0" w:color="000000"/>
              <w:left w:val="single" w:sz="6" w:space="0" w:color="000000"/>
              <w:bottom w:val="single" w:sz="6" w:space="0" w:color="000000"/>
              <w:right w:val="single" w:sz="6" w:space="0" w:color="000000"/>
            </w:tcBorders>
            <w:hideMark/>
          </w:tcPr>
          <w:p w14:paraId="4D443FD7" w14:textId="77777777" w:rsidR="00A653AD" w:rsidRPr="00A653AD" w:rsidRDefault="00A653AD" w:rsidP="00A653AD">
            <w:pPr>
              <w:rPr>
                <w:rFonts w:ascii="Times New Roman" w:eastAsia="Times New Roman" w:hAnsi="Times New Roman" w:cs="Times New Roman"/>
                <w:kern w:val="0"/>
                <w:lang w:eastAsia="en-GB"/>
                <w14:ligatures w14:val="none"/>
              </w:rPr>
            </w:pPr>
            <w:r w:rsidRPr="00A653AD">
              <w:rPr>
                <w:rFonts w:ascii="Times New Roman" w:eastAsia="Times New Roman" w:hAnsi="Times New Roman" w:cs="Times New Roman"/>
                <w:kern w:val="0"/>
                <w:lang w:eastAsia="en-GB"/>
                <w14:ligatures w14:val="none"/>
              </w:rPr>
              <w:t> </w:t>
            </w:r>
          </w:p>
        </w:tc>
      </w:tr>
      <w:tr w:rsidR="00A653AD" w:rsidRPr="00A653AD" w14:paraId="765A3998" w14:textId="77777777">
        <w:trPr>
          <w:trHeight w:val="825"/>
        </w:trPr>
        <w:tc>
          <w:tcPr>
            <w:tcW w:w="0" w:type="auto"/>
            <w:tcBorders>
              <w:top w:val="single" w:sz="6" w:space="0" w:color="000000"/>
              <w:left w:val="single" w:sz="6" w:space="0" w:color="000000"/>
              <w:bottom w:val="single" w:sz="6" w:space="0" w:color="000000"/>
              <w:right w:val="single" w:sz="6" w:space="0" w:color="000000"/>
            </w:tcBorders>
            <w:hideMark/>
          </w:tcPr>
          <w:p w14:paraId="39797639" w14:textId="77777777" w:rsidR="00A653AD" w:rsidRPr="00A653AD" w:rsidRDefault="00A653AD" w:rsidP="00A653AD">
            <w:pPr>
              <w:rPr>
                <w:rFonts w:ascii="Times New Roman" w:eastAsia="Times New Roman" w:hAnsi="Times New Roman" w:cs="Times New Roman"/>
                <w:kern w:val="0"/>
                <w:lang w:eastAsia="en-GB"/>
                <w14:ligatures w14:val="none"/>
              </w:rPr>
            </w:pPr>
            <w:r w:rsidRPr="00A653AD">
              <w:rPr>
                <w:rFonts w:ascii="Times New Roman" w:eastAsia="Times New Roman" w:hAnsi="Times New Roman" w:cs="Times New Roman"/>
                <w:kern w:val="0"/>
                <w:lang w:eastAsia="en-GB"/>
                <w14:ligatures w14:val="none"/>
              </w:rPr>
              <w:t>Total number of pages:</w:t>
            </w:r>
            <w:r w:rsidRPr="00A653AD">
              <w:rPr>
                <w:rFonts w:ascii="Times New Roman" w:eastAsia="Times New Roman" w:hAnsi="Times New Roman" w:cs="Times New Roman"/>
                <w:kern w:val="0"/>
                <w:sz w:val="22"/>
                <w:szCs w:val="22"/>
                <w:lang w:eastAsia="en-GB"/>
                <w14:ligatures w14:val="none"/>
              </w:rPr>
              <w:t xml:space="preserve"> </w:t>
            </w:r>
            <w:r w:rsidRPr="00A653AD">
              <w:rPr>
                <w:rFonts w:ascii="Times New Roman" w:eastAsia="Times New Roman" w:hAnsi="Times New Roman" w:cs="Times New Roman"/>
                <w:kern w:val="0"/>
                <w:sz w:val="22"/>
                <w:szCs w:val="22"/>
                <w:lang w:eastAsia="en-GB"/>
                <w14:ligatures w14:val="none"/>
              </w:rPr>
              <w:br/>
            </w:r>
            <w:r w:rsidRPr="00A653AD">
              <w:rPr>
                <w:rFonts w:ascii="Times New Roman" w:eastAsia="Times New Roman" w:hAnsi="Times New Roman" w:cs="Times New Roman"/>
                <w:i/>
                <w:iCs/>
                <w:kern w:val="0"/>
                <w:sz w:val="22"/>
                <w:szCs w:val="22"/>
                <w:lang w:eastAsia="en-GB"/>
                <w14:ligatures w14:val="none"/>
              </w:rPr>
              <w:t>(incl. appendices incorporated in this document)</w:t>
            </w:r>
            <w:r w:rsidRPr="00A653AD">
              <w:rPr>
                <w:rFonts w:ascii="Times New Roman" w:eastAsia="Times New Roman" w:hAnsi="Times New Roman" w:cs="Times New Roman"/>
                <w:kern w:val="0"/>
                <w:sz w:val="22"/>
                <w:szCs w:val="22"/>
                <w:lang w:eastAsia="en-GB"/>
                <w14:ligatures w14:val="none"/>
              </w:rPr>
              <w:t> </w:t>
            </w:r>
          </w:p>
        </w:tc>
        <w:tc>
          <w:tcPr>
            <w:tcW w:w="0" w:type="auto"/>
            <w:tcBorders>
              <w:top w:val="single" w:sz="6" w:space="0" w:color="000000"/>
              <w:left w:val="single" w:sz="6" w:space="0" w:color="000000"/>
              <w:bottom w:val="single" w:sz="6" w:space="0" w:color="000000"/>
              <w:right w:val="single" w:sz="6" w:space="0" w:color="000000"/>
            </w:tcBorders>
            <w:hideMark/>
          </w:tcPr>
          <w:p w14:paraId="03B94A0B" w14:textId="77777777" w:rsidR="00A653AD" w:rsidRPr="00A653AD" w:rsidRDefault="00A653AD" w:rsidP="00A653AD">
            <w:pPr>
              <w:rPr>
                <w:rFonts w:ascii="Times New Roman" w:eastAsia="Times New Roman" w:hAnsi="Times New Roman" w:cs="Times New Roman"/>
                <w:kern w:val="0"/>
                <w:lang w:eastAsia="en-GB"/>
                <w14:ligatures w14:val="none"/>
              </w:rPr>
            </w:pPr>
            <w:r w:rsidRPr="00A653AD">
              <w:rPr>
                <w:rFonts w:ascii="Times New Roman" w:eastAsia="Times New Roman" w:hAnsi="Times New Roman" w:cs="Times New Roman"/>
                <w:kern w:val="0"/>
                <w:lang w:eastAsia="en-GB"/>
                <w14:ligatures w14:val="none"/>
              </w:rPr>
              <w:t> </w:t>
            </w:r>
          </w:p>
        </w:tc>
      </w:tr>
      <w:tr w:rsidR="00A653AD" w:rsidRPr="00A653AD" w14:paraId="02B0F7D8" w14:textId="77777777">
        <w:trPr>
          <w:trHeight w:val="840"/>
        </w:trPr>
        <w:tc>
          <w:tcPr>
            <w:tcW w:w="0" w:type="auto"/>
            <w:tcBorders>
              <w:top w:val="single" w:sz="6" w:space="0" w:color="000000"/>
              <w:left w:val="single" w:sz="6" w:space="0" w:color="000000"/>
              <w:bottom w:val="single" w:sz="6" w:space="0" w:color="000000"/>
              <w:right w:val="single" w:sz="6" w:space="0" w:color="000000"/>
            </w:tcBorders>
            <w:hideMark/>
          </w:tcPr>
          <w:p w14:paraId="7E6085DC" w14:textId="77777777" w:rsidR="00A653AD" w:rsidRPr="00A653AD" w:rsidRDefault="00A653AD" w:rsidP="00A653AD">
            <w:pPr>
              <w:rPr>
                <w:rFonts w:ascii="Times New Roman" w:eastAsia="Times New Roman" w:hAnsi="Times New Roman" w:cs="Times New Roman"/>
                <w:kern w:val="0"/>
                <w:lang w:eastAsia="en-GB"/>
                <w14:ligatures w14:val="none"/>
              </w:rPr>
            </w:pPr>
            <w:r w:rsidRPr="00A653AD">
              <w:rPr>
                <w:rFonts w:ascii="Times New Roman" w:eastAsia="Times New Roman" w:hAnsi="Times New Roman" w:cs="Times New Roman"/>
                <w:kern w:val="0"/>
                <w:lang w:eastAsia="en-GB"/>
                <w14:ligatures w14:val="none"/>
              </w:rPr>
              <w:t>Number of attachments handed in separately:</w:t>
            </w:r>
            <w:r w:rsidRPr="00A653AD">
              <w:rPr>
                <w:rFonts w:ascii="Times New Roman" w:eastAsia="Times New Roman" w:hAnsi="Times New Roman" w:cs="Times New Roman"/>
                <w:kern w:val="0"/>
                <w:sz w:val="22"/>
                <w:szCs w:val="22"/>
                <w:lang w:eastAsia="en-GB"/>
                <w14:ligatures w14:val="none"/>
              </w:rPr>
              <w:t xml:space="preserve"> </w:t>
            </w:r>
            <w:r w:rsidRPr="00A653AD">
              <w:rPr>
                <w:rFonts w:ascii="Times New Roman" w:eastAsia="Times New Roman" w:hAnsi="Times New Roman" w:cs="Times New Roman"/>
                <w:kern w:val="0"/>
                <w:sz w:val="22"/>
                <w:szCs w:val="22"/>
                <w:lang w:eastAsia="en-GB"/>
                <w14:ligatures w14:val="none"/>
              </w:rPr>
              <w:br/>
            </w:r>
            <w:r w:rsidRPr="00A653AD">
              <w:rPr>
                <w:rFonts w:ascii="Times New Roman" w:eastAsia="Times New Roman" w:hAnsi="Times New Roman" w:cs="Times New Roman"/>
                <w:i/>
                <w:iCs/>
                <w:kern w:val="0"/>
                <w:sz w:val="22"/>
                <w:szCs w:val="22"/>
                <w:lang w:eastAsia="en-GB"/>
                <w14:ligatures w14:val="none"/>
              </w:rPr>
              <w:t>(if relevant)</w:t>
            </w:r>
            <w:r w:rsidRPr="00A653AD">
              <w:rPr>
                <w:rFonts w:ascii="Times New Roman" w:eastAsia="Times New Roman" w:hAnsi="Times New Roman" w:cs="Times New Roman"/>
                <w:kern w:val="0"/>
                <w:sz w:val="22"/>
                <w:szCs w:val="22"/>
                <w:lang w:eastAsia="en-GB"/>
                <w14:ligatures w14:val="none"/>
              </w:rPr>
              <w:t> </w:t>
            </w:r>
          </w:p>
        </w:tc>
        <w:tc>
          <w:tcPr>
            <w:tcW w:w="0" w:type="auto"/>
            <w:tcBorders>
              <w:top w:val="single" w:sz="6" w:space="0" w:color="000000"/>
              <w:left w:val="single" w:sz="6" w:space="0" w:color="000000"/>
              <w:bottom w:val="single" w:sz="6" w:space="0" w:color="000000"/>
              <w:right w:val="single" w:sz="6" w:space="0" w:color="000000"/>
            </w:tcBorders>
            <w:hideMark/>
          </w:tcPr>
          <w:p w14:paraId="57FC3CAF" w14:textId="77777777" w:rsidR="00A653AD" w:rsidRPr="00A653AD" w:rsidRDefault="00A653AD" w:rsidP="00A653AD">
            <w:pPr>
              <w:rPr>
                <w:rFonts w:ascii="Times New Roman" w:eastAsia="Times New Roman" w:hAnsi="Times New Roman" w:cs="Times New Roman"/>
                <w:kern w:val="0"/>
                <w:lang w:eastAsia="en-GB"/>
                <w14:ligatures w14:val="none"/>
              </w:rPr>
            </w:pPr>
            <w:r w:rsidRPr="00A653AD">
              <w:rPr>
                <w:rFonts w:ascii="Times New Roman" w:eastAsia="Times New Roman" w:hAnsi="Times New Roman" w:cs="Times New Roman"/>
                <w:kern w:val="0"/>
                <w:lang w:eastAsia="en-GB"/>
                <w14:ligatures w14:val="none"/>
              </w:rPr>
              <w:t> </w:t>
            </w:r>
          </w:p>
        </w:tc>
      </w:tr>
    </w:tbl>
    <w:p w14:paraId="5A20CD05" w14:textId="77777777" w:rsidR="00A653AD" w:rsidRPr="00A653AD" w:rsidRDefault="00A653AD" w:rsidP="00A653AD">
      <w:pPr>
        <w:rPr>
          <w:rFonts w:ascii="Times New Roman" w:eastAsia="Times New Roman" w:hAnsi="Times New Roman" w:cs="Times New Roman"/>
          <w:kern w:val="0"/>
          <w:lang w:eastAsia="en-GB"/>
          <w14:ligatures w14:val="none"/>
        </w:rPr>
      </w:pPr>
      <w:r w:rsidRPr="00A653AD">
        <w:rPr>
          <w:rFonts w:ascii="Times New Roman" w:eastAsia="Times New Roman" w:hAnsi="Times New Roman" w:cs="Times New Roman"/>
          <w:kern w:val="0"/>
          <w:lang w:eastAsia="en-GB"/>
          <w14:ligatures w14:val="none"/>
        </w:rPr>
        <w:t> </w:t>
      </w:r>
    </w:p>
    <w:p w14:paraId="37661176" w14:textId="77777777" w:rsidR="00A653AD" w:rsidRPr="00A653AD" w:rsidRDefault="00A653AD" w:rsidP="00A653AD">
      <w:pPr>
        <w:rPr>
          <w:rFonts w:ascii="Times New Roman" w:eastAsia="Times New Roman" w:hAnsi="Times New Roman" w:cs="Times New Roman"/>
          <w:kern w:val="0"/>
          <w:lang w:eastAsia="en-GB"/>
          <w14:ligatures w14:val="none"/>
        </w:rPr>
      </w:pPr>
      <w:r w:rsidRPr="00A653AD">
        <w:rPr>
          <w:rFonts w:ascii="Times New Roman" w:eastAsia="Times New Roman" w:hAnsi="Times New Roman" w:cs="Times New Roman"/>
          <w:kern w:val="0"/>
          <w:lang w:eastAsia="en-GB"/>
          <w14:ligatures w14:val="none"/>
        </w:rPr>
        <w:t> </w:t>
      </w:r>
    </w:p>
    <w:p w14:paraId="61B8A1C6" w14:textId="77777777" w:rsidR="00A653AD" w:rsidRPr="00A653AD" w:rsidRDefault="00A653AD" w:rsidP="00A653AD">
      <w:pPr>
        <w:rPr>
          <w:rFonts w:ascii="Times New Roman" w:eastAsia="Times New Roman" w:hAnsi="Times New Roman" w:cs="Times New Roman"/>
          <w:kern w:val="0"/>
          <w:lang w:eastAsia="en-GB"/>
          <w14:ligatures w14:val="none"/>
        </w:rPr>
      </w:pPr>
      <w:r w:rsidRPr="00A653AD">
        <w:rPr>
          <w:rFonts w:ascii="Times New Roman" w:eastAsia="Times New Roman" w:hAnsi="Times New Roman" w:cs="Times New Roman"/>
          <w:kern w:val="0"/>
          <w:lang w:eastAsia="en-GB"/>
          <w14:ligatures w14:val="none"/>
        </w:rPr>
        <w:t> </w:t>
      </w:r>
    </w:p>
    <w:p w14:paraId="032314D5" w14:textId="77777777" w:rsidR="00A653AD" w:rsidRPr="00A653AD" w:rsidRDefault="00A653AD" w:rsidP="00A653AD">
      <w:pPr>
        <w:rPr>
          <w:rFonts w:ascii="Times New Roman" w:eastAsia="Times New Roman" w:hAnsi="Times New Roman" w:cs="Times New Roman"/>
          <w:kern w:val="0"/>
          <w:lang w:eastAsia="en-GB"/>
          <w14:ligatures w14:val="none"/>
        </w:rPr>
      </w:pPr>
      <w:r w:rsidRPr="00A653AD">
        <w:rPr>
          <w:rFonts w:ascii="Times New Roman" w:eastAsia="Times New Roman" w:hAnsi="Times New Roman" w:cs="Times New Roman"/>
          <w:kern w:val="0"/>
          <w:lang w:eastAsia="en-GB"/>
          <w14:ligatures w14:val="none"/>
        </w:rPr>
        <w:t> </w:t>
      </w:r>
    </w:p>
    <w:p w14:paraId="73E2D211" w14:textId="77777777" w:rsidR="00A653AD" w:rsidRPr="00A653AD" w:rsidRDefault="00A653AD" w:rsidP="00A653AD">
      <w:pPr>
        <w:rPr>
          <w:rFonts w:ascii="Times New Roman" w:eastAsia="Times New Roman" w:hAnsi="Times New Roman" w:cs="Times New Roman"/>
          <w:kern w:val="0"/>
          <w:lang w:eastAsia="en-GB"/>
          <w14:ligatures w14:val="none"/>
        </w:rPr>
      </w:pPr>
      <w:r w:rsidRPr="00A653AD">
        <w:rPr>
          <w:rFonts w:ascii="Times New Roman" w:eastAsia="Times New Roman" w:hAnsi="Times New Roman" w:cs="Times New Roman"/>
          <w:kern w:val="0"/>
          <w:lang w:eastAsia="en-GB"/>
          <w14:ligatures w14:val="none"/>
        </w:rPr>
        <w:t> </w:t>
      </w:r>
    </w:p>
    <w:p w14:paraId="5FA1DA33" w14:textId="77777777" w:rsidR="00A653AD" w:rsidRPr="00A653AD" w:rsidRDefault="00A653AD" w:rsidP="00A653AD">
      <w:pPr>
        <w:rPr>
          <w:rFonts w:ascii="Times New Roman" w:eastAsia="Times New Roman" w:hAnsi="Times New Roman" w:cs="Times New Roman"/>
          <w:kern w:val="0"/>
          <w:lang w:eastAsia="en-GB"/>
          <w14:ligatures w14:val="none"/>
        </w:rPr>
      </w:pPr>
      <w:r w:rsidRPr="00A653AD">
        <w:rPr>
          <w:rFonts w:ascii="Times New Roman" w:eastAsia="Times New Roman" w:hAnsi="Times New Roman" w:cs="Times New Roman"/>
          <w:kern w:val="0"/>
          <w:lang w:eastAsia="en-GB"/>
          <w14:ligatures w14:val="none"/>
        </w:rPr>
        <w:t> </w:t>
      </w:r>
    </w:p>
    <w:p w14:paraId="5F3CC93E" w14:textId="77777777" w:rsidR="00A653AD" w:rsidRPr="00A653AD" w:rsidRDefault="00A653AD" w:rsidP="00A653AD">
      <w:pPr>
        <w:rPr>
          <w:rFonts w:ascii="Times New Roman" w:eastAsia="Times New Roman" w:hAnsi="Times New Roman" w:cs="Times New Roman"/>
          <w:kern w:val="0"/>
          <w:lang w:eastAsia="en-GB"/>
          <w14:ligatures w14:val="none"/>
        </w:rPr>
      </w:pPr>
      <w:r w:rsidRPr="00A653AD">
        <w:rPr>
          <w:rFonts w:ascii="Times New Roman" w:eastAsia="Times New Roman" w:hAnsi="Times New Roman" w:cs="Times New Roman"/>
          <w:kern w:val="0"/>
          <w:lang w:eastAsia="en-GB"/>
          <w14:ligatures w14:val="none"/>
        </w:rPr>
        <w:t> </w:t>
      </w:r>
    </w:p>
    <w:p w14:paraId="3A012CE3" w14:textId="77777777" w:rsidR="00A653AD" w:rsidRPr="00A653AD" w:rsidRDefault="00A653AD" w:rsidP="00A653AD">
      <w:pPr>
        <w:rPr>
          <w:rFonts w:ascii="Times New Roman" w:eastAsia="Times New Roman" w:hAnsi="Times New Roman" w:cs="Times New Roman"/>
          <w:kern w:val="0"/>
          <w:lang w:eastAsia="en-GB"/>
          <w14:ligatures w14:val="none"/>
        </w:rPr>
      </w:pPr>
      <w:r w:rsidRPr="00A653AD">
        <w:rPr>
          <w:rFonts w:ascii="Times New Roman" w:eastAsia="Times New Roman" w:hAnsi="Times New Roman" w:cs="Times New Roman"/>
          <w:kern w:val="0"/>
          <w:sz w:val="18"/>
          <w:szCs w:val="18"/>
          <w:lang w:eastAsia="en-GB"/>
          <w14:ligatures w14:val="none"/>
        </w:rPr>
        <w:t> </w:t>
      </w:r>
    </w:p>
    <w:p w14:paraId="5A23C061" w14:textId="77777777" w:rsidR="00A653AD" w:rsidRPr="00A653AD" w:rsidRDefault="00A653AD" w:rsidP="00A653AD">
      <w:pPr>
        <w:rPr>
          <w:rFonts w:ascii="Times New Roman" w:eastAsia="Times New Roman" w:hAnsi="Times New Roman" w:cs="Times New Roman"/>
          <w:kern w:val="0"/>
          <w:lang w:eastAsia="en-GB"/>
          <w14:ligatures w14:val="none"/>
        </w:rPr>
      </w:pPr>
      <w:r w:rsidRPr="00A653AD">
        <w:rPr>
          <w:rFonts w:ascii="Times New Roman" w:eastAsia="Times New Roman" w:hAnsi="Times New Roman" w:cs="Times New Roman"/>
          <w:kern w:val="0"/>
          <w:lang w:eastAsia="en-GB"/>
          <w14:ligatures w14:val="none"/>
        </w:rPr>
        <w:t> </w:t>
      </w:r>
    </w:p>
    <w:p w14:paraId="068038DA" w14:textId="77777777" w:rsidR="00A653AD" w:rsidRPr="00A653AD" w:rsidRDefault="00A653AD" w:rsidP="00A653AD">
      <w:pPr>
        <w:rPr>
          <w:rFonts w:ascii="Times New Roman" w:eastAsia="Times New Roman" w:hAnsi="Times New Roman" w:cs="Times New Roman"/>
          <w:kern w:val="0"/>
          <w:lang w:eastAsia="en-GB"/>
          <w14:ligatures w14:val="none"/>
        </w:rPr>
      </w:pPr>
      <w:r w:rsidRPr="00A653AD">
        <w:rPr>
          <w:rFonts w:ascii="Times New Roman" w:eastAsia="Times New Roman" w:hAnsi="Times New Roman" w:cs="Times New Roman"/>
          <w:b/>
          <w:bCs/>
          <w:kern w:val="0"/>
          <w:sz w:val="22"/>
          <w:szCs w:val="22"/>
          <w:u w:val="single"/>
          <w:lang w:eastAsia="en-GB"/>
          <w14:ligatures w14:val="none"/>
        </w:rPr>
        <w:t>​</w:t>
      </w:r>
      <w:r w:rsidRPr="00A653AD">
        <w:rPr>
          <w:rFonts w:ascii="Times New Roman" w:eastAsia="Times New Roman" w:hAnsi="Times New Roman" w:cs="Times New Roman"/>
          <w:b/>
          <w:bCs/>
          <w:kern w:val="0"/>
          <w:lang w:eastAsia="en-GB"/>
          <w14:ligatures w14:val="none"/>
        </w:rPr>
        <w:t> </w:t>
      </w:r>
    </w:p>
    <w:p w14:paraId="2D2B4AFD" w14:textId="77777777" w:rsidR="00100E1F" w:rsidRPr="00A653AD" w:rsidRDefault="00A653AD" w:rsidP="00A653AD">
      <w:pPr>
        <w:rPr>
          <w:rFonts w:ascii="Times New Roman" w:eastAsia="Times New Roman" w:hAnsi="Times New Roman" w:cs="Times New Roman"/>
          <w:kern w:val="0"/>
          <w:lang w:eastAsia="en-GB"/>
          <w14:ligatures w14:val="none"/>
        </w:rPr>
      </w:pPr>
      <w:r w:rsidRPr="00A653AD">
        <w:rPr>
          <w:rFonts w:ascii="Times New Roman" w:eastAsia="Times New Roman" w:hAnsi="Times New Roman" w:cs="Times New Roman"/>
          <w:b/>
          <w:bCs/>
          <w:kern w:val="0"/>
          <w:sz w:val="22"/>
          <w:szCs w:val="22"/>
          <w:u w:val="single"/>
          <w:lang w:eastAsia="en-GB"/>
          <w14:ligatures w14:val="none"/>
        </w:rPr>
        <w:lastRenderedPageBreak/>
        <w:t>​</w:t>
      </w:r>
      <w:r w:rsidRPr="00A653AD">
        <w:rPr>
          <w:rFonts w:ascii="Times New Roman" w:eastAsia="Times New Roman" w:hAnsi="Times New Roman" w:cs="Times New Roman"/>
          <w:b/>
          <w:bCs/>
          <w:kern w:val="0"/>
          <w:lang w:eastAsia="en-GB"/>
          <w14:ligatures w14:val="none"/>
        </w:rPr>
        <w:t> </w:t>
      </w:r>
    </w:p>
    <w:sdt>
      <w:sdtPr>
        <w:rPr>
          <w:rFonts w:asciiTheme="minorHAnsi" w:eastAsiaTheme="minorHAnsi" w:hAnsiTheme="minorHAnsi" w:cstheme="minorBidi"/>
          <w:b w:val="0"/>
          <w:bCs w:val="0"/>
          <w:color w:val="auto"/>
          <w:kern w:val="2"/>
          <w:sz w:val="24"/>
          <w:szCs w:val="24"/>
          <w:lang w:val="en-DE"/>
          <w14:ligatures w14:val="standardContextual"/>
        </w:rPr>
        <w:id w:val="1943647620"/>
        <w:docPartObj>
          <w:docPartGallery w:val="Table of Contents"/>
          <w:docPartUnique/>
        </w:docPartObj>
      </w:sdtPr>
      <w:sdtEndPr>
        <w:rPr>
          <w:noProof/>
        </w:rPr>
      </w:sdtEndPr>
      <w:sdtContent>
        <w:p w14:paraId="70E8A153" w14:textId="31AFA22B" w:rsidR="00100E1F" w:rsidRDefault="00100E1F">
          <w:pPr>
            <w:pStyle w:val="TOCHeading"/>
          </w:pPr>
          <w:r>
            <w:t>Table of Contents</w:t>
          </w:r>
        </w:p>
        <w:p w14:paraId="78E12AF4" w14:textId="4F9C2857" w:rsidR="004A523F" w:rsidRDefault="00100E1F">
          <w:pPr>
            <w:pStyle w:val="TOC1"/>
            <w:tabs>
              <w:tab w:val="right" w:leader="dot" w:pos="9016"/>
            </w:tabs>
            <w:rPr>
              <w:rFonts w:eastAsiaTheme="minorEastAsia"/>
              <w:b w:val="0"/>
              <w:bCs w:val="0"/>
              <w:i w:val="0"/>
              <w:iCs w:val="0"/>
              <w:noProof/>
              <w:lang w:eastAsia="en-GB"/>
            </w:rPr>
          </w:pPr>
          <w:r>
            <w:rPr>
              <w:b w:val="0"/>
              <w:bCs w:val="0"/>
            </w:rPr>
            <w:fldChar w:fldCharType="begin"/>
          </w:r>
          <w:r>
            <w:instrText xml:space="preserve"> TOC \o "1-3" \h \z \u </w:instrText>
          </w:r>
          <w:r>
            <w:rPr>
              <w:b w:val="0"/>
              <w:bCs w:val="0"/>
            </w:rPr>
            <w:fldChar w:fldCharType="separate"/>
          </w:r>
          <w:hyperlink w:anchor="_Toc206071132" w:history="1">
            <w:r w:rsidR="004A523F" w:rsidRPr="00230E82">
              <w:rPr>
                <w:rStyle w:val="Hyperlink"/>
                <w:rFonts w:eastAsia="Times New Roman"/>
                <w:noProof/>
                <w:lang w:eastAsia="en-GB"/>
              </w:rPr>
              <w:t>Executive Summary</w:t>
            </w:r>
            <w:r w:rsidR="004A523F">
              <w:rPr>
                <w:noProof/>
                <w:webHidden/>
              </w:rPr>
              <w:tab/>
            </w:r>
            <w:r w:rsidR="004A523F">
              <w:rPr>
                <w:noProof/>
                <w:webHidden/>
              </w:rPr>
              <w:fldChar w:fldCharType="begin"/>
            </w:r>
            <w:r w:rsidR="004A523F">
              <w:rPr>
                <w:noProof/>
                <w:webHidden/>
              </w:rPr>
              <w:instrText xml:space="preserve"> PAGEREF _Toc206071132 \h </w:instrText>
            </w:r>
            <w:r w:rsidR="004A523F">
              <w:rPr>
                <w:noProof/>
                <w:webHidden/>
              </w:rPr>
            </w:r>
            <w:r w:rsidR="004A523F">
              <w:rPr>
                <w:noProof/>
                <w:webHidden/>
              </w:rPr>
              <w:fldChar w:fldCharType="separate"/>
            </w:r>
            <w:r w:rsidR="004A523F">
              <w:rPr>
                <w:noProof/>
                <w:webHidden/>
              </w:rPr>
              <w:t>4</w:t>
            </w:r>
            <w:r w:rsidR="004A523F">
              <w:rPr>
                <w:noProof/>
                <w:webHidden/>
              </w:rPr>
              <w:fldChar w:fldCharType="end"/>
            </w:r>
          </w:hyperlink>
        </w:p>
        <w:p w14:paraId="7139C833" w14:textId="6D947A79" w:rsidR="004A523F" w:rsidRDefault="004A523F">
          <w:pPr>
            <w:pStyle w:val="TOC1"/>
            <w:tabs>
              <w:tab w:val="right" w:leader="dot" w:pos="9016"/>
            </w:tabs>
            <w:rPr>
              <w:rFonts w:eastAsiaTheme="minorEastAsia"/>
              <w:b w:val="0"/>
              <w:bCs w:val="0"/>
              <w:i w:val="0"/>
              <w:iCs w:val="0"/>
              <w:noProof/>
              <w:lang w:eastAsia="en-GB"/>
            </w:rPr>
          </w:pPr>
          <w:hyperlink w:anchor="_Toc206071133" w:history="1">
            <w:r w:rsidRPr="00230E82">
              <w:rPr>
                <w:rStyle w:val="Hyperlink"/>
                <w:rFonts w:eastAsia="Times New Roman"/>
                <w:noProof/>
                <w:lang w:eastAsia="en-GB"/>
              </w:rPr>
              <w:t>Context Analysis</w:t>
            </w:r>
            <w:r>
              <w:rPr>
                <w:noProof/>
                <w:webHidden/>
              </w:rPr>
              <w:tab/>
            </w:r>
            <w:r>
              <w:rPr>
                <w:noProof/>
                <w:webHidden/>
              </w:rPr>
              <w:fldChar w:fldCharType="begin"/>
            </w:r>
            <w:r>
              <w:rPr>
                <w:noProof/>
                <w:webHidden/>
              </w:rPr>
              <w:instrText xml:space="preserve"> PAGEREF _Toc206071133 \h </w:instrText>
            </w:r>
            <w:r>
              <w:rPr>
                <w:noProof/>
                <w:webHidden/>
              </w:rPr>
            </w:r>
            <w:r>
              <w:rPr>
                <w:noProof/>
                <w:webHidden/>
              </w:rPr>
              <w:fldChar w:fldCharType="separate"/>
            </w:r>
            <w:r>
              <w:rPr>
                <w:noProof/>
                <w:webHidden/>
              </w:rPr>
              <w:t>4</w:t>
            </w:r>
            <w:r>
              <w:rPr>
                <w:noProof/>
                <w:webHidden/>
              </w:rPr>
              <w:fldChar w:fldCharType="end"/>
            </w:r>
          </w:hyperlink>
        </w:p>
        <w:p w14:paraId="50C24C94" w14:textId="3D6E102F" w:rsidR="004A523F" w:rsidRDefault="004A523F">
          <w:pPr>
            <w:pStyle w:val="TOC2"/>
            <w:tabs>
              <w:tab w:val="right" w:leader="dot" w:pos="9016"/>
            </w:tabs>
            <w:rPr>
              <w:rFonts w:eastAsiaTheme="minorEastAsia"/>
              <w:b w:val="0"/>
              <w:bCs w:val="0"/>
              <w:noProof/>
              <w:sz w:val="24"/>
              <w:szCs w:val="24"/>
              <w:lang w:eastAsia="en-GB"/>
            </w:rPr>
          </w:pPr>
          <w:hyperlink w:anchor="_Toc206071134" w:history="1">
            <w:r w:rsidRPr="00230E82">
              <w:rPr>
                <w:rStyle w:val="Hyperlink"/>
                <w:rFonts w:eastAsia="Times New Roman"/>
                <w:noProof/>
                <w:lang w:eastAsia="en-GB"/>
              </w:rPr>
              <w:t>Problem and Opportunity</w:t>
            </w:r>
            <w:r>
              <w:rPr>
                <w:noProof/>
                <w:webHidden/>
              </w:rPr>
              <w:tab/>
            </w:r>
            <w:r>
              <w:rPr>
                <w:noProof/>
                <w:webHidden/>
              </w:rPr>
              <w:fldChar w:fldCharType="begin"/>
            </w:r>
            <w:r>
              <w:rPr>
                <w:noProof/>
                <w:webHidden/>
              </w:rPr>
              <w:instrText xml:space="preserve"> PAGEREF _Toc206071134 \h </w:instrText>
            </w:r>
            <w:r>
              <w:rPr>
                <w:noProof/>
                <w:webHidden/>
              </w:rPr>
            </w:r>
            <w:r>
              <w:rPr>
                <w:noProof/>
                <w:webHidden/>
              </w:rPr>
              <w:fldChar w:fldCharType="separate"/>
            </w:r>
            <w:r>
              <w:rPr>
                <w:noProof/>
                <w:webHidden/>
              </w:rPr>
              <w:t>5</w:t>
            </w:r>
            <w:r>
              <w:rPr>
                <w:noProof/>
                <w:webHidden/>
              </w:rPr>
              <w:fldChar w:fldCharType="end"/>
            </w:r>
          </w:hyperlink>
        </w:p>
        <w:p w14:paraId="4900B3F0" w14:textId="50711E37" w:rsidR="004A523F" w:rsidRDefault="004A523F">
          <w:pPr>
            <w:pStyle w:val="TOC2"/>
            <w:tabs>
              <w:tab w:val="right" w:leader="dot" w:pos="9016"/>
            </w:tabs>
            <w:rPr>
              <w:rFonts w:eastAsiaTheme="minorEastAsia"/>
              <w:b w:val="0"/>
              <w:bCs w:val="0"/>
              <w:noProof/>
              <w:sz w:val="24"/>
              <w:szCs w:val="24"/>
              <w:lang w:eastAsia="en-GB"/>
            </w:rPr>
          </w:pPr>
          <w:hyperlink w:anchor="_Toc206071135" w:history="1">
            <w:r w:rsidRPr="00230E82">
              <w:rPr>
                <w:rStyle w:val="Hyperlink"/>
                <w:rFonts w:eastAsia="Times New Roman"/>
                <w:noProof/>
                <w:lang w:eastAsia="en-GB"/>
              </w:rPr>
              <w:t>Company Overview</w:t>
            </w:r>
            <w:r>
              <w:rPr>
                <w:noProof/>
                <w:webHidden/>
              </w:rPr>
              <w:tab/>
            </w:r>
            <w:r>
              <w:rPr>
                <w:noProof/>
                <w:webHidden/>
              </w:rPr>
              <w:fldChar w:fldCharType="begin"/>
            </w:r>
            <w:r>
              <w:rPr>
                <w:noProof/>
                <w:webHidden/>
              </w:rPr>
              <w:instrText xml:space="preserve"> PAGEREF _Toc206071135 \h </w:instrText>
            </w:r>
            <w:r>
              <w:rPr>
                <w:noProof/>
                <w:webHidden/>
              </w:rPr>
            </w:r>
            <w:r>
              <w:rPr>
                <w:noProof/>
                <w:webHidden/>
              </w:rPr>
              <w:fldChar w:fldCharType="separate"/>
            </w:r>
            <w:r>
              <w:rPr>
                <w:noProof/>
                <w:webHidden/>
              </w:rPr>
              <w:t>5</w:t>
            </w:r>
            <w:r>
              <w:rPr>
                <w:noProof/>
                <w:webHidden/>
              </w:rPr>
              <w:fldChar w:fldCharType="end"/>
            </w:r>
          </w:hyperlink>
        </w:p>
        <w:p w14:paraId="3B03E6CA" w14:textId="244F8F45" w:rsidR="004A523F" w:rsidRDefault="004A523F">
          <w:pPr>
            <w:pStyle w:val="TOC1"/>
            <w:tabs>
              <w:tab w:val="right" w:leader="dot" w:pos="9016"/>
            </w:tabs>
            <w:rPr>
              <w:rFonts w:eastAsiaTheme="minorEastAsia"/>
              <w:b w:val="0"/>
              <w:bCs w:val="0"/>
              <w:i w:val="0"/>
              <w:iCs w:val="0"/>
              <w:noProof/>
              <w:lang w:eastAsia="en-GB"/>
            </w:rPr>
          </w:pPr>
          <w:hyperlink w:anchor="_Toc206071136" w:history="1">
            <w:r w:rsidRPr="00230E82">
              <w:rPr>
                <w:rStyle w:val="Hyperlink"/>
                <w:rFonts w:eastAsia="Times New Roman"/>
                <w:noProof/>
                <w:lang w:eastAsia="en-GB"/>
              </w:rPr>
              <w:t>Governance Operating Modle Framework</w:t>
            </w:r>
            <w:r>
              <w:rPr>
                <w:noProof/>
                <w:webHidden/>
              </w:rPr>
              <w:tab/>
            </w:r>
            <w:r>
              <w:rPr>
                <w:noProof/>
                <w:webHidden/>
              </w:rPr>
              <w:fldChar w:fldCharType="begin"/>
            </w:r>
            <w:r>
              <w:rPr>
                <w:noProof/>
                <w:webHidden/>
              </w:rPr>
              <w:instrText xml:space="preserve"> PAGEREF _Toc206071136 \h </w:instrText>
            </w:r>
            <w:r>
              <w:rPr>
                <w:noProof/>
                <w:webHidden/>
              </w:rPr>
            </w:r>
            <w:r>
              <w:rPr>
                <w:noProof/>
                <w:webHidden/>
              </w:rPr>
              <w:fldChar w:fldCharType="separate"/>
            </w:r>
            <w:r>
              <w:rPr>
                <w:noProof/>
                <w:webHidden/>
              </w:rPr>
              <w:t>6</w:t>
            </w:r>
            <w:r>
              <w:rPr>
                <w:noProof/>
                <w:webHidden/>
              </w:rPr>
              <w:fldChar w:fldCharType="end"/>
            </w:r>
          </w:hyperlink>
        </w:p>
        <w:p w14:paraId="1FB99CBD" w14:textId="4FFAB8AA" w:rsidR="004A523F" w:rsidRDefault="004A523F">
          <w:pPr>
            <w:pStyle w:val="TOC3"/>
            <w:tabs>
              <w:tab w:val="right" w:leader="dot" w:pos="9016"/>
            </w:tabs>
            <w:rPr>
              <w:rFonts w:eastAsiaTheme="minorEastAsia"/>
              <w:noProof/>
              <w:sz w:val="24"/>
              <w:szCs w:val="24"/>
              <w:lang w:eastAsia="en-GB"/>
            </w:rPr>
          </w:pPr>
          <w:hyperlink w:anchor="_Toc206071137" w:history="1">
            <w:r w:rsidRPr="00230E82">
              <w:rPr>
                <w:rStyle w:val="Hyperlink"/>
                <w:rFonts w:eastAsia="Times New Roman"/>
                <w:noProof/>
                <w:lang w:eastAsia="en-GB"/>
              </w:rPr>
              <w:t>Pros &amp; Cons</w:t>
            </w:r>
            <w:r>
              <w:rPr>
                <w:noProof/>
                <w:webHidden/>
              </w:rPr>
              <w:tab/>
            </w:r>
            <w:r>
              <w:rPr>
                <w:noProof/>
                <w:webHidden/>
              </w:rPr>
              <w:fldChar w:fldCharType="begin"/>
            </w:r>
            <w:r>
              <w:rPr>
                <w:noProof/>
                <w:webHidden/>
              </w:rPr>
              <w:instrText xml:space="preserve"> PAGEREF _Toc206071137 \h </w:instrText>
            </w:r>
            <w:r>
              <w:rPr>
                <w:noProof/>
                <w:webHidden/>
              </w:rPr>
            </w:r>
            <w:r>
              <w:rPr>
                <w:noProof/>
                <w:webHidden/>
              </w:rPr>
              <w:fldChar w:fldCharType="separate"/>
            </w:r>
            <w:r>
              <w:rPr>
                <w:noProof/>
                <w:webHidden/>
              </w:rPr>
              <w:t>7</w:t>
            </w:r>
            <w:r>
              <w:rPr>
                <w:noProof/>
                <w:webHidden/>
              </w:rPr>
              <w:fldChar w:fldCharType="end"/>
            </w:r>
          </w:hyperlink>
        </w:p>
        <w:p w14:paraId="2EBED1D5" w14:textId="57C94A98" w:rsidR="004A523F" w:rsidRDefault="004A523F">
          <w:pPr>
            <w:pStyle w:val="TOC1"/>
            <w:tabs>
              <w:tab w:val="right" w:leader="dot" w:pos="9016"/>
            </w:tabs>
            <w:rPr>
              <w:rFonts w:eastAsiaTheme="minorEastAsia"/>
              <w:b w:val="0"/>
              <w:bCs w:val="0"/>
              <w:i w:val="0"/>
              <w:iCs w:val="0"/>
              <w:noProof/>
              <w:lang w:eastAsia="en-GB"/>
            </w:rPr>
          </w:pPr>
          <w:hyperlink w:anchor="_Toc206071138" w:history="1">
            <w:r w:rsidRPr="00230E82">
              <w:rPr>
                <w:rStyle w:val="Hyperlink"/>
                <w:rFonts w:eastAsia="Times New Roman"/>
                <w:noProof/>
                <w:lang w:eastAsia="en-GB"/>
              </w:rPr>
              <w:t>Scope and Limitations</w:t>
            </w:r>
            <w:r>
              <w:rPr>
                <w:noProof/>
                <w:webHidden/>
              </w:rPr>
              <w:tab/>
            </w:r>
            <w:r>
              <w:rPr>
                <w:noProof/>
                <w:webHidden/>
              </w:rPr>
              <w:fldChar w:fldCharType="begin"/>
            </w:r>
            <w:r>
              <w:rPr>
                <w:noProof/>
                <w:webHidden/>
              </w:rPr>
              <w:instrText xml:space="preserve"> PAGEREF _Toc206071138 \h </w:instrText>
            </w:r>
            <w:r>
              <w:rPr>
                <w:noProof/>
                <w:webHidden/>
              </w:rPr>
            </w:r>
            <w:r>
              <w:rPr>
                <w:noProof/>
                <w:webHidden/>
              </w:rPr>
              <w:fldChar w:fldCharType="separate"/>
            </w:r>
            <w:r>
              <w:rPr>
                <w:noProof/>
                <w:webHidden/>
              </w:rPr>
              <w:t>7</w:t>
            </w:r>
            <w:r>
              <w:rPr>
                <w:noProof/>
                <w:webHidden/>
              </w:rPr>
              <w:fldChar w:fldCharType="end"/>
            </w:r>
          </w:hyperlink>
        </w:p>
        <w:p w14:paraId="6984A3AE" w14:textId="035F3C6A" w:rsidR="004A523F" w:rsidRDefault="004A523F">
          <w:pPr>
            <w:pStyle w:val="TOC2"/>
            <w:tabs>
              <w:tab w:val="right" w:leader="dot" w:pos="9016"/>
            </w:tabs>
            <w:rPr>
              <w:rFonts w:eastAsiaTheme="minorEastAsia"/>
              <w:b w:val="0"/>
              <w:bCs w:val="0"/>
              <w:noProof/>
              <w:sz w:val="24"/>
              <w:szCs w:val="24"/>
              <w:lang w:eastAsia="en-GB"/>
            </w:rPr>
          </w:pPr>
          <w:hyperlink w:anchor="_Toc206071139" w:history="1">
            <w:r w:rsidRPr="00230E82">
              <w:rPr>
                <w:rStyle w:val="Hyperlink"/>
                <w:rFonts w:eastAsia="Times New Roman"/>
                <w:noProof/>
                <w:lang w:eastAsia="en-GB"/>
              </w:rPr>
              <w:t>Scope of the Project</w:t>
            </w:r>
            <w:r>
              <w:rPr>
                <w:noProof/>
                <w:webHidden/>
              </w:rPr>
              <w:tab/>
            </w:r>
            <w:r>
              <w:rPr>
                <w:noProof/>
                <w:webHidden/>
              </w:rPr>
              <w:fldChar w:fldCharType="begin"/>
            </w:r>
            <w:r>
              <w:rPr>
                <w:noProof/>
                <w:webHidden/>
              </w:rPr>
              <w:instrText xml:space="preserve"> PAGEREF _Toc206071139 \h </w:instrText>
            </w:r>
            <w:r>
              <w:rPr>
                <w:noProof/>
                <w:webHidden/>
              </w:rPr>
            </w:r>
            <w:r>
              <w:rPr>
                <w:noProof/>
                <w:webHidden/>
              </w:rPr>
              <w:fldChar w:fldCharType="separate"/>
            </w:r>
            <w:r>
              <w:rPr>
                <w:noProof/>
                <w:webHidden/>
              </w:rPr>
              <w:t>8</w:t>
            </w:r>
            <w:r>
              <w:rPr>
                <w:noProof/>
                <w:webHidden/>
              </w:rPr>
              <w:fldChar w:fldCharType="end"/>
            </w:r>
          </w:hyperlink>
        </w:p>
        <w:p w14:paraId="2088391B" w14:textId="69ED676D" w:rsidR="004A523F" w:rsidRDefault="004A523F">
          <w:pPr>
            <w:pStyle w:val="TOC3"/>
            <w:tabs>
              <w:tab w:val="right" w:leader="dot" w:pos="9016"/>
            </w:tabs>
            <w:rPr>
              <w:rFonts w:eastAsiaTheme="minorEastAsia"/>
              <w:noProof/>
              <w:sz w:val="24"/>
              <w:szCs w:val="24"/>
              <w:lang w:eastAsia="en-GB"/>
            </w:rPr>
          </w:pPr>
          <w:hyperlink w:anchor="_Toc206071140" w:history="1">
            <w:r w:rsidRPr="00230E82">
              <w:rPr>
                <w:rStyle w:val="Hyperlink"/>
                <w:rFonts w:eastAsia="Times New Roman"/>
                <w:noProof/>
                <w:lang w:eastAsia="en-GB"/>
              </w:rPr>
              <w:t>Out of Scope</w:t>
            </w:r>
            <w:r>
              <w:rPr>
                <w:noProof/>
                <w:webHidden/>
              </w:rPr>
              <w:tab/>
            </w:r>
            <w:r>
              <w:rPr>
                <w:noProof/>
                <w:webHidden/>
              </w:rPr>
              <w:fldChar w:fldCharType="begin"/>
            </w:r>
            <w:r>
              <w:rPr>
                <w:noProof/>
                <w:webHidden/>
              </w:rPr>
              <w:instrText xml:space="preserve"> PAGEREF _Toc206071140 \h </w:instrText>
            </w:r>
            <w:r>
              <w:rPr>
                <w:noProof/>
                <w:webHidden/>
              </w:rPr>
            </w:r>
            <w:r>
              <w:rPr>
                <w:noProof/>
                <w:webHidden/>
              </w:rPr>
              <w:fldChar w:fldCharType="separate"/>
            </w:r>
            <w:r>
              <w:rPr>
                <w:noProof/>
                <w:webHidden/>
              </w:rPr>
              <w:t>8</w:t>
            </w:r>
            <w:r>
              <w:rPr>
                <w:noProof/>
                <w:webHidden/>
              </w:rPr>
              <w:fldChar w:fldCharType="end"/>
            </w:r>
          </w:hyperlink>
        </w:p>
        <w:p w14:paraId="2503940E" w14:textId="169DA445" w:rsidR="004A523F" w:rsidRDefault="004A523F">
          <w:pPr>
            <w:pStyle w:val="TOC3"/>
            <w:tabs>
              <w:tab w:val="right" w:leader="dot" w:pos="9016"/>
            </w:tabs>
            <w:rPr>
              <w:rFonts w:eastAsiaTheme="minorEastAsia"/>
              <w:noProof/>
              <w:sz w:val="24"/>
              <w:szCs w:val="24"/>
              <w:lang w:eastAsia="en-GB"/>
            </w:rPr>
          </w:pPr>
          <w:hyperlink w:anchor="_Toc206071141" w:history="1">
            <w:r w:rsidRPr="00230E82">
              <w:rPr>
                <w:rStyle w:val="Hyperlink"/>
                <w:rFonts w:eastAsia="Times New Roman"/>
                <w:noProof/>
                <w:lang w:eastAsia="en-GB"/>
              </w:rPr>
              <w:t>Limitations</w:t>
            </w:r>
            <w:r>
              <w:rPr>
                <w:noProof/>
                <w:webHidden/>
              </w:rPr>
              <w:tab/>
            </w:r>
            <w:r>
              <w:rPr>
                <w:noProof/>
                <w:webHidden/>
              </w:rPr>
              <w:fldChar w:fldCharType="begin"/>
            </w:r>
            <w:r>
              <w:rPr>
                <w:noProof/>
                <w:webHidden/>
              </w:rPr>
              <w:instrText xml:space="preserve"> PAGEREF _Toc206071141 \h </w:instrText>
            </w:r>
            <w:r>
              <w:rPr>
                <w:noProof/>
                <w:webHidden/>
              </w:rPr>
            </w:r>
            <w:r>
              <w:rPr>
                <w:noProof/>
                <w:webHidden/>
              </w:rPr>
              <w:fldChar w:fldCharType="separate"/>
            </w:r>
            <w:r>
              <w:rPr>
                <w:noProof/>
                <w:webHidden/>
              </w:rPr>
              <w:t>8</w:t>
            </w:r>
            <w:r>
              <w:rPr>
                <w:noProof/>
                <w:webHidden/>
              </w:rPr>
              <w:fldChar w:fldCharType="end"/>
            </w:r>
          </w:hyperlink>
        </w:p>
        <w:p w14:paraId="1553AF5C" w14:textId="61C9DEA5" w:rsidR="004A523F" w:rsidRDefault="004A523F">
          <w:pPr>
            <w:pStyle w:val="TOC1"/>
            <w:tabs>
              <w:tab w:val="right" w:leader="dot" w:pos="9016"/>
            </w:tabs>
            <w:rPr>
              <w:rFonts w:eastAsiaTheme="minorEastAsia"/>
              <w:b w:val="0"/>
              <w:bCs w:val="0"/>
              <w:i w:val="0"/>
              <w:iCs w:val="0"/>
              <w:noProof/>
              <w:lang w:eastAsia="en-GB"/>
            </w:rPr>
          </w:pPr>
          <w:hyperlink w:anchor="_Toc206071142" w:history="1">
            <w:r w:rsidRPr="00230E82">
              <w:rPr>
                <w:rStyle w:val="Hyperlink"/>
                <w:rFonts w:eastAsia="Times New Roman"/>
                <w:noProof/>
                <w:lang w:eastAsia="en-GB"/>
              </w:rPr>
              <w:t>Problem Analysis and Research</w:t>
            </w:r>
            <w:r>
              <w:rPr>
                <w:noProof/>
                <w:webHidden/>
              </w:rPr>
              <w:tab/>
            </w:r>
            <w:r>
              <w:rPr>
                <w:noProof/>
                <w:webHidden/>
              </w:rPr>
              <w:fldChar w:fldCharType="begin"/>
            </w:r>
            <w:r>
              <w:rPr>
                <w:noProof/>
                <w:webHidden/>
              </w:rPr>
              <w:instrText xml:space="preserve"> PAGEREF _Toc206071142 \h </w:instrText>
            </w:r>
            <w:r>
              <w:rPr>
                <w:noProof/>
                <w:webHidden/>
              </w:rPr>
            </w:r>
            <w:r>
              <w:rPr>
                <w:noProof/>
                <w:webHidden/>
              </w:rPr>
              <w:fldChar w:fldCharType="separate"/>
            </w:r>
            <w:r>
              <w:rPr>
                <w:noProof/>
                <w:webHidden/>
              </w:rPr>
              <w:t>9</w:t>
            </w:r>
            <w:r>
              <w:rPr>
                <w:noProof/>
                <w:webHidden/>
              </w:rPr>
              <w:fldChar w:fldCharType="end"/>
            </w:r>
          </w:hyperlink>
        </w:p>
        <w:p w14:paraId="467B20D5" w14:textId="7F0B33AF" w:rsidR="004A523F" w:rsidRDefault="004A523F">
          <w:pPr>
            <w:pStyle w:val="TOC2"/>
            <w:tabs>
              <w:tab w:val="right" w:leader="dot" w:pos="9016"/>
            </w:tabs>
            <w:rPr>
              <w:rFonts w:eastAsiaTheme="minorEastAsia"/>
              <w:b w:val="0"/>
              <w:bCs w:val="0"/>
              <w:noProof/>
              <w:sz w:val="24"/>
              <w:szCs w:val="24"/>
              <w:lang w:eastAsia="en-GB"/>
            </w:rPr>
          </w:pPr>
          <w:hyperlink w:anchor="_Toc206071143" w:history="1">
            <w:r w:rsidRPr="00230E82">
              <w:rPr>
                <w:rStyle w:val="Hyperlink"/>
                <w:rFonts w:eastAsia="Times New Roman"/>
                <w:noProof/>
                <w:lang w:eastAsia="en-GB"/>
              </w:rPr>
              <w:t>Key Research Outcomes</w:t>
            </w:r>
            <w:r>
              <w:rPr>
                <w:noProof/>
                <w:webHidden/>
              </w:rPr>
              <w:tab/>
            </w:r>
            <w:r>
              <w:rPr>
                <w:noProof/>
                <w:webHidden/>
              </w:rPr>
              <w:fldChar w:fldCharType="begin"/>
            </w:r>
            <w:r>
              <w:rPr>
                <w:noProof/>
                <w:webHidden/>
              </w:rPr>
              <w:instrText xml:space="preserve"> PAGEREF _Toc206071143 \h </w:instrText>
            </w:r>
            <w:r>
              <w:rPr>
                <w:noProof/>
                <w:webHidden/>
              </w:rPr>
            </w:r>
            <w:r>
              <w:rPr>
                <w:noProof/>
                <w:webHidden/>
              </w:rPr>
              <w:fldChar w:fldCharType="separate"/>
            </w:r>
            <w:r>
              <w:rPr>
                <w:noProof/>
                <w:webHidden/>
              </w:rPr>
              <w:t>9</w:t>
            </w:r>
            <w:r>
              <w:rPr>
                <w:noProof/>
                <w:webHidden/>
              </w:rPr>
              <w:fldChar w:fldCharType="end"/>
            </w:r>
          </w:hyperlink>
        </w:p>
        <w:p w14:paraId="7CA75EFF" w14:textId="5E29CED4" w:rsidR="004A523F" w:rsidRDefault="004A523F">
          <w:pPr>
            <w:pStyle w:val="TOC2"/>
            <w:tabs>
              <w:tab w:val="right" w:leader="dot" w:pos="9016"/>
            </w:tabs>
            <w:rPr>
              <w:rFonts w:eastAsiaTheme="minorEastAsia"/>
              <w:b w:val="0"/>
              <w:bCs w:val="0"/>
              <w:noProof/>
              <w:sz w:val="24"/>
              <w:szCs w:val="24"/>
              <w:lang w:eastAsia="en-GB"/>
            </w:rPr>
          </w:pPr>
          <w:hyperlink w:anchor="_Toc206071144" w:history="1">
            <w:r w:rsidRPr="00230E82">
              <w:rPr>
                <w:rStyle w:val="Hyperlink"/>
                <w:rFonts w:eastAsia="Times New Roman"/>
                <w:noProof/>
                <w:lang w:eastAsia="en-GB"/>
              </w:rPr>
              <w:t>Insights for Solution Design</w:t>
            </w:r>
            <w:r>
              <w:rPr>
                <w:noProof/>
                <w:webHidden/>
              </w:rPr>
              <w:tab/>
            </w:r>
            <w:r>
              <w:rPr>
                <w:noProof/>
                <w:webHidden/>
              </w:rPr>
              <w:fldChar w:fldCharType="begin"/>
            </w:r>
            <w:r>
              <w:rPr>
                <w:noProof/>
                <w:webHidden/>
              </w:rPr>
              <w:instrText xml:space="preserve"> PAGEREF _Toc206071144 \h </w:instrText>
            </w:r>
            <w:r>
              <w:rPr>
                <w:noProof/>
                <w:webHidden/>
              </w:rPr>
            </w:r>
            <w:r>
              <w:rPr>
                <w:noProof/>
                <w:webHidden/>
              </w:rPr>
              <w:fldChar w:fldCharType="separate"/>
            </w:r>
            <w:r>
              <w:rPr>
                <w:noProof/>
                <w:webHidden/>
              </w:rPr>
              <w:t>10</w:t>
            </w:r>
            <w:r>
              <w:rPr>
                <w:noProof/>
                <w:webHidden/>
              </w:rPr>
              <w:fldChar w:fldCharType="end"/>
            </w:r>
          </w:hyperlink>
        </w:p>
        <w:p w14:paraId="3BF451C0" w14:textId="1AF02281" w:rsidR="004A523F" w:rsidRDefault="004A523F">
          <w:pPr>
            <w:pStyle w:val="TOC1"/>
            <w:tabs>
              <w:tab w:val="right" w:leader="dot" w:pos="9016"/>
            </w:tabs>
            <w:rPr>
              <w:rFonts w:eastAsiaTheme="minorEastAsia"/>
              <w:b w:val="0"/>
              <w:bCs w:val="0"/>
              <w:i w:val="0"/>
              <w:iCs w:val="0"/>
              <w:noProof/>
              <w:lang w:eastAsia="en-GB"/>
            </w:rPr>
          </w:pPr>
          <w:hyperlink w:anchor="_Toc206071145" w:history="1">
            <w:r w:rsidRPr="00230E82">
              <w:rPr>
                <w:rStyle w:val="Hyperlink"/>
                <w:rFonts w:eastAsia="Times New Roman"/>
                <w:noProof/>
                <w:lang w:eastAsia="en-GB"/>
              </w:rPr>
              <w:t>Solution Design &amp; Development</w:t>
            </w:r>
            <w:r>
              <w:rPr>
                <w:noProof/>
                <w:webHidden/>
              </w:rPr>
              <w:tab/>
            </w:r>
            <w:r>
              <w:rPr>
                <w:noProof/>
                <w:webHidden/>
              </w:rPr>
              <w:fldChar w:fldCharType="begin"/>
            </w:r>
            <w:r>
              <w:rPr>
                <w:noProof/>
                <w:webHidden/>
              </w:rPr>
              <w:instrText xml:space="preserve"> PAGEREF _Toc206071145 \h </w:instrText>
            </w:r>
            <w:r>
              <w:rPr>
                <w:noProof/>
                <w:webHidden/>
              </w:rPr>
            </w:r>
            <w:r>
              <w:rPr>
                <w:noProof/>
                <w:webHidden/>
              </w:rPr>
              <w:fldChar w:fldCharType="separate"/>
            </w:r>
            <w:r>
              <w:rPr>
                <w:noProof/>
                <w:webHidden/>
              </w:rPr>
              <w:t>10</w:t>
            </w:r>
            <w:r>
              <w:rPr>
                <w:noProof/>
                <w:webHidden/>
              </w:rPr>
              <w:fldChar w:fldCharType="end"/>
            </w:r>
          </w:hyperlink>
        </w:p>
        <w:p w14:paraId="26F108FF" w14:textId="07549578" w:rsidR="004A523F" w:rsidRDefault="004A523F">
          <w:pPr>
            <w:pStyle w:val="TOC1"/>
            <w:tabs>
              <w:tab w:val="right" w:leader="dot" w:pos="9016"/>
            </w:tabs>
            <w:rPr>
              <w:rFonts w:eastAsiaTheme="minorEastAsia"/>
              <w:b w:val="0"/>
              <w:bCs w:val="0"/>
              <w:i w:val="0"/>
              <w:iCs w:val="0"/>
              <w:noProof/>
              <w:lang w:eastAsia="en-GB"/>
            </w:rPr>
          </w:pPr>
          <w:hyperlink w:anchor="_Toc206071146" w:history="1">
            <w:r w:rsidRPr="00230E82">
              <w:rPr>
                <w:rStyle w:val="Hyperlink"/>
                <w:rFonts w:eastAsia="Times New Roman"/>
                <w:noProof/>
                <w:lang w:eastAsia="en-GB"/>
              </w:rPr>
              <w:t>Step 1. Analysis of the Current Governance Setup:</w:t>
            </w:r>
            <w:r>
              <w:rPr>
                <w:noProof/>
                <w:webHidden/>
              </w:rPr>
              <w:tab/>
            </w:r>
            <w:r>
              <w:rPr>
                <w:noProof/>
                <w:webHidden/>
              </w:rPr>
              <w:fldChar w:fldCharType="begin"/>
            </w:r>
            <w:r>
              <w:rPr>
                <w:noProof/>
                <w:webHidden/>
              </w:rPr>
              <w:instrText xml:space="preserve"> PAGEREF _Toc206071146 \h </w:instrText>
            </w:r>
            <w:r>
              <w:rPr>
                <w:noProof/>
                <w:webHidden/>
              </w:rPr>
            </w:r>
            <w:r>
              <w:rPr>
                <w:noProof/>
                <w:webHidden/>
              </w:rPr>
              <w:fldChar w:fldCharType="separate"/>
            </w:r>
            <w:r>
              <w:rPr>
                <w:noProof/>
                <w:webHidden/>
              </w:rPr>
              <w:t>11</w:t>
            </w:r>
            <w:r>
              <w:rPr>
                <w:noProof/>
                <w:webHidden/>
              </w:rPr>
              <w:fldChar w:fldCharType="end"/>
            </w:r>
          </w:hyperlink>
        </w:p>
        <w:p w14:paraId="07F2D4BD" w14:textId="5F15312E" w:rsidR="004A523F" w:rsidRDefault="004A523F">
          <w:pPr>
            <w:pStyle w:val="TOC3"/>
            <w:tabs>
              <w:tab w:val="right" w:leader="dot" w:pos="9016"/>
            </w:tabs>
            <w:rPr>
              <w:rFonts w:eastAsiaTheme="minorEastAsia"/>
              <w:noProof/>
              <w:sz w:val="24"/>
              <w:szCs w:val="24"/>
              <w:lang w:eastAsia="en-GB"/>
            </w:rPr>
          </w:pPr>
          <w:hyperlink w:anchor="_Toc206071147" w:history="1">
            <w:r w:rsidRPr="00230E82">
              <w:rPr>
                <w:rStyle w:val="Hyperlink"/>
                <w:rFonts w:eastAsia="Times New Roman"/>
                <w:noProof/>
                <w:lang w:eastAsia="en-GB"/>
              </w:rPr>
              <w:t>Structure:</w:t>
            </w:r>
            <w:r>
              <w:rPr>
                <w:noProof/>
                <w:webHidden/>
              </w:rPr>
              <w:tab/>
            </w:r>
            <w:r>
              <w:rPr>
                <w:noProof/>
                <w:webHidden/>
              </w:rPr>
              <w:fldChar w:fldCharType="begin"/>
            </w:r>
            <w:r>
              <w:rPr>
                <w:noProof/>
                <w:webHidden/>
              </w:rPr>
              <w:instrText xml:space="preserve"> PAGEREF _Toc206071147 \h </w:instrText>
            </w:r>
            <w:r>
              <w:rPr>
                <w:noProof/>
                <w:webHidden/>
              </w:rPr>
            </w:r>
            <w:r>
              <w:rPr>
                <w:noProof/>
                <w:webHidden/>
              </w:rPr>
              <w:fldChar w:fldCharType="separate"/>
            </w:r>
            <w:r>
              <w:rPr>
                <w:noProof/>
                <w:webHidden/>
              </w:rPr>
              <w:t>12</w:t>
            </w:r>
            <w:r>
              <w:rPr>
                <w:noProof/>
                <w:webHidden/>
              </w:rPr>
              <w:fldChar w:fldCharType="end"/>
            </w:r>
          </w:hyperlink>
        </w:p>
        <w:p w14:paraId="09D80FAF" w14:textId="3B9D2E88" w:rsidR="004A523F" w:rsidRDefault="004A523F">
          <w:pPr>
            <w:pStyle w:val="TOC3"/>
            <w:tabs>
              <w:tab w:val="right" w:leader="dot" w:pos="9016"/>
            </w:tabs>
            <w:rPr>
              <w:rFonts w:eastAsiaTheme="minorEastAsia"/>
              <w:noProof/>
              <w:sz w:val="24"/>
              <w:szCs w:val="24"/>
              <w:lang w:eastAsia="en-GB"/>
            </w:rPr>
          </w:pPr>
          <w:hyperlink w:anchor="_Toc206071148" w:history="1">
            <w:r w:rsidRPr="00230E82">
              <w:rPr>
                <w:rStyle w:val="Hyperlink"/>
                <w:rFonts w:eastAsia="Times New Roman"/>
                <w:noProof/>
                <w:lang w:eastAsia="en-GB"/>
              </w:rPr>
              <w:t>Oversight Responsibilities:</w:t>
            </w:r>
            <w:r>
              <w:rPr>
                <w:noProof/>
                <w:webHidden/>
              </w:rPr>
              <w:tab/>
            </w:r>
            <w:r>
              <w:rPr>
                <w:noProof/>
                <w:webHidden/>
              </w:rPr>
              <w:fldChar w:fldCharType="begin"/>
            </w:r>
            <w:r>
              <w:rPr>
                <w:noProof/>
                <w:webHidden/>
              </w:rPr>
              <w:instrText xml:space="preserve"> PAGEREF _Toc206071148 \h </w:instrText>
            </w:r>
            <w:r>
              <w:rPr>
                <w:noProof/>
                <w:webHidden/>
              </w:rPr>
            </w:r>
            <w:r>
              <w:rPr>
                <w:noProof/>
                <w:webHidden/>
              </w:rPr>
              <w:fldChar w:fldCharType="separate"/>
            </w:r>
            <w:r>
              <w:rPr>
                <w:noProof/>
                <w:webHidden/>
              </w:rPr>
              <w:t>12</w:t>
            </w:r>
            <w:r>
              <w:rPr>
                <w:noProof/>
                <w:webHidden/>
              </w:rPr>
              <w:fldChar w:fldCharType="end"/>
            </w:r>
          </w:hyperlink>
        </w:p>
        <w:p w14:paraId="40DE68D1" w14:textId="116942A1" w:rsidR="004A523F" w:rsidRDefault="004A523F">
          <w:pPr>
            <w:pStyle w:val="TOC3"/>
            <w:tabs>
              <w:tab w:val="right" w:leader="dot" w:pos="9016"/>
            </w:tabs>
            <w:rPr>
              <w:rFonts w:eastAsiaTheme="minorEastAsia"/>
              <w:noProof/>
              <w:sz w:val="24"/>
              <w:szCs w:val="24"/>
              <w:lang w:eastAsia="en-GB"/>
            </w:rPr>
          </w:pPr>
          <w:hyperlink w:anchor="_Toc206071149" w:history="1">
            <w:r w:rsidRPr="00230E82">
              <w:rPr>
                <w:rStyle w:val="Hyperlink"/>
                <w:rFonts w:eastAsia="Times New Roman"/>
                <w:noProof/>
                <w:lang w:eastAsia="en-GB"/>
              </w:rPr>
              <w:t>Talent &amp; Culture:</w:t>
            </w:r>
            <w:r>
              <w:rPr>
                <w:noProof/>
                <w:webHidden/>
              </w:rPr>
              <w:tab/>
            </w:r>
            <w:r>
              <w:rPr>
                <w:noProof/>
                <w:webHidden/>
              </w:rPr>
              <w:fldChar w:fldCharType="begin"/>
            </w:r>
            <w:r>
              <w:rPr>
                <w:noProof/>
                <w:webHidden/>
              </w:rPr>
              <w:instrText xml:space="preserve"> PAGEREF _Toc206071149 \h </w:instrText>
            </w:r>
            <w:r>
              <w:rPr>
                <w:noProof/>
                <w:webHidden/>
              </w:rPr>
            </w:r>
            <w:r>
              <w:rPr>
                <w:noProof/>
                <w:webHidden/>
              </w:rPr>
              <w:fldChar w:fldCharType="separate"/>
            </w:r>
            <w:r>
              <w:rPr>
                <w:noProof/>
                <w:webHidden/>
              </w:rPr>
              <w:t>12</w:t>
            </w:r>
            <w:r>
              <w:rPr>
                <w:noProof/>
                <w:webHidden/>
              </w:rPr>
              <w:fldChar w:fldCharType="end"/>
            </w:r>
          </w:hyperlink>
        </w:p>
        <w:p w14:paraId="2F67F544" w14:textId="0FAD7E1C" w:rsidR="004A523F" w:rsidRDefault="004A523F">
          <w:pPr>
            <w:pStyle w:val="TOC3"/>
            <w:tabs>
              <w:tab w:val="right" w:leader="dot" w:pos="9016"/>
            </w:tabs>
            <w:rPr>
              <w:rFonts w:eastAsiaTheme="minorEastAsia"/>
              <w:noProof/>
              <w:sz w:val="24"/>
              <w:szCs w:val="24"/>
              <w:lang w:eastAsia="en-GB"/>
            </w:rPr>
          </w:pPr>
          <w:hyperlink w:anchor="_Toc206071150" w:history="1">
            <w:r w:rsidRPr="00230E82">
              <w:rPr>
                <w:rStyle w:val="Hyperlink"/>
                <w:rFonts w:eastAsia="Times New Roman"/>
                <w:noProof/>
                <w:lang w:eastAsia="en-GB"/>
              </w:rPr>
              <w:t>Infrastructure:</w:t>
            </w:r>
            <w:r>
              <w:rPr>
                <w:noProof/>
                <w:webHidden/>
              </w:rPr>
              <w:tab/>
            </w:r>
            <w:r>
              <w:rPr>
                <w:noProof/>
                <w:webHidden/>
              </w:rPr>
              <w:fldChar w:fldCharType="begin"/>
            </w:r>
            <w:r>
              <w:rPr>
                <w:noProof/>
                <w:webHidden/>
              </w:rPr>
              <w:instrText xml:space="preserve"> PAGEREF _Toc206071150 \h </w:instrText>
            </w:r>
            <w:r>
              <w:rPr>
                <w:noProof/>
                <w:webHidden/>
              </w:rPr>
            </w:r>
            <w:r>
              <w:rPr>
                <w:noProof/>
                <w:webHidden/>
              </w:rPr>
              <w:fldChar w:fldCharType="separate"/>
            </w:r>
            <w:r>
              <w:rPr>
                <w:noProof/>
                <w:webHidden/>
              </w:rPr>
              <w:t>13</w:t>
            </w:r>
            <w:r>
              <w:rPr>
                <w:noProof/>
                <w:webHidden/>
              </w:rPr>
              <w:fldChar w:fldCharType="end"/>
            </w:r>
          </w:hyperlink>
        </w:p>
        <w:p w14:paraId="4238F54A" w14:textId="5C1FB2F9" w:rsidR="004A523F" w:rsidRDefault="004A523F">
          <w:pPr>
            <w:pStyle w:val="TOC2"/>
            <w:tabs>
              <w:tab w:val="right" w:leader="dot" w:pos="9016"/>
            </w:tabs>
            <w:rPr>
              <w:rFonts w:eastAsiaTheme="minorEastAsia"/>
              <w:b w:val="0"/>
              <w:bCs w:val="0"/>
              <w:noProof/>
              <w:sz w:val="24"/>
              <w:szCs w:val="24"/>
              <w:lang w:eastAsia="en-GB"/>
            </w:rPr>
          </w:pPr>
          <w:hyperlink w:anchor="_Toc206071151" w:history="1">
            <w:r w:rsidRPr="00230E82">
              <w:rPr>
                <w:rStyle w:val="Hyperlink"/>
                <w:rFonts w:eastAsia="Times New Roman"/>
                <w:noProof/>
                <w:lang w:eastAsia="en-GB"/>
              </w:rPr>
              <w:t>Analysis of current Situation</w:t>
            </w:r>
            <w:r>
              <w:rPr>
                <w:noProof/>
                <w:webHidden/>
              </w:rPr>
              <w:tab/>
            </w:r>
            <w:r>
              <w:rPr>
                <w:noProof/>
                <w:webHidden/>
              </w:rPr>
              <w:fldChar w:fldCharType="begin"/>
            </w:r>
            <w:r>
              <w:rPr>
                <w:noProof/>
                <w:webHidden/>
              </w:rPr>
              <w:instrText xml:space="preserve"> PAGEREF _Toc206071151 \h </w:instrText>
            </w:r>
            <w:r>
              <w:rPr>
                <w:noProof/>
                <w:webHidden/>
              </w:rPr>
            </w:r>
            <w:r>
              <w:rPr>
                <w:noProof/>
                <w:webHidden/>
              </w:rPr>
              <w:fldChar w:fldCharType="separate"/>
            </w:r>
            <w:r>
              <w:rPr>
                <w:noProof/>
                <w:webHidden/>
              </w:rPr>
              <w:t>13</w:t>
            </w:r>
            <w:r>
              <w:rPr>
                <w:noProof/>
                <w:webHidden/>
              </w:rPr>
              <w:fldChar w:fldCharType="end"/>
            </w:r>
          </w:hyperlink>
        </w:p>
        <w:p w14:paraId="1E26EB95" w14:textId="783BF4E2" w:rsidR="004A523F" w:rsidRDefault="004A523F">
          <w:pPr>
            <w:pStyle w:val="TOC2"/>
            <w:tabs>
              <w:tab w:val="right" w:leader="dot" w:pos="9016"/>
            </w:tabs>
            <w:rPr>
              <w:rFonts w:eastAsiaTheme="minorEastAsia"/>
              <w:b w:val="0"/>
              <w:bCs w:val="0"/>
              <w:noProof/>
              <w:sz w:val="24"/>
              <w:szCs w:val="24"/>
              <w:lang w:eastAsia="en-GB"/>
            </w:rPr>
          </w:pPr>
          <w:hyperlink w:anchor="_Toc206071152" w:history="1">
            <w:r w:rsidRPr="00230E82">
              <w:rPr>
                <w:rStyle w:val="Hyperlink"/>
                <w:rFonts w:eastAsia="Times New Roman"/>
                <w:noProof/>
                <w:lang w:eastAsia="en-GB"/>
              </w:rPr>
              <w:t>Assessment of Current Gaps and Inclusion Challenges in Decision-Making</w:t>
            </w:r>
            <w:r>
              <w:rPr>
                <w:noProof/>
                <w:webHidden/>
              </w:rPr>
              <w:tab/>
            </w:r>
            <w:r>
              <w:rPr>
                <w:noProof/>
                <w:webHidden/>
              </w:rPr>
              <w:fldChar w:fldCharType="begin"/>
            </w:r>
            <w:r>
              <w:rPr>
                <w:noProof/>
                <w:webHidden/>
              </w:rPr>
              <w:instrText xml:space="preserve"> PAGEREF _Toc206071152 \h </w:instrText>
            </w:r>
            <w:r>
              <w:rPr>
                <w:noProof/>
                <w:webHidden/>
              </w:rPr>
            </w:r>
            <w:r>
              <w:rPr>
                <w:noProof/>
                <w:webHidden/>
              </w:rPr>
              <w:fldChar w:fldCharType="separate"/>
            </w:r>
            <w:r>
              <w:rPr>
                <w:noProof/>
                <w:webHidden/>
              </w:rPr>
              <w:t>13</w:t>
            </w:r>
            <w:r>
              <w:rPr>
                <w:noProof/>
                <w:webHidden/>
              </w:rPr>
              <w:fldChar w:fldCharType="end"/>
            </w:r>
          </w:hyperlink>
        </w:p>
        <w:p w14:paraId="5628627C" w14:textId="2278680E" w:rsidR="004A523F" w:rsidRDefault="004A523F">
          <w:pPr>
            <w:pStyle w:val="TOC3"/>
            <w:tabs>
              <w:tab w:val="right" w:leader="dot" w:pos="9016"/>
            </w:tabs>
            <w:rPr>
              <w:rFonts w:eastAsiaTheme="minorEastAsia"/>
              <w:noProof/>
              <w:sz w:val="24"/>
              <w:szCs w:val="24"/>
              <w:lang w:eastAsia="en-GB"/>
            </w:rPr>
          </w:pPr>
          <w:hyperlink w:anchor="_Toc206071153" w:history="1">
            <w:r w:rsidRPr="00230E82">
              <w:rPr>
                <w:rStyle w:val="Hyperlink"/>
                <w:noProof/>
              </w:rPr>
              <w:t>Limitations due to the Hierarchical Governance Structure</w:t>
            </w:r>
            <w:r>
              <w:rPr>
                <w:noProof/>
                <w:webHidden/>
              </w:rPr>
              <w:tab/>
            </w:r>
            <w:r>
              <w:rPr>
                <w:noProof/>
                <w:webHidden/>
              </w:rPr>
              <w:fldChar w:fldCharType="begin"/>
            </w:r>
            <w:r>
              <w:rPr>
                <w:noProof/>
                <w:webHidden/>
              </w:rPr>
              <w:instrText xml:space="preserve"> PAGEREF _Toc206071153 \h </w:instrText>
            </w:r>
            <w:r>
              <w:rPr>
                <w:noProof/>
                <w:webHidden/>
              </w:rPr>
            </w:r>
            <w:r>
              <w:rPr>
                <w:noProof/>
                <w:webHidden/>
              </w:rPr>
              <w:fldChar w:fldCharType="separate"/>
            </w:r>
            <w:r>
              <w:rPr>
                <w:noProof/>
                <w:webHidden/>
              </w:rPr>
              <w:t>13</w:t>
            </w:r>
            <w:r>
              <w:rPr>
                <w:noProof/>
                <w:webHidden/>
              </w:rPr>
              <w:fldChar w:fldCharType="end"/>
            </w:r>
          </w:hyperlink>
        </w:p>
        <w:p w14:paraId="66570117" w14:textId="33189C13" w:rsidR="004A523F" w:rsidRDefault="004A523F">
          <w:pPr>
            <w:pStyle w:val="TOC3"/>
            <w:tabs>
              <w:tab w:val="right" w:leader="dot" w:pos="9016"/>
            </w:tabs>
            <w:rPr>
              <w:rFonts w:eastAsiaTheme="minorEastAsia"/>
              <w:noProof/>
              <w:sz w:val="24"/>
              <w:szCs w:val="24"/>
              <w:lang w:eastAsia="en-GB"/>
            </w:rPr>
          </w:pPr>
          <w:hyperlink w:anchor="_Toc206071154" w:history="1">
            <w:r w:rsidRPr="00230E82">
              <w:rPr>
                <w:rStyle w:val="Hyperlink"/>
                <w:noProof/>
                <w:lang w:val="en-GB"/>
              </w:rPr>
              <w:t>Lack of Transparency and Communication</w:t>
            </w:r>
            <w:r>
              <w:rPr>
                <w:noProof/>
                <w:webHidden/>
              </w:rPr>
              <w:tab/>
            </w:r>
            <w:r>
              <w:rPr>
                <w:noProof/>
                <w:webHidden/>
              </w:rPr>
              <w:fldChar w:fldCharType="begin"/>
            </w:r>
            <w:r>
              <w:rPr>
                <w:noProof/>
                <w:webHidden/>
              </w:rPr>
              <w:instrText xml:space="preserve"> PAGEREF _Toc206071154 \h </w:instrText>
            </w:r>
            <w:r>
              <w:rPr>
                <w:noProof/>
                <w:webHidden/>
              </w:rPr>
            </w:r>
            <w:r>
              <w:rPr>
                <w:noProof/>
                <w:webHidden/>
              </w:rPr>
              <w:fldChar w:fldCharType="separate"/>
            </w:r>
            <w:r>
              <w:rPr>
                <w:noProof/>
                <w:webHidden/>
              </w:rPr>
              <w:t>14</w:t>
            </w:r>
            <w:r>
              <w:rPr>
                <w:noProof/>
                <w:webHidden/>
              </w:rPr>
              <w:fldChar w:fldCharType="end"/>
            </w:r>
          </w:hyperlink>
        </w:p>
        <w:p w14:paraId="32D1CB96" w14:textId="70EFE8C7" w:rsidR="004A523F" w:rsidRDefault="004A523F">
          <w:pPr>
            <w:pStyle w:val="TOC3"/>
            <w:tabs>
              <w:tab w:val="right" w:leader="dot" w:pos="9016"/>
            </w:tabs>
            <w:rPr>
              <w:rFonts w:eastAsiaTheme="minorEastAsia"/>
              <w:noProof/>
              <w:sz w:val="24"/>
              <w:szCs w:val="24"/>
              <w:lang w:eastAsia="en-GB"/>
            </w:rPr>
          </w:pPr>
          <w:hyperlink w:anchor="_Toc206071155" w:history="1">
            <w:r w:rsidRPr="00230E82">
              <w:rPr>
                <w:rStyle w:val="Hyperlink"/>
                <w:noProof/>
                <w:lang w:val="en-GB"/>
              </w:rPr>
              <w:t>Challenges in Technology Adoption and Change Management</w:t>
            </w:r>
            <w:r>
              <w:rPr>
                <w:noProof/>
                <w:webHidden/>
              </w:rPr>
              <w:tab/>
            </w:r>
            <w:r>
              <w:rPr>
                <w:noProof/>
                <w:webHidden/>
              </w:rPr>
              <w:fldChar w:fldCharType="begin"/>
            </w:r>
            <w:r>
              <w:rPr>
                <w:noProof/>
                <w:webHidden/>
              </w:rPr>
              <w:instrText xml:space="preserve"> PAGEREF _Toc206071155 \h </w:instrText>
            </w:r>
            <w:r>
              <w:rPr>
                <w:noProof/>
                <w:webHidden/>
              </w:rPr>
            </w:r>
            <w:r>
              <w:rPr>
                <w:noProof/>
                <w:webHidden/>
              </w:rPr>
              <w:fldChar w:fldCharType="separate"/>
            </w:r>
            <w:r>
              <w:rPr>
                <w:noProof/>
                <w:webHidden/>
              </w:rPr>
              <w:t>14</w:t>
            </w:r>
            <w:r>
              <w:rPr>
                <w:noProof/>
                <w:webHidden/>
              </w:rPr>
              <w:fldChar w:fldCharType="end"/>
            </w:r>
          </w:hyperlink>
        </w:p>
        <w:p w14:paraId="357C197A" w14:textId="3709711D" w:rsidR="004A523F" w:rsidRDefault="004A523F">
          <w:pPr>
            <w:pStyle w:val="TOC2"/>
            <w:tabs>
              <w:tab w:val="right" w:leader="dot" w:pos="9016"/>
            </w:tabs>
            <w:rPr>
              <w:rFonts w:eastAsiaTheme="minorEastAsia"/>
              <w:b w:val="0"/>
              <w:bCs w:val="0"/>
              <w:noProof/>
              <w:sz w:val="24"/>
              <w:szCs w:val="24"/>
              <w:lang w:eastAsia="en-GB"/>
            </w:rPr>
          </w:pPr>
          <w:hyperlink w:anchor="_Toc206071156" w:history="1">
            <w:r w:rsidRPr="00230E82">
              <w:rPr>
                <w:rStyle w:val="Hyperlink"/>
                <w:rFonts w:eastAsia="Times New Roman"/>
                <w:noProof/>
                <w:lang w:eastAsia="en-GB"/>
              </w:rPr>
              <w:t>Key Gaps &amp; Outcome</w:t>
            </w:r>
            <w:r>
              <w:rPr>
                <w:noProof/>
                <w:webHidden/>
              </w:rPr>
              <w:tab/>
            </w:r>
            <w:r>
              <w:rPr>
                <w:noProof/>
                <w:webHidden/>
              </w:rPr>
              <w:fldChar w:fldCharType="begin"/>
            </w:r>
            <w:r>
              <w:rPr>
                <w:noProof/>
                <w:webHidden/>
              </w:rPr>
              <w:instrText xml:space="preserve"> PAGEREF _Toc206071156 \h </w:instrText>
            </w:r>
            <w:r>
              <w:rPr>
                <w:noProof/>
                <w:webHidden/>
              </w:rPr>
            </w:r>
            <w:r>
              <w:rPr>
                <w:noProof/>
                <w:webHidden/>
              </w:rPr>
              <w:fldChar w:fldCharType="separate"/>
            </w:r>
            <w:r>
              <w:rPr>
                <w:noProof/>
                <w:webHidden/>
              </w:rPr>
              <w:t>14</w:t>
            </w:r>
            <w:r>
              <w:rPr>
                <w:noProof/>
                <w:webHidden/>
              </w:rPr>
              <w:fldChar w:fldCharType="end"/>
            </w:r>
          </w:hyperlink>
        </w:p>
        <w:p w14:paraId="74EA2AF1" w14:textId="781F1FC4" w:rsidR="004A523F" w:rsidRDefault="004A523F">
          <w:pPr>
            <w:pStyle w:val="TOC2"/>
            <w:tabs>
              <w:tab w:val="right" w:leader="dot" w:pos="9016"/>
            </w:tabs>
            <w:rPr>
              <w:rFonts w:eastAsiaTheme="minorEastAsia"/>
              <w:b w:val="0"/>
              <w:bCs w:val="0"/>
              <w:noProof/>
              <w:sz w:val="24"/>
              <w:szCs w:val="24"/>
              <w:lang w:eastAsia="en-GB"/>
            </w:rPr>
          </w:pPr>
          <w:hyperlink w:anchor="_Toc206071157" w:history="1">
            <w:r w:rsidRPr="00230E82">
              <w:rPr>
                <w:rStyle w:val="Hyperlink"/>
                <w:rFonts w:eastAsia="Times New Roman"/>
                <w:noProof/>
                <w:lang w:eastAsia="en-GB"/>
              </w:rPr>
              <w:t>Key Insights and Takeaways</w:t>
            </w:r>
            <w:r>
              <w:rPr>
                <w:noProof/>
                <w:webHidden/>
              </w:rPr>
              <w:tab/>
            </w:r>
            <w:r>
              <w:rPr>
                <w:noProof/>
                <w:webHidden/>
              </w:rPr>
              <w:fldChar w:fldCharType="begin"/>
            </w:r>
            <w:r>
              <w:rPr>
                <w:noProof/>
                <w:webHidden/>
              </w:rPr>
              <w:instrText xml:space="preserve"> PAGEREF _Toc206071157 \h </w:instrText>
            </w:r>
            <w:r>
              <w:rPr>
                <w:noProof/>
                <w:webHidden/>
              </w:rPr>
            </w:r>
            <w:r>
              <w:rPr>
                <w:noProof/>
                <w:webHidden/>
              </w:rPr>
              <w:fldChar w:fldCharType="separate"/>
            </w:r>
            <w:r>
              <w:rPr>
                <w:noProof/>
                <w:webHidden/>
              </w:rPr>
              <w:t>15</w:t>
            </w:r>
            <w:r>
              <w:rPr>
                <w:noProof/>
                <w:webHidden/>
              </w:rPr>
              <w:fldChar w:fldCharType="end"/>
            </w:r>
          </w:hyperlink>
        </w:p>
        <w:p w14:paraId="567E66A5" w14:textId="2B7517CD" w:rsidR="004A523F" w:rsidRDefault="004A523F">
          <w:pPr>
            <w:pStyle w:val="TOC1"/>
            <w:tabs>
              <w:tab w:val="right" w:leader="dot" w:pos="9016"/>
            </w:tabs>
            <w:rPr>
              <w:rFonts w:eastAsiaTheme="minorEastAsia"/>
              <w:b w:val="0"/>
              <w:bCs w:val="0"/>
              <w:i w:val="0"/>
              <w:iCs w:val="0"/>
              <w:noProof/>
              <w:lang w:eastAsia="en-GB"/>
            </w:rPr>
          </w:pPr>
          <w:hyperlink w:anchor="_Toc206071158" w:history="1">
            <w:r w:rsidRPr="00230E82">
              <w:rPr>
                <w:rStyle w:val="Hyperlink"/>
                <w:rFonts w:eastAsia="Times New Roman"/>
                <w:noProof/>
                <w:lang w:eastAsia="en-GB"/>
              </w:rPr>
              <w:t>Step 2: Stakeholder Analysis, Mapping, and Engagement: An In-Depth Classification</w:t>
            </w:r>
            <w:r>
              <w:rPr>
                <w:noProof/>
                <w:webHidden/>
              </w:rPr>
              <w:tab/>
            </w:r>
            <w:r>
              <w:rPr>
                <w:noProof/>
                <w:webHidden/>
              </w:rPr>
              <w:fldChar w:fldCharType="begin"/>
            </w:r>
            <w:r>
              <w:rPr>
                <w:noProof/>
                <w:webHidden/>
              </w:rPr>
              <w:instrText xml:space="preserve"> PAGEREF _Toc206071158 \h </w:instrText>
            </w:r>
            <w:r>
              <w:rPr>
                <w:noProof/>
                <w:webHidden/>
              </w:rPr>
            </w:r>
            <w:r>
              <w:rPr>
                <w:noProof/>
                <w:webHidden/>
              </w:rPr>
              <w:fldChar w:fldCharType="separate"/>
            </w:r>
            <w:r>
              <w:rPr>
                <w:noProof/>
                <w:webHidden/>
              </w:rPr>
              <w:t>15</w:t>
            </w:r>
            <w:r>
              <w:rPr>
                <w:noProof/>
                <w:webHidden/>
              </w:rPr>
              <w:fldChar w:fldCharType="end"/>
            </w:r>
          </w:hyperlink>
        </w:p>
        <w:p w14:paraId="4A34B4F6" w14:textId="2BD643FC" w:rsidR="004A523F" w:rsidRDefault="004A523F">
          <w:pPr>
            <w:pStyle w:val="TOC2"/>
            <w:tabs>
              <w:tab w:val="right" w:leader="dot" w:pos="9016"/>
            </w:tabs>
            <w:rPr>
              <w:rFonts w:eastAsiaTheme="minorEastAsia"/>
              <w:b w:val="0"/>
              <w:bCs w:val="0"/>
              <w:noProof/>
              <w:sz w:val="24"/>
              <w:szCs w:val="24"/>
              <w:lang w:eastAsia="en-GB"/>
            </w:rPr>
          </w:pPr>
          <w:hyperlink w:anchor="_Toc206071159" w:history="1">
            <w:r w:rsidRPr="00230E82">
              <w:rPr>
                <w:rStyle w:val="Hyperlink"/>
                <w:rFonts w:eastAsia="Times New Roman"/>
                <w:noProof/>
                <w:lang w:eastAsia="en-GB"/>
              </w:rPr>
              <w:t>Classification of Key Stakeholders</w:t>
            </w:r>
            <w:r>
              <w:rPr>
                <w:noProof/>
                <w:webHidden/>
              </w:rPr>
              <w:tab/>
            </w:r>
            <w:r>
              <w:rPr>
                <w:noProof/>
                <w:webHidden/>
              </w:rPr>
              <w:fldChar w:fldCharType="begin"/>
            </w:r>
            <w:r>
              <w:rPr>
                <w:noProof/>
                <w:webHidden/>
              </w:rPr>
              <w:instrText xml:space="preserve"> PAGEREF _Toc206071159 \h </w:instrText>
            </w:r>
            <w:r>
              <w:rPr>
                <w:noProof/>
                <w:webHidden/>
              </w:rPr>
            </w:r>
            <w:r>
              <w:rPr>
                <w:noProof/>
                <w:webHidden/>
              </w:rPr>
              <w:fldChar w:fldCharType="separate"/>
            </w:r>
            <w:r>
              <w:rPr>
                <w:noProof/>
                <w:webHidden/>
              </w:rPr>
              <w:t>15</w:t>
            </w:r>
            <w:r>
              <w:rPr>
                <w:noProof/>
                <w:webHidden/>
              </w:rPr>
              <w:fldChar w:fldCharType="end"/>
            </w:r>
          </w:hyperlink>
        </w:p>
        <w:p w14:paraId="630F2638" w14:textId="16C3740C" w:rsidR="004A523F" w:rsidRDefault="004A523F">
          <w:pPr>
            <w:pStyle w:val="TOC2"/>
            <w:tabs>
              <w:tab w:val="right" w:leader="dot" w:pos="9016"/>
            </w:tabs>
            <w:rPr>
              <w:rFonts w:eastAsiaTheme="minorEastAsia"/>
              <w:b w:val="0"/>
              <w:bCs w:val="0"/>
              <w:noProof/>
              <w:sz w:val="24"/>
              <w:szCs w:val="24"/>
              <w:lang w:eastAsia="en-GB"/>
            </w:rPr>
          </w:pPr>
          <w:hyperlink w:anchor="_Toc206071160" w:history="1">
            <w:r w:rsidRPr="00230E82">
              <w:rPr>
                <w:rStyle w:val="Hyperlink"/>
                <w:rFonts w:eastAsia="Times New Roman"/>
                <w:noProof/>
                <w:lang w:eastAsia="en-GB"/>
              </w:rPr>
              <w:t>Stakeholder Mapping</w:t>
            </w:r>
            <w:r>
              <w:rPr>
                <w:noProof/>
                <w:webHidden/>
              </w:rPr>
              <w:tab/>
            </w:r>
            <w:r>
              <w:rPr>
                <w:noProof/>
                <w:webHidden/>
              </w:rPr>
              <w:fldChar w:fldCharType="begin"/>
            </w:r>
            <w:r>
              <w:rPr>
                <w:noProof/>
                <w:webHidden/>
              </w:rPr>
              <w:instrText xml:space="preserve"> PAGEREF _Toc206071160 \h </w:instrText>
            </w:r>
            <w:r>
              <w:rPr>
                <w:noProof/>
                <w:webHidden/>
              </w:rPr>
            </w:r>
            <w:r>
              <w:rPr>
                <w:noProof/>
                <w:webHidden/>
              </w:rPr>
              <w:fldChar w:fldCharType="separate"/>
            </w:r>
            <w:r>
              <w:rPr>
                <w:noProof/>
                <w:webHidden/>
              </w:rPr>
              <w:t>17</w:t>
            </w:r>
            <w:r>
              <w:rPr>
                <w:noProof/>
                <w:webHidden/>
              </w:rPr>
              <w:fldChar w:fldCharType="end"/>
            </w:r>
          </w:hyperlink>
        </w:p>
        <w:p w14:paraId="573A1EEA" w14:textId="4E39FC5A" w:rsidR="004A523F" w:rsidRDefault="004A523F">
          <w:pPr>
            <w:pStyle w:val="TOC2"/>
            <w:tabs>
              <w:tab w:val="right" w:leader="dot" w:pos="9016"/>
            </w:tabs>
            <w:rPr>
              <w:rFonts w:eastAsiaTheme="minorEastAsia"/>
              <w:b w:val="0"/>
              <w:bCs w:val="0"/>
              <w:noProof/>
              <w:sz w:val="24"/>
              <w:szCs w:val="24"/>
              <w:lang w:eastAsia="en-GB"/>
            </w:rPr>
          </w:pPr>
          <w:hyperlink w:anchor="_Toc206071161" w:history="1">
            <w:r w:rsidRPr="00230E82">
              <w:rPr>
                <w:rStyle w:val="Hyperlink"/>
                <w:rFonts w:eastAsia="Times New Roman"/>
                <w:noProof/>
                <w:lang w:eastAsia="en-GB"/>
              </w:rPr>
              <w:t>Detailed Classification of Stakeholder Engagement</w:t>
            </w:r>
            <w:r>
              <w:rPr>
                <w:noProof/>
                <w:webHidden/>
              </w:rPr>
              <w:tab/>
            </w:r>
            <w:r>
              <w:rPr>
                <w:noProof/>
                <w:webHidden/>
              </w:rPr>
              <w:fldChar w:fldCharType="begin"/>
            </w:r>
            <w:r>
              <w:rPr>
                <w:noProof/>
                <w:webHidden/>
              </w:rPr>
              <w:instrText xml:space="preserve"> PAGEREF _Toc206071161 \h </w:instrText>
            </w:r>
            <w:r>
              <w:rPr>
                <w:noProof/>
                <w:webHidden/>
              </w:rPr>
            </w:r>
            <w:r>
              <w:rPr>
                <w:noProof/>
                <w:webHidden/>
              </w:rPr>
              <w:fldChar w:fldCharType="separate"/>
            </w:r>
            <w:r>
              <w:rPr>
                <w:noProof/>
                <w:webHidden/>
              </w:rPr>
              <w:t>17</w:t>
            </w:r>
            <w:r>
              <w:rPr>
                <w:noProof/>
                <w:webHidden/>
              </w:rPr>
              <w:fldChar w:fldCharType="end"/>
            </w:r>
          </w:hyperlink>
        </w:p>
        <w:p w14:paraId="6BC0D86A" w14:textId="1E7BEBBE" w:rsidR="004A523F" w:rsidRDefault="004A523F">
          <w:pPr>
            <w:pStyle w:val="TOC1"/>
            <w:tabs>
              <w:tab w:val="right" w:leader="dot" w:pos="9016"/>
            </w:tabs>
            <w:rPr>
              <w:rFonts w:eastAsiaTheme="minorEastAsia"/>
              <w:b w:val="0"/>
              <w:bCs w:val="0"/>
              <w:i w:val="0"/>
              <w:iCs w:val="0"/>
              <w:noProof/>
              <w:lang w:eastAsia="en-GB"/>
            </w:rPr>
          </w:pPr>
          <w:hyperlink w:anchor="_Toc206071162" w:history="1">
            <w:r w:rsidRPr="00230E82">
              <w:rPr>
                <w:rStyle w:val="Hyperlink"/>
                <w:rFonts w:eastAsia="Times New Roman"/>
                <w:noProof/>
                <w:lang w:eastAsia="en-GB"/>
              </w:rPr>
              <w:t>Step 3: Design of a Tailored Governance Model</w:t>
            </w:r>
            <w:r>
              <w:rPr>
                <w:noProof/>
                <w:webHidden/>
              </w:rPr>
              <w:tab/>
            </w:r>
            <w:r>
              <w:rPr>
                <w:noProof/>
                <w:webHidden/>
              </w:rPr>
              <w:fldChar w:fldCharType="begin"/>
            </w:r>
            <w:r>
              <w:rPr>
                <w:noProof/>
                <w:webHidden/>
              </w:rPr>
              <w:instrText xml:space="preserve"> PAGEREF _Toc206071162 \h </w:instrText>
            </w:r>
            <w:r>
              <w:rPr>
                <w:noProof/>
                <w:webHidden/>
              </w:rPr>
            </w:r>
            <w:r>
              <w:rPr>
                <w:noProof/>
                <w:webHidden/>
              </w:rPr>
              <w:fldChar w:fldCharType="separate"/>
            </w:r>
            <w:r>
              <w:rPr>
                <w:noProof/>
                <w:webHidden/>
              </w:rPr>
              <w:t>21</w:t>
            </w:r>
            <w:r>
              <w:rPr>
                <w:noProof/>
                <w:webHidden/>
              </w:rPr>
              <w:fldChar w:fldCharType="end"/>
            </w:r>
          </w:hyperlink>
        </w:p>
        <w:p w14:paraId="603B3971" w14:textId="5675DE86" w:rsidR="004A523F" w:rsidRDefault="004A523F">
          <w:pPr>
            <w:pStyle w:val="TOC2"/>
            <w:tabs>
              <w:tab w:val="right" w:leader="dot" w:pos="9016"/>
            </w:tabs>
            <w:rPr>
              <w:rFonts w:eastAsiaTheme="minorEastAsia"/>
              <w:b w:val="0"/>
              <w:bCs w:val="0"/>
              <w:noProof/>
              <w:sz w:val="24"/>
              <w:szCs w:val="24"/>
              <w:lang w:eastAsia="en-GB"/>
            </w:rPr>
          </w:pPr>
          <w:hyperlink w:anchor="_Toc206071163" w:history="1">
            <w:r w:rsidRPr="00230E82">
              <w:rPr>
                <w:rStyle w:val="Hyperlink"/>
                <w:noProof/>
              </w:rPr>
              <w:t>Introduction to the Governance Operating Model</w:t>
            </w:r>
            <w:r>
              <w:rPr>
                <w:noProof/>
                <w:webHidden/>
              </w:rPr>
              <w:tab/>
            </w:r>
            <w:r>
              <w:rPr>
                <w:noProof/>
                <w:webHidden/>
              </w:rPr>
              <w:fldChar w:fldCharType="begin"/>
            </w:r>
            <w:r>
              <w:rPr>
                <w:noProof/>
                <w:webHidden/>
              </w:rPr>
              <w:instrText xml:space="preserve"> PAGEREF _Toc206071163 \h </w:instrText>
            </w:r>
            <w:r>
              <w:rPr>
                <w:noProof/>
                <w:webHidden/>
              </w:rPr>
            </w:r>
            <w:r>
              <w:rPr>
                <w:noProof/>
                <w:webHidden/>
              </w:rPr>
              <w:fldChar w:fldCharType="separate"/>
            </w:r>
            <w:r>
              <w:rPr>
                <w:noProof/>
                <w:webHidden/>
              </w:rPr>
              <w:t>21</w:t>
            </w:r>
            <w:r>
              <w:rPr>
                <w:noProof/>
                <w:webHidden/>
              </w:rPr>
              <w:fldChar w:fldCharType="end"/>
            </w:r>
          </w:hyperlink>
        </w:p>
        <w:p w14:paraId="5B178349" w14:textId="6574861D" w:rsidR="004A523F" w:rsidRDefault="004A523F">
          <w:pPr>
            <w:pStyle w:val="TOC3"/>
            <w:tabs>
              <w:tab w:val="right" w:leader="dot" w:pos="9016"/>
            </w:tabs>
            <w:rPr>
              <w:rFonts w:eastAsiaTheme="minorEastAsia"/>
              <w:noProof/>
              <w:sz w:val="24"/>
              <w:szCs w:val="24"/>
              <w:lang w:eastAsia="en-GB"/>
            </w:rPr>
          </w:pPr>
          <w:hyperlink w:anchor="_Toc206071164" w:history="1">
            <w:r w:rsidRPr="00230E82">
              <w:rPr>
                <w:rStyle w:val="Hyperlink"/>
                <w:rFonts w:eastAsia="Times New Roman"/>
                <w:noProof/>
                <w:lang w:eastAsia="en-GB"/>
              </w:rPr>
              <w:t>Current Situation and Gap Analysis of the GP3 Report</w:t>
            </w:r>
            <w:r>
              <w:rPr>
                <w:noProof/>
                <w:webHidden/>
              </w:rPr>
              <w:tab/>
            </w:r>
            <w:r>
              <w:rPr>
                <w:noProof/>
                <w:webHidden/>
              </w:rPr>
              <w:fldChar w:fldCharType="begin"/>
            </w:r>
            <w:r>
              <w:rPr>
                <w:noProof/>
                <w:webHidden/>
              </w:rPr>
              <w:instrText xml:space="preserve"> PAGEREF _Toc206071164 \h </w:instrText>
            </w:r>
            <w:r>
              <w:rPr>
                <w:noProof/>
                <w:webHidden/>
              </w:rPr>
            </w:r>
            <w:r>
              <w:rPr>
                <w:noProof/>
                <w:webHidden/>
              </w:rPr>
              <w:fldChar w:fldCharType="separate"/>
            </w:r>
            <w:r>
              <w:rPr>
                <w:noProof/>
                <w:webHidden/>
              </w:rPr>
              <w:t>21</w:t>
            </w:r>
            <w:r>
              <w:rPr>
                <w:noProof/>
                <w:webHidden/>
              </w:rPr>
              <w:fldChar w:fldCharType="end"/>
            </w:r>
          </w:hyperlink>
        </w:p>
        <w:p w14:paraId="30145C31" w14:textId="2831800B" w:rsidR="004A523F" w:rsidRDefault="004A523F">
          <w:pPr>
            <w:pStyle w:val="TOC3"/>
            <w:tabs>
              <w:tab w:val="right" w:leader="dot" w:pos="9016"/>
            </w:tabs>
            <w:rPr>
              <w:rFonts w:eastAsiaTheme="minorEastAsia"/>
              <w:noProof/>
              <w:sz w:val="24"/>
              <w:szCs w:val="24"/>
              <w:lang w:eastAsia="en-GB"/>
            </w:rPr>
          </w:pPr>
          <w:hyperlink w:anchor="_Toc206071165" w:history="1">
            <w:r w:rsidRPr="00230E82">
              <w:rPr>
                <w:rStyle w:val="Hyperlink"/>
                <w:rFonts w:eastAsia="Times New Roman"/>
                <w:noProof/>
                <w:lang w:eastAsia="en-GB"/>
              </w:rPr>
              <w:t>Identified Gaps and Findings from the Analysis</w:t>
            </w:r>
            <w:r>
              <w:rPr>
                <w:noProof/>
                <w:webHidden/>
              </w:rPr>
              <w:tab/>
            </w:r>
            <w:r>
              <w:rPr>
                <w:noProof/>
                <w:webHidden/>
              </w:rPr>
              <w:fldChar w:fldCharType="begin"/>
            </w:r>
            <w:r>
              <w:rPr>
                <w:noProof/>
                <w:webHidden/>
              </w:rPr>
              <w:instrText xml:space="preserve"> PAGEREF _Toc206071165 \h </w:instrText>
            </w:r>
            <w:r>
              <w:rPr>
                <w:noProof/>
                <w:webHidden/>
              </w:rPr>
            </w:r>
            <w:r>
              <w:rPr>
                <w:noProof/>
                <w:webHidden/>
              </w:rPr>
              <w:fldChar w:fldCharType="separate"/>
            </w:r>
            <w:r>
              <w:rPr>
                <w:noProof/>
                <w:webHidden/>
              </w:rPr>
              <w:t>22</w:t>
            </w:r>
            <w:r>
              <w:rPr>
                <w:noProof/>
                <w:webHidden/>
              </w:rPr>
              <w:fldChar w:fldCharType="end"/>
            </w:r>
          </w:hyperlink>
        </w:p>
        <w:p w14:paraId="18218105" w14:textId="2C027BF5" w:rsidR="004A523F" w:rsidRDefault="004A523F">
          <w:pPr>
            <w:pStyle w:val="TOC2"/>
            <w:tabs>
              <w:tab w:val="right" w:leader="dot" w:pos="9016"/>
            </w:tabs>
            <w:rPr>
              <w:rFonts w:eastAsiaTheme="minorEastAsia"/>
              <w:b w:val="0"/>
              <w:bCs w:val="0"/>
              <w:noProof/>
              <w:sz w:val="24"/>
              <w:szCs w:val="24"/>
              <w:lang w:eastAsia="en-GB"/>
            </w:rPr>
          </w:pPr>
          <w:hyperlink w:anchor="_Toc206071166" w:history="1">
            <w:r w:rsidRPr="00230E82">
              <w:rPr>
                <w:rStyle w:val="Hyperlink"/>
                <w:rFonts w:eastAsia="Times New Roman"/>
                <w:noProof/>
                <w:lang w:eastAsia="en-GB"/>
              </w:rPr>
              <w:t>Ideation &amp; Selection</w:t>
            </w:r>
            <w:r>
              <w:rPr>
                <w:noProof/>
                <w:webHidden/>
              </w:rPr>
              <w:tab/>
            </w:r>
            <w:r>
              <w:rPr>
                <w:noProof/>
                <w:webHidden/>
              </w:rPr>
              <w:fldChar w:fldCharType="begin"/>
            </w:r>
            <w:r>
              <w:rPr>
                <w:noProof/>
                <w:webHidden/>
              </w:rPr>
              <w:instrText xml:space="preserve"> PAGEREF _Toc206071166 \h </w:instrText>
            </w:r>
            <w:r>
              <w:rPr>
                <w:noProof/>
                <w:webHidden/>
              </w:rPr>
            </w:r>
            <w:r>
              <w:rPr>
                <w:noProof/>
                <w:webHidden/>
              </w:rPr>
              <w:fldChar w:fldCharType="separate"/>
            </w:r>
            <w:r>
              <w:rPr>
                <w:noProof/>
                <w:webHidden/>
              </w:rPr>
              <w:t>22</w:t>
            </w:r>
            <w:r>
              <w:rPr>
                <w:noProof/>
                <w:webHidden/>
              </w:rPr>
              <w:fldChar w:fldCharType="end"/>
            </w:r>
          </w:hyperlink>
        </w:p>
        <w:p w14:paraId="585F5FA7" w14:textId="7C36B6D5" w:rsidR="004A523F" w:rsidRDefault="004A523F">
          <w:pPr>
            <w:pStyle w:val="TOC2"/>
            <w:tabs>
              <w:tab w:val="right" w:leader="dot" w:pos="9016"/>
            </w:tabs>
            <w:rPr>
              <w:rFonts w:eastAsiaTheme="minorEastAsia"/>
              <w:b w:val="0"/>
              <w:bCs w:val="0"/>
              <w:noProof/>
              <w:sz w:val="24"/>
              <w:szCs w:val="24"/>
              <w:lang w:eastAsia="en-GB"/>
            </w:rPr>
          </w:pPr>
          <w:hyperlink w:anchor="_Toc206071167" w:history="1">
            <w:r w:rsidRPr="00230E82">
              <w:rPr>
                <w:rStyle w:val="Hyperlink"/>
                <w:rFonts w:eastAsia="Times New Roman"/>
                <w:noProof/>
                <w:lang w:eastAsia="en-GB"/>
              </w:rPr>
              <w:t>Context, Rationale &amp; Iterations</w:t>
            </w:r>
            <w:r>
              <w:rPr>
                <w:noProof/>
                <w:webHidden/>
              </w:rPr>
              <w:tab/>
            </w:r>
            <w:r>
              <w:rPr>
                <w:noProof/>
                <w:webHidden/>
              </w:rPr>
              <w:fldChar w:fldCharType="begin"/>
            </w:r>
            <w:r>
              <w:rPr>
                <w:noProof/>
                <w:webHidden/>
              </w:rPr>
              <w:instrText xml:space="preserve"> PAGEREF _Toc206071167 \h </w:instrText>
            </w:r>
            <w:r>
              <w:rPr>
                <w:noProof/>
                <w:webHidden/>
              </w:rPr>
            </w:r>
            <w:r>
              <w:rPr>
                <w:noProof/>
                <w:webHidden/>
              </w:rPr>
              <w:fldChar w:fldCharType="separate"/>
            </w:r>
            <w:r>
              <w:rPr>
                <w:noProof/>
                <w:webHidden/>
              </w:rPr>
              <w:t>23</w:t>
            </w:r>
            <w:r>
              <w:rPr>
                <w:noProof/>
                <w:webHidden/>
              </w:rPr>
              <w:fldChar w:fldCharType="end"/>
            </w:r>
          </w:hyperlink>
        </w:p>
        <w:p w14:paraId="5DE56468" w14:textId="5892C2EE" w:rsidR="004A523F" w:rsidRDefault="004A523F">
          <w:pPr>
            <w:pStyle w:val="TOC2"/>
            <w:tabs>
              <w:tab w:val="right" w:leader="dot" w:pos="9016"/>
            </w:tabs>
            <w:rPr>
              <w:rFonts w:eastAsiaTheme="minorEastAsia"/>
              <w:b w:val="0"/>
              <w:bCs w:val="0"/>
              <w:noProof/>
              <w:sz w:val="24"/>
              <w:szCs w:val="24"/>
              <w:lang w:eastAsia="en-GB"/>
            </w:rPr>
          </w:pPr>
          <w:hyperlink w:anchor="_Toc206071168" w:history="1">
            <w:r w:rsidRPr="00230E82">
              <w:rPr>
                <w:rStyle w:val="Hyperlink"/>
                <w:rFonts w:eastAsia="Times New Roman"/>
                <w:noProof/>
                <w:lang w:eastAsia="en-GB"/>
              </w:rPr>
              <w:t>Interactive Ideation Process Overview</w:t>
            </w:r>
            <w:r>
              <w:rPr>
                <w:noProof/>
                <w:webHidden/>
              </w:rPr>
              <w:tab/>
            </w:r>
            <w:r>
              <w:rPr>
                <w:noProof/>
                <w:webHidden/>
              </w:rPr>
              <w:fldChar w:fldCharType="begin"/>
            </w:r>
            <w:r>
              <w:rPr>
                <w:noProof/>
                <w:webHidden/>
              </w:rPr>
              <w:instrText xml:space="preserve"> PAGEREF _Toc206071168 \h </w:instrText>
            </w:r>
            <w:r>
              <w:rPr>
                <w:noProof/>
                <w:webHidden/>
              </w:rPr>
            </w:r>
            <w:r>
              <w:rPr>
                <w:noProof/>
                <w:webHidden/>
              </w:rPr>
              <w:fldChar w:fldCharType="separate"/>
            </w:r>
            <w:r>
              <w:rPr>
                <w:noProof/>
                <w:webHidden/>
              </w:rPr>
              <w:t>23</w:t>
            </w:r>
            <w:r>
              <w:rPr>
                <w:noProof/>
                <w:webHidden/>
              </w:rPr>
              <w:fldChar w:fldCharType="end"/>
            </w:r>
          </w:hyperlink>
        </w:p>
        <w:p w14:paraId="4449C259" w14:textId="52A1F7B0" w:rsidR="004A523F" w:rsidRDefault="004A523F">
          <w:pPr>
            <w:pStyle w:val="TOC2"/>
            <w:tabs>
              <w:tab w:val="right" w:leader="dot" w:pos="9016"/>
            </w:tabs>
            <w:rPr>
              <w:rFonts w:eastAsiaTheme="minorEastAsia"/>
              <w:b w:val="0"/>
              <w:bCs w:val="0"/>
              <w:noProof/>
              <w:sz w:val="24"/>
              <w:szCs w:val="24"/>
              <w:lang w:eastAsia="en-GB"/>
            </w:rPr>
          </w:pPr>
          <w:hyperlink w:anchor="_Toc206071169" w:history="1">
            <w:r w:rsidRPr="00230E82">
              <w:rPr>
                <w:rStyle w:val="Hyperlink"/>
                <w:rFonts w:eastAsia="Times New Roman"/>
                <w:noProof/>
                <w:lang w:eastAsia="en-GB"/>
              </w:rPr>
              <w:t>Idea Descriptions and Explanations</w:t>
            </w:r>
            <w:r>
              <w:rPr>
                <w:noProof/>
                <w:webHidden/>
              </w:rPr>
              <w:tab/>
            </w:r>
            <w:r>
              <w:rPr>
                <w:noProof/>
                <w:webHidden/>
              </w:rPr>
              <w:fldChar w:fldCharType="begin"/>
            </w:r>
            <w:r>
              <w:rPr>
                <w:noProof/>
                <w:webHidden/>
              </w:rPr>
              <w:instrText xml:space="preserve"> PAGEREF _Toc206071169 \h </w:instrText>
            </w:r>
            <w:r>
              <w:rPr>
                <w:noProof/>
                <w:webHidden/>
              </w:rPr>
            </w:r>
            <w:r>
              <w:rPr>
                <w:noProof/>
                <w:webHidden/>
              </w:rPr>
              <w:fldChar w:fldCharType="separate"/>
            </w:r>
            <w:r>
              <w:rPr>
                <w:noProof/>
                <w:webHidden/>
              </w:rPr>
              <w:t>27</w:t>
            </w:r>
            <w:r>
              <w:rPr>
                <w:noProof/>
                <w:webHidden/>
              </w:rPr>
              <w:fldChar w:fldCharType="end"/>
            </w:r>
          </w:hyperlink>
        </w:p>
        <w:p w14:paraId="5CB19EA1" w14:textId="06C57AB9" w:rsidR="004A523F" w:rsidRDefault="004A523F">
          <w:pPr>
            <w:pStyle w:val="TOC3"/>
            <w:tabs>
              <w:tab w:val="right" w:leader="dot" w:pos="9016"/>
            </w:tabs>
            <w:rPr>
              <w:rFonts w:eastAsiaTheme="minorEastAsia"/>
              <w:noProof/>
              <w:sz w:val="24"/>
              <w:szCs w:val="24"/>
              <w:lang w:eastAsia="en-GB"/>
            </w:rPr>
          </w:pPr>
          <w:hyperlink w:anchor="_Toc206071170" w:history="1">
            <w:r w:rsidRPr="00230E82">
              <w:rPr>
                <w:rStyle w:val="Hyperlink"/>
                <w:rFonts w:eastAsia="Times New Roman"/>
                <w:noProof/>
                <w:lang w:eastAsia="en-GB"/>
              </w:rPr>
              <w:t>Idea Descriptions and Explanations Iteration Round 1</w:t>
            </w:r>
            <w:r>
              <w:rPr>
                <w:noProof/>
                <w:webHidden/>
              </w:rPr>
              <w:tab/>
            </w:r>
            <w:r>
              <w:rPr>
                <w:noProof/>
                <w:webHidden/>
              </w:rPr>
              <w:fldChar w:fldCharType="begin"/>
            </w:r>
            <w:r>
              <w:rPr>
                <w:noProof/>
                <w:webHidden/>
              </w:rPr>
              <w:instrText xml:space="preserve"> PAGEREF _Toc206071170 \h </w:instrText>
            </w:r>
            <w:r>
              <w:rPr>
                <w:noProof/>
                <w:webHidden/>
              </w:rPr>
            </w:r>
            <w:r>
              <w:rPr>
                <w:noProof/>
                <w:webHidden/>
              </w:rPr>
              <w:fldChar w:fldCharType="separate"/>
            </w:r>
            <w:r>
              <w:rPr>
                <w:noProof/>
                <w:webHidden/>
              </w:rPr>
              <w:t>27</w:t>
            </w:r>
            <w:r>
              <w:rPr>
                <w:noProof/>
                <w:webHidden/>
              </w:rPr>
              <w:fldChar w:fldCharType="end"/>
            </w:r>
          </w:hyperlink>
        </w:p>
        <w:p w14:paraId="251F7F93" w14:textId="187C0E17" w:rsidR="004A523F" w:rsidRDefault="004A523F">
          <w:pPr>
            <w:pStyle w:val="TOC3"/>
            <w:tabs>
              <w:tab w:val="right" w:leader="dot" w:pos="9016"/>
            </w:tabs>
            <w:rPr>
              <w:rFonts w:eastAsiaTheme="minorEastAsia"/>
              <w:noProof/>
              <w:sz w:val="24"/>
              <w:szCs w:val="24"/>
              <w:lang w:eastAsia="en-GB"/>
            </w:rPr>
          </w:pPr>
          <w:hyperlink w:anchor="_Toc206071171" w:history="1">
            <w:r w:rsidRPr="00230E82">
              <w:rPr>
                <w:rStyle w:val="Hyperlink"/>
                <w:rFonts w:eastAsia="Times New Roman"/>
                <w:noProof/>
                <w:lang w:eastAsia="en-GB"/>
              </w:rPr>
              <w:t>Analysis and Ratings through Heatmap</w:t>
            </w:r>
            <w:r>
              <w:rPr>
                <w:noProof/>
                <w:webHidden/>
              </w:rPr>
              <w:tab/>
            </w:r>
            <w:r>
              <w:rPr>
                <w:noProof/>
                <w:webHidden/>
              </w:rPr>
              <w:fldChar w:fldCharType="begin"/>
            </w:r>
            <w:r>
              <w:rPr>
                <w:noProof/>
                <w:webHidden/>
              </w:rPr>
              <w:instrText xml:space="preserve"> PAGEREF _Toc206071171 \h </w:instrText>
            </w:r>
            <w:r>
              <w:rPr>
                <w:noProof/>
                <w:webHidden/>
              </w:rPr>
            </w:r>
            <w:r>
              <w:rPr>
                <w:noProof/>
                <w:webHidden/>
              </w:rPr>
              <w:fldChar w:fldCharType="separate"/>
            </w:r>
            <w:r>
              <w:rPr>
                <w:noProof/>
                <w:webHidden/>
              </w:rPr>
              <w:t>28</w:t>
            </w:r>
            <w:r>
              <w:rPr>
                <w:noProof/>
                <w:webHidden/>
              </w:rPr>
              <w:fldChar w:fldCharType="end"/>
            </w:r>
          </w:hyperlink>
        </w:p>
        <w:p w14:paraId="446DF242" w14:textId="16F1CFCE" w:rsidR="004A523F" w:rsidRDefault="004A523F">
          <w:pPr>
            <w:pStyle w:val="TOC3"/>
            <w:tabs>
              <w:tab w:val="right" w:leader="dot" w:pos="9016"/>
            </w:tabs>
            <w:rPr>
              <w:rFonts w:eastAsiaTheme="minorEastAsia"/>
              <w:noProof/>
              <w:sz w:val="24"/>
              <w:szCs w:val="24"/>
              <w:lang w:eastAsia="en-GB"/>
            </w:rPr>
          </w:pPr>
          <w:hyperlink w:anchor="_Toc206071172" w:history="1">
            <w:r w:rsidRPr="00230E82">
              <w:rPr>
                <w:rStyle w:val="Hyperlink"/>
                <w:noProof/>
              </w:rPr>
              <w:t>Idea Descriptions and Explanations Iteration Round 2</w:t>
            </w:r>
            <w:r>
              <w:rPr>
                <w:noProof/>
                <w:webHidden/>
              </w:rPr>
              <w:tab/>
            </w:r>
            <w:r>
              <w:rPr>
                <w:noProof/>
                <w:webHidden/>
              </w:rPr>
              <w:fldChar w:fldCharType="begin"/>
            </w:r>
            <w:r>
              <w:rPr>
                <w:noProof/>
                <w:webHidden/>
              </w:rPr>
              <w:instrText xml:space="preserve"> PAGEREF _Toc206071172 \h </w:instrText>
            </w:r>
            <w:r>
              <w:rPr>
                <w:noProof/>
                <w:webHidden/>
              </w:rPr>
            </w:r>
            <w:r>
              <w:rPr>
                <w:noProof/>
                <w:webHidden/>
              </w:rPr>
              <w:fldChar w:fldCharType="separate"/>
            </w:r>
            <w:r>
              <w:rPr>
                <w:noProof/>
                <w:webHidden/>
              </w:rPr>
              <w:t>29</w:t>
            </w:r>
            <w:r>
              <w:rPr>
                <w:noProof/>
                <w:webHidden/>
              </w:rPr>
              <w:fldChar w:fldCharType="end"/>
            </w:r>
          </w:hyperlink>
        </w:p>
        <w:p w14:paraId="48F3AF3C" w14:textId="6CDFB8E1" w:rsidR="004A523F" w:rsidRDefault="004A523F">
          <w:pPr>
            <w:pStyle w:val="TOC3"/>
            <w:tabs>
              <w:tab w:val="right" w:leader="dot" w:pos="9016"/>
            </w:tabs>
            <w:rPr>
              <w:rFonts w:eastAsiaTheme="minorEastAsia"/>
              <w:noProof/>
              <w:sz w:val="24"/>
              <w:szCs w:val="24"/>
              <w:lang w:eastAsia="en-GB"/>
            </w:rPr>
          </w:pPr>
          <w:hyperlink w:anchor="_Toc206071173" w:history="1">
            <w:r w:rsidRPr="00230E82">
              <w:rPr>
                <w:rStyle w:val="Hyperlink"/>
                <w:rFonts w:eastAsia="Times New Roman"/>
                <w:noProof/>
                <w:lang w:eastAsia="en-GB"/>
              </w:rPr>
              <w:t>Idea Descriptions and Explanations Iteration Round 3</w:t>
            </w:r>
            <w:r>
              <w:rPr>
                <w:noProof/>
                <w:webHidden/>
              </w:rPr>
              <w:tab/>
            </w:r>
            <w:r>
              <w:rPr>
                <w:noProof/>
                <w:webHidden/>
              </w:rPr>
              <w:fldChar w:fldCharType="begin"/>
            </w:r>
            <w:r>
              <w:rPr>
                <w:noProof/>
                <w:webHidden/>
              </w:rPr>
              <w:instrText xml:space="preserve"> PAGEREF _Toc206071173 \h </w:instrText>
            </w:r>
            <w:r>
              <w:rPr>
                <w:noProof/>
                <w:webHidden/>
              </w:rPr>
            </w:r>
            <w:r>
              <w:rPr>
                <w:noProof/>
                <w:webHidden/>
              </w:rPr>
              <w:fldChar w:fldCharType="separate"/>
            </w:r>
            <w:r>
              <w:rPr>
                <w:noProof/>
                <w:webHidden/>
              </w:rPr>
              <w:t>32</w:t>
            </w:r>
            <w:r>
              <w:rPr>
                <w:noProof/>
                <w:webHidden/>
              </w:rPr>
              <w:fldChar w:fldCharType="end"/>
            </w:r>
          </w:hyperlink>
        </w:p>
        <w:p w14:paraId="479661CB" w14:textId="54C530E9" w:rsidR="004A523F" w:rsidRDefault="004A523F">
          <w:pPr>
            <w:pStyle w:val="TOC3"/>
            <w:tabs>
              <w:tab w:val="right" w:leader="dot" w:pos="9016"/>
            </w:tabs>
            <w:rPr>
              <w:rFonts w:eastAsiaTheme="minorEastAsia"/>
              <w:noProof/>
              <w:sz w:val="24"/>
              <w:szCs w:val="24"/>
              <w:lang w:eastAsia="en-GB"/>
            </w:rPr>
          </w:pPr>
          <w:hyperlink w:anchor="_Toc206071174" w:history="1">
            <w:r w:rsidRPr="00230E82">
              <w:rPr>
                <w:rStyle w:val="Hyperlink"/>
                <w:rFonts w:eastAsia="Times New Roman"/>
                <w:noProof/>
                <w:lang w:eastAsia="en-GB"/>
              </w:rPr>
              <w:t>Summary of Ideation Rounds and Outcomes</w:t>
            </w:r>
            <w:r>
              <w:rPr>
                <w:noProof/>
                <w:webHidden/>
              </w:rPr>
              <w:tab/>
            </w:r>
            <w:r>
              <w:rPr>
                <w:noProof/>
                <w:webHidden/>
              </w:rPr>
              <w:fldChar w:fldCharType="begin"/>
            </w:r>
            <w:r>
              <w:rPr>
                <w:noProof/>
                <w:webHidden/>
              </w:rPr>
              <w:instrText xml:space="preserve"> PAGEREF _Toc206071174 \h </w:instrText>
            </w:r>
            <w:r>
              <w:rPr>
                <w:noProof/>
                <w:webHidden/>
              </w:rPr>
            </w:r>
            <w:r>
              <w:rPr>
                <w:noProof/>
                <w:webHidden/>
              </w:rPr>
              <w:fldChar w:fldCharType="separate"/>
            </w:r>
            <w:r>
              <w:rPr>
                <w:noProof/>
                <w:webHidden/>
              </w:rPr>
              <w:t>35</w:t>
            </w:r>
            <w:r>
              <w:rPr>
                <w:noProof/>
                <w:webHidden/>
              </w:rPr>
              <w:fldChar w:fldCharType="end"/>
            </w:r>
          </w:hyperlink>
        </w:p>
        <w:p w14:paraId="6F329025" w14:textId="047E3A1D" w:rsidR="004A523F" w:rsidRDefault="004A523F">
          <w:pPr>
            <w:pStyle w:val="TOC1"/>
            <w:tabs>
              <w:tab w:val="right" w:leader="dot" w:pos="9016"/>
            </w:tabs>
            <w:rPr>
              <w:rFonts w:eastAsiaTheme="minorEastAsia"/>
              <w:b w:val="0"/>
              <w:bCs w:val="0"/>
              <w:i w:val="0"/>
              <w:iCs w:val="0"/>
              <w:noProof/>
              <w:lang w:eastAsia="en-GB"/>
            </w:rPr>
          </w:pPr>
          <w:hyperlink w:anchor="_Toc206071175" w:history="1">
            <w:r w:rsidRPr="00230E82">
              <w:rPr>
                <w:rStyle w:val="Hyperlink"/>
                <w:noProof/>
              </w:rPr>
              <w:t>Optimal Innovation Solution</w:t>
            </w:r>
            <w:r>
              <w:rPr>
                <w:noProof/>
                <w:webHidden/>
              </w:rPr>
              <w:tab/>
            </w:r>
            <w:r>
              <w:rPr>
                <w:noProof/>
                <w:webHidden/>
              </w:rPr>
              <w:fldChar w:fldCharType="begin"/>
            </w:r>
            <w:r>
              <w:rPr>
                <w:noProof/>
                <w:webHidden/>
              </w:rPr>
              <w:instrText xml:space="preserve"> PAGEREF _Toc206071175 \h </w:instrText>
            </w:r>
            <w:r>
              <w:rPr>
                <w:noProof/>
                <w:webHidden/>
              </w:rPr>
            </w:r>
            <w:r>
              <w:rPr>
                <w:noProof/>
                <w:webHidden/>
              </w:rPr>
              <w:fldChar w:fldCharType="separate"/>
            </w:r>
            <w:r>
              <w:rPr>
                <w:noProof/>
                <w:webHidden/>
              </w:rPr>
              <w:t>37</w:t>
            </w:r>
            <w:r>
              <w:rPr>
                <w:noProof/>
                <w:webHidden/>
              </w:rPr>
              <w:fldChar w:fldCharType="end"/>
            </w:r>
          </w:hyperlink>
        </w:p>
        <w:p w14:paraId="01D0CEC3" w14:textId="74A3D9E4" w:rsidR="004A523F" w:rsidRDefault="004A523F">
          <w:pPr>
            <w:pStyle w:val="TOC2"/>
            <w:tabs>
              <w:tab w:val="right" w:leader="dot" w:pos="9016"/>
            </w:tabs>
            <w:rPr>
              <w:rFonts w:eastAsiaTheme="minorEastAsia"/>
              <w:b w:val="0"/>
              <w:bCs w:val="0"/>
              <w:noProof/>
              <w:sz w:val="24"/>
              <w:szCs w:val="24"/>
              <w:lang w:eastAsia="en-GB"/>
            </w:rPr>
          </w:pPr>
          <w:hyperlink w:anchor="_Toc206071176" w:history="1">
            <w:r w:rsidRPr="00230E82">
              <w:rPr>
                <w:rStyle w:val="Hyperlink"/>
                <w:rFonts w:eastAsia="Times New Roman"/>
                <w:noProof/>
                <w:lang w:eastAsia="en-GB"/>
              </w:rPr>
              <w:t>DAO Implementation Strategy</w:t>
            </w:r>
            <w:r>
              <w:rPr>
                <w:noProof/>
                <w:webHidden/>
              </w:rPr>
              <w:tab/>
            </w:r>
            <w:r>
              <w:rPr>
                <w:noProof/>
                <w:webHidden/>
              </w:rPr>
              <w:fldChar w:fldCharType="begin"/>
            </w:r>
            <w:r>
              <w:rPr>
                <w:noProof/>
                <w:webHidden/>
              </w:rPr>
              <w:instrText xml:space="preserve"> PAGEREF _Toc206071176 \h </w:instrText>
            </w:r>
            <w:r>
              <w:rPr>
                <w:noProof/>
                <w:webHidden/>
              </w:rPr>
            </w:r>
            <w:r>
              <w:rPr>
                <w:noProof/>
                <w:webHidden/>
              </w:rPr>
              <w:fldChar w:fldCharType="separate"/>
            </w:r>
            <w:r>
              <w:rPr>
                <w:noProof/>
                <w:webHidden/>
              </w:rPr>
              <w:t>37</w:t>
            </w:r>
            <w:r>
              <w:rPr>
                <w:noProof/>
                <w:webHidden/>
              </w:rPr>
              <w:fldChar w:fldCharType="end"/>
            </w:r>
          </w:hyperlink>
        </w:p>
        <w:p w14:paraId="4298B0EF" w14:textId="6BE361E1" w:rsidR="004A523F" w:rsidRDefault="004A523F">
          <w:pPr>
            <w:pStyle w:val="TOC3"/>
            <w:tabs>
              <w:tab w:val="right" w:leader="dot" w:pos="9016"/>
            </w:tabs>
            <w:rPr>
              <w:rFonts w:eastAsiaTheme="minorEastAsia"/>
              <w:noProof/>
              <w:sz w:val="24"/>
              <w:szCs w:val="24"/>
              <w:lang w:eastAsia="en-GB"/>
            </w:rPr>
          </w:pPr>
          <w:hyperlink w:anchor="_Toc206071177" w:history="1">
            <w:r w:rsidRPr="00230E82">
              <w:rPr>
                <w:rStyle w:val="Hyperlink"/>
                <w:rFonts w:eastAsia="Times New Roman"/>
                <w:noProof/>
                <w:lang w:eastAsia="en-GB"/>
              </w:rPr>
              <w:t>Overview: Implications for VIRIDIS</w:t>
            </w:r>
            <w:r>
              <w:rPr>
                <w:noProof/>
                <w:webHidden/>
              </w:rPr>
              <w:tab/>
            </w:r>
            <w:r>
              <w:rPr>
                <w:noProof/>
                <w:webHidden/>
              </w:rPr>
              <w:fldChar w:fldCharType="begin"/>
            </w:r>
            <w:r>
              <w:rPr>
                <w:noProof/>
                <w:webHidden/>
              </w:rPr>
              <w:instrText xml:space="preserve"> PAGEREF _Toc206071177 \h </w:instrText>
            </w:r>
            <w:r>
              <w:rPr>
                <w:noProof/>
                <w:webHidden/>
              </w:rPr>
            </w:r>
            <w:r>
              <w:rPr>
                <w:noProof/>
                <w:webHidden/>
              </w:rPr>
              <w:fldChar w:fldCharType="separate"/>
            </w:r>
            <w:r>
              <w:rPr>
                <w:noProof/>
                <w:webHidden/>
              </w:rPr>
              <w:t>37</w:t>
            </w:r>
            <w:r>
              <w:rPr>
                <w:noProof/>
                <w:webHidden/>
              </w:rPr>
              <w:fldChar w:fldCharType="end"/>
            </w:r>
          </w:hyperlink>
        </w:p>
        <w:p w14:paraId="76C88D1A" w14:textId="5A4A17D2" w:rsidR="004A523F" w:rsidRDefault="004A523F">
          <w:pPr>
            <w:pStyle w:val="TOC3"/>
            <w:tabs>
              <w:tab w:val="right" w:leader="dot" w:pos="9016"/>
            </w:tabs>
            <w:rPr>
              <w:rFonts w:eastAsiaTheme="minorEastAsia"/>
              <w:noProof/>
              <w:sz w:val="24"/>
              <w:szCs w:val="24"/>
              <w:lang w:eastAsia="en-GB"/>
            </w:rPr>
          </w:pPr>
          <w:hyperlink w:anchor="_Toc206071178" w:history="1">
            <w:r w:rsidRPr="00230E82">
              <w:rPr>
                <w:rStyle w:val="Hyperlink"/>
                <w:rFonts w:eastAsia="Times New Roman"/>
                <w:noProof/>
                <w:lang w:eastAsia="en-GB"/>
              </w:rPr>
              <w:t>Conclusion &amp; Next Steps</w:t>
            </w:r>
            <w:r>
              <w:rPr>
                <w:noProof/>
                <w:webHidden/>
              </w:rPr>
              <w:tab/>
            </w:r>
            <w:r>
              <w:rPr>
                <w:noProof/>
                <w:webHidden/>
              </w:rPr>
              <w:fldChar w:fldCharType="begin"/>
            </w:r>
            <w:r>
              <w:rPr>
                <w:noProof/>
                <w:webHidden/>
              </w:rPr>
              <w:instrText xml:space="preserve"> PAGEREF _Toc206071178 \h </w:instrText>
            </w:r>
            <w:r>
              <w:rPr>
                <w:noProof/>
                <w:webHidden/>
              </w:rPr>
            </w:r>
            <w:r>
              <w:rPr>
                <w:noProof/>
                <w:webHidden/>
              </w:rPr>
              <w:fldChar w:fldCharType="separate"/>
            </w:r>
            <w:r>
              <w:rPr>
                <w:noProof/>
                <w:webHidden/>
              </w:rPr>
              <w:t>39</w:t>
            </w:r>
            <w:r>
              <w:rPr>
                <w:noProof/>
                <w:webHidden/>
              </w:rPr>
              <w:fldChar w:fldCharType="end"/>
            </w:r>
          </w:hyperlink>
        </w:p>
        <w:p w14:paraId="06DA0BD8" w14:textId="50BAA2EC" w:rsidR="004A523F" w:rsidRDefault="004A523F">
          <w:pPr>
            <w:pStyle w:val="TOC1"/>
            <w:tabs>
              <w:tab w:val="right" w:leader="dot" w:pos="9016"/>
            </w:tabs>
            <w:rPr>
              <w:rFonts w:eastAsiaTheme="minorEastAsia"/>
              <w:b w:val="0"/>
              <w:bCs w:val="0"/>
              <w:i w:val="0"/>
              <w:iCs w:val="0"/>
              <w:noProof/>
              <w:lang w:eastAsia="en-GB"/>
            </w:rPr>
          </w:pPr>
          <w:hyperlink w:anchor="_Toc206071179" w:history="1">
            <w:r w:rsidRPr="00230E82">
              <w:rPr>
                <w:rStyle w:val="Hyperlink"/>
                <w:rFonts w:eastAsia="Times New Roman"/>
                <w:noProof/>
                <w:lang w:eastAsia="en-GB"/>
              </w:rPr>
              <w:t>STEP 4 Multi-value Business case</w:t>
            </w:r>
            <w:r w:rsidRPr="00230E82">
              <w:rPr>
                <w:rStyle w:val="Hyperlink"/>
                <w:rFonts w:ascii="Arial" w:eastAsia="Times New Roman" w:hAnsi="Arial" w:cs="Arial"/>
                <w:noProof/>
                <w:lang w:eastAsia="en-GB"/>
              </w:rPr>
              <w:t>  </w:t>
            </w:r>
            <w:r>
              <w:rPr>
                <w:noProof/>
                <w:webHidden/>
              </w:rPr>
              <w:tab/>
            </w:r>
            <w:r>
              <w:rPr>
                <w:noProof/>
                <w:webHidden/>
              </w:rPr>
              <w:fldChar w:fldCharType="begin"/>
            </w:r>
            <w:r>
              <w:rPr>
                <w:noProof/>
                <w:webHidden/>
              </w:rPr>
              <w:instrText xml:space="preserve"> PAGEREF _Toc206071179 \h </w:instrText>
            </w:r>
            <w:r>
              <w:rPr>
                <w:noProof/>
                <w:webHidden/>
              </w:rPr>
            </w:r>
            <w:r>
              <w:rPr>
                <w:noProof/>
                <w:webHidden/>
              </w:rPr>
              <w:fldChar w:fldCharType="separate"/>
            </w:r>
            <w:r>
              <w:rPr>
                <w:noProof/>
                <w:webHidden/>
              </w:rPr>
              <w:t>39</w:t>
            </w:r>
            <w:r>
              <w:rPr>
                <w:noProof/>
                <w:webHidden/>
              </w:rPr>
              <w:fldChar w:fldCharType="end"/>
            </w:r>
          </w:hyperlink>
        </w:p>
        <w:p w14:paraId="7605186F" w14:textId="3177BD99" w:rsidR="004A523F" w:rsidRDefault="004A523F">
          <w:pPr>
            <w:pStyle w:val="TOC2"/>
            <w:tabs>
              <w:tab w:val="right" w:leader="dot" w:pos="9016"/>
            </w:tabs>
            <w:rPr>
              <w:rFonts w:eastAsiaTheme="minorEastAsia"/>
              <w:b w:val="0"/>
              <w:bCs w:val="0"/>
              <w:noProof/>
              <w:sz w:val="24"/>
              <w:szCs w:val="24"/>
              <w:lang w:eastAsia="en-GB"/>
            </w:rPr>
          </w:pPr>
          <w:hyperlink w:anchor="_Toc206071180" w:history="1">
            <w:r w:rsidRPr="00230E82">
              <w:rPr>
                <w:rStyle w:val="Hyperlink"/>
                <w:rFonts w:eastAsia="Times New Roman"/>
                <w:noProof/>
                <w:lang w:eastAsia="en-GB"/>
              </w:rPr>
              <w:t>Financial</w:t>
            </w:r>
            <w:r w:rsidRPr="00230E82">
              <w:rPr>
                <w:rStyle w:val="Hyperlink"/>
                <w:rFonts w:ascii="Arial" w:eastAsia="Times New Roman" w:hAnsi="Arial" w:cs="Arial"/>
                <w:noProof/>
                <w:lang w:eastAsia="en-GB"/>
              </w:rPr>
              <w:t>  </w:t>
            </w:r>
            <w:r>
              <w:rPr>
                <w:noProof/>
                <w:webHidden/>
              </w:rPr>
              <w:tab/>
            </w:r>
            <w:r>
              <w:rPr>
                <w:noProof/>
                <w:webHidden/>
              </w:rPr>
              <w:fldChar w:fldCharType="begin"/>
            </w:r>
            <w:r>
              <w:rPr>
                <w:noProof/>
                <w:webHidden/>
              </w:rPr>
              <w:instrText xml:space="preserve"> PAGEREF _Toc206071180 \h </w:instrText>
            </w:r>
            <w:r>
              <w:rPr>
                <w:noProof/>
                <w:webHidden/>
              </w:rPr>
            </w:r>
            <w:r>
              <w:rPr>
                <w:noProof/>
                <w:webHidden/>
              </w:rPr>
              <w:fldChar w:fldCharType="separate"/>
            </w:r>
            <w:r>
              <w:rPr>
                <w:noProof/>
                <w:webHidden/>
              </w:rPr>
              <w:t>40</w:t>
            </w:r>
            <w:r>
              <w:rPr>
                <w:noProof/>
                <w:webHidden/>
              </w:rPr>
              <w:fldChar w:fldCharType="end"/>
            </w:r>
          </w:hyperlink>
        </w:p>
        <w:p w14:paraId="3C8758A7" w14:textId="038C7AF1" w:rsidR="004A523F" w:rsidRDefault="004A523F">
          <w:pPr>
            <w:pStyle w:val="TOC3"/>
            <w:tabs>
              <w:tab w:val="right" w:leader="dot" w:pos="9016"/>
            </w:tabs>
            <w:rPr>
              <w:rFonts w:eastAsiaTheme="minorEastAsia"/>
              <w:noProof/>
              <w:sz w:val="24"/>
              <w:szCs w:val="24"/>
              <w:lang w:eastAsia="en-GB"/>
            </w:rPr>
          </w:pPr>
          <w:hyperlink w:anchor="_Toc206071181" w:history="1">
            <w:r w:rsidRPr="00230E82">
              <w:rPr>
                <w:rStyle w:val="Hyperlink"/>
                <w:rFonts w:eastAsiaTheme="majorEastAsia" w:cstheme="majorBidi"/>
                <w:noProof/>
                <w:lang w:eastAsia="en-GB"/>
              </w:rPr>
              <w:t>Initial Setup Costs (CAPEX)</w:t>
            </w:r>
            <w:r>
              <w:rPr>
                <w:noProof/>
                <w:webHidden/>
              </w:rPr>
              <w:tab/>
            </w:r>
            <w:r>
              <w:rPr>
                <w:noProof/>
                <w:webHidden/>
              </w:rPr>
              <w:fldChar w:fldCharType="begin"/>
            </w:r>
            <w:r>
              <w:rPr>
                <w:noProof/>
                <w:webHidden/>
              </w:rPr>
              <w:instrText xml:space="preserve"> PAGEREF _Toc206071181 \h </w:instrText>
            </w:r>
            <w:r>
              <w:rPr>
                <w:noProof/>
                <w:webHidden/>
              </w:rPr>
            </w:r>
            <w:r>
              <w:rPr>
                <w:noProof/>
                <w:webHidden/>
              </w:rPr>
              <w:fldChar w:fldCharType="separate"/>
            </w:r>
            <w:r>
              <w:rPr>
                <w:noProof/>
                <w:webHidden/>
              </w:rPr>
              <w:t>40</w:t>
            </w:r>
            <w:r>
              <w:rPr>
                <w:noProof/>
                <w:webHidden/>
              </w:rPr>
              <w:fldChar w:fldCharType="end"/>
            </w:r>
          </w:hyperlink>
        </w:p>
        <w:p w14:paraId="2F60E1F3" w14:textId="3F9AFBD0" w:rsidR="004A523F" w:rsidRDefault="004A523F">
          <w:pPr>
            <w:pStyle w:val="TOC3"/>
            <w:tabs>
              <w:tab w:val="right" w:leader="dot" w:pos="9016"/>
            </w:tabs>
            <w:rPr>
              <w:rFonts w:eastAsiaTheme="minorEastAsia"/>
              <w:noProof/>
              <w:sz w:val="24"/>
              <w:szCs w:val="24"/>
              <w:lang w:eastAsia="en-GB"/>
            </w:rPr>
          </w:pPr>
          <w:hyperlink w:anchor="_Toc206071182" w:history="1">
            <w:r w:rsidRPr="00230E82">
              <w:rPr>
                <w:rStyle w:val="Hyperlink"/>
                <w:rFonts w:eastAsiaTheme="majorEastAsia" w:cstheme="majorBidi"/>
                <w:noProof/>
                <w:lang w:eastAsia="en-GB"/>
              </w:rPr>
              <w:t>Operational Expenses (OPEX)</w:t>
            </w:r>
            <w:r w:rsidRPr="00230E82">
              <w:rPr>
                <w:rStyle w:val="Hyperlink"/>
                <w:rFonts w:ascii="Times New Roman" w:eastAsia="Times New Roman" w:hAnsi="Times New Roman" w:cs="Times New Roman"/>
                <w:noProof/>
                <w:kern w:val="0"/>
                <w:lang w:eastAsia="en-GB"/>
                <w14:ligatures w14:val="none"/>
              </w:rPr>
              <w:t> </w:t>
            </w:r>
            <w:r>
              <w:rPr>
                <w:noProof/>
                <w:webHidden/>
              </w:rPr>
              <w:tab/>
            </w:r>
            <w:r>
              <w:rPr>
                <w:noProof/>
                <w:webHidden/>
              </w:rPr>
              <w:fldChar w:fldCharType="begin"/>
            </w:r>
            <w:r>
              <w:rPr>
                <w:noProof/>
                <w:webHidden/>
              </w:rPr>
              <w:instrText xml:space="preserve"> PAGEREF _Toc206071182 \h </w:instrText>
            </w:r>
            <w:r>
              <w:rPr>
                <w:noProof/>
                <w:webHidden/>
              </w:rPr>
            </w:r>
            <w:r>
              <w:rPr>
                <w:noProof/>
                <w:webHidden/>
              </w:rPr>
              <w:fldChar w:fldCharType="separate"/>
            </w:r>
            <w:r>
              <w:rPr>
                <w:noProof/>
                <w:webHidden/>
              </w:rPr>
              <w:t>40</w:t>
            </w:r>
            <w:r>
              <w:rPr>
                <w:noProof/>
                <w:webHidden/>
              </w:rPr>
              <w:fldChar w:fldCharType="end"/>
            </w:r>
          </w:hyperlink>
        </w:p>
        <w:p w14:paraId="32C8F49B" w14:textId="20C56866" w:rsidR="004A523F" w:rsidRDefault="004A523F">
          <w:pPr>
            <w:pStyle w:val="TOC3"/>
            <w:tabs>
              <w:tab w:val="right" w:leader="dot" w:pos="9016"/>
            </w:tabs>
            <w:rPr>
              <w:rFonts w:eastAsiaTheme="minorEastAsia"/>
              <w:noProof/>
              <w:sz w:val="24"/>
              <w:szCs w:val="24"/>
              <w:lang w:eastAsia="en-GB"/>
            </w:rPr>
          </w:pPr>
          <w:hyperlink w:anchor="_Toc206071183" w:history="1">
            <w:r w:rsidRPr="00230E82">
              <w:rPr>
                <w:rStyle w:val="Hyperlink"/>
                <w:rFonts w:eastAsia="Times New Roman"/>
                <w:noProof/>
                <w:lang w:eastAsia="en-GB"/>
              </w:rPr>
              <w:t>Revenue &amp; Cost Savings</w:t>
            </w:r>
            <w:r w:rsidRPr="00230E82">
              <w:rPr>
                <w:rStyle w:val="Hyperlink"/>
                <w:rFonts w:ascii="Arial" w:eastAsia="Times New Roman" w:hAnsi="Arial" w:cs="Arial"/>
                <w:noProof/>
                <w:lang w:eastAsia="en-GB"/>
              </w:rPr>
              <w:t>  </w:t>
            </w:r>
            <w:r>
              <w:rPr>
                <w:noProof/>
                <w:webHidden/>
              </w:rPr>
              <w:tab/>
            </w:r>
            <w:r>
              <w:rPr>
                <w:noProof/>
                <w:webHidden/>
              </w:rPr>
              <w:fldChar w:fldCharType="begin"/>
            </w:r>
            <w:r>
              <w:rPr>
                <w:noProof/>
                <w:webHidden/>
              </w:rPr>
              <w:instrText xml:space="preserve"> PAGEREF _Toc206071183 \h </w:instrText>
            </w:r>
            <w:r>
              <w:rPr>
                <w:noProof/>
                <w:webHidden/>
              </w:rPr>
            </w:r>
            <w:r>
              <w:rPr>
                <w:noProof/>
                <w:webHidden/>
              </w:rPr>
              <w:fldChar w:fldCharType="separate"/>
            </w:r>
            <w:r>
              <w:rPr>
                <w:noProof/>
                <w:webHidden/>
              </w:rPr>
              <w:t>40</w:t>
            </w:r>
            <w:r>
              <w:rPr>
                <w:noProof/>
                <w:webHidden/>
              </w:rPr>
              <w:fldChar w:fldCharType="end"/>
            </w:r>
          </w:hyperlink>
        </w:p>
        <w:p w14:paraId="625CA32A" w14:textId="2E493242" w:rsidR="004A523F" w:rsidRDefault="004A523F">
          <w:pPr>
            <w:pStyle w:val="TOC3"/>
            <w:tabs>
              <w:tab w:val="right" w:leader="dot" w:pos="9016"/>
            </w:tabs>
            <w:rPr>
              <w:rFonts w:eastAsiaTheme="minorEastAsia"/>
              <w:noProof/>
              <w:sz w:val="24"/>
              <w:szCs w:val="24"/>
              <w:lang w:eastAsia="en-GB"/>
            </w:rPr>
          </w:pPr>
          <w:hyperlink w:anchor="_Toc206071184" w:history="1">
            <w:r w:rsidRPr="00230E82">
              <w:rPr>
                <w:rStyle w:val="Hyperlink"/>
                <w:rFonts w:eastAsia="Times New Roman"/>
                <w:noProof/>
                <w:lang w:eastAsia="en-GB"/>
              </w:rPr>
              <w:t>V-GTI Revenue Generation</w:t>
            </w:r>
            <w:r>
              <w:rPr>
                <w:noProof/>
                <w:webHidden/>
              </w:rPr>
              <w:tab/>
            </w:r>
            <w:r>
              <w:rPr>
                <w:noProof/>
                <w:webHidden/>
              </w:rPr>
              <w:fldChar w:fldCharType="begin"/>
            </w:r>
            <w:r>
              <w:rPr>
                <w:noProof/>
                <w:webHidden/>
              </w:rPr>
              <w:instrText xml:space="preserve"> PAGEREF _Toc206071184 \h </w:instrText>
            </w:r>
            <w:r>
              <w:rPr>
                <w:noProof/>
                <w:webHidden/>
              </w:rPr>
            </w:r>
            <w:r>
              <w:rPr>
                <w:noProof/>
                <w:webHidden/>
              </w:rPr>
              <w:fldChar w:fldCharType="separate"/>
            </w:r>
            <w:r>
              <w:rPr>
                <w:noProof/>
                <w:webHidden/>
              </w:rPr>
              <w:t>40</w:t>
            </w:r>
            <w:r>
              <w:rPr>
                <w:noProof/>
                <w:webHidden/>
              </w:rPr>
              <w:fldChar w:fldCharType="end"/>
            </w:r>
          </w:hyperlink>
        </w:p>
        <w:p w14:paraId="16EC7FB1" w14:textId="001BC2E8" w:rsidR="004A523F" w:rsidRDefault="004A523F">
          <w:pPr>
            <w:pStyle w:val="TOC3"/>
            <w:tabs>
              <w:tab w:val="right" w:leader="dot" w:pos="9016"/>
            </w:tabs>
            <w:rPr>
              <w:rFonts w:eastAsiaTheme="minorEastAsia"/>
              <w:noProof/>
              <w:sz w:val="24"/>
              <w:szCs w:val="24"/>
              <w:lang w:eastAsia="en-GB"/>
            </w:rPr>
          </w:pPr>
          <w:hyperlink w:anchor="_Toc206071185" w:history="1">
            <w:r w:rsidRPr="00230E82">
              <w:rPr>
                <w:rStyle w:val="Hyperlink"/>
                <w:rFonts w:eastAsia="Times New Roman"/>
                <w:noProof/>
                <w:lang w:eastAsia="en-GB"/>
              </w:rPr>
              <w:t>V-ECO Revenue Generation</w:t>
            </w:r>
            <w:r>
              <w:rPr>
                <w:noProof/>
                <w:webHidden/>
              </w:rPr>
              <w:tab/>
            </w:r>
            <w:r>
              <w:rPr>
                <w:noProof/>
                <w:webHidden/>
              </w:rPr>
              <w:fldChar w:fldCharType="begin"/>
            </w:r>
            <w:r>
              <w:rPr>
                <w:noProof/>
                <w:webHidden/>
              </w:rPr>
              <w:instrText xml:space="preserve"> PAGEREF _Toc206071185 \h </w:instrText>
            </w:r>
            <w:r>
              <w:rPr>
                <w:noProof/>
                <w:webHidden/>
              </w:rPr>
            </w:r>
            <w:r>
              <w:rPr>
                <w:noProof/>
                <w:webHidden/>
              </w:rPr>
              <w:fldChar w:fldCharType="separate"/>
            </w:r>
            <w:r>
              <w:rPr>
                <w:noProof/>
                <w:webHidden/>
              </w:rPr>
              <w:t>41</w:t>
            </w:r>
            <w:r>
              <w:rPr>
                <w:noProof/>
                <w:webHidden/>
              </w:rPr>
              <w:fldChar w:fldCharType="end"/>
            </w:r>
          </w:hyperlink>
        </w:p>
        <w:p w14:paraId="09EB5F54" w14:textId="583FDAD9" w:rsidR="004A523F" w:rsidRDefault="004A523F">
          <w:pPr>
            <w:pStyle w:val="TOC3"/>
            <w:tabs>
              <w:tab w:val="right" w:leader="dot" w:pos="9016"/>
            </w:tabs>
            <w:rPr>
              <w:rFonts w:eastAsiaTheme="minorEastAsia"/>
              <w:noProof/>
              <w:sz w:val="24"/>
              <w:szCs w:val="24"/>
              <w:lang w:eastAsia="en-GB"/>
            </w:rPr>
          </w:pPr>
          <w:hyperlink w:anchor="_Toc206071186" w:history="1">
            <w:r w:rsidRPr="00230E82">
              <w:rPr>
                <w:rStyle w:val="Hyperlink"/>
                <w:rFonts w:eastAsia="Times New Roman"/>
                <w:noProof/>
                <w:lang w:eastAsia="en-GB"/>
              </w:rPr>
              <w:t>Cost Savings</w:t>
            </w:r>
            <w:r>
              <w:rPr>
                <w:noProof/>
                <w:webHidden/>
              </w:rPr>
              <w:tab/>
            </w:r>
            <w:r>
              <w:rPr>
                <w:noProof/>
                <w:webHidden/>
              </w:rPr>
              <w:fldChar w:fldCharType="begin"/>
            </w:r>
            <w:r>
              <w:rPr>
                <w:noProof/>
                <w:webHidden/>
              </w:rPr>
              <w:instrText xml:space="preserve"> PAGEREF _Toc206071186 \h </w:instrText>
            </w:r>
            <w:r>
              <w:rPr>
                <w:noProof/>
                <w:webHidden/>
              </w:rPr>
            </w:r>
            <w:r>
              <w:rPr>
                <w:noProof/>
                <w:webHidden/>
              </w:rPr>
              <w:fldChar w:fldCharType="separate"/>
            </w:r>
            <w:r>
              <w:rPr>
                <w:noProof/>
                <w:webHidden/>
              </w:rPr>
              <w:t>41</w:t>
            </w:r>
            <w:r>
              <w:rPr>
                <w:noProof/>
                <w:webHidden/>
              </w:rPr>
              <w:fldChar w:fldCharType="end"/>
            </w:r>
          </w:hyperlink>
        </w:p>
        <w:p w14:paraId="25B4CB92" w14:textId="4D13EC5A" w:rsidR="004A523F" w:rsidRDefault="004A523F">
          <w:pPr>
            <w:pStyle w:val="TOC3"/>
            <w:tabs>
              <w:tab w:val="right" w:leader="dot" w:pos="9016"/>
            </w:tabs>
            <w:rPr>
              <w:rFonts w:eastAsiaTheme="minorEastAsia"/>
              <w:noProof/>
              <w:sz w:val="24"/>
              <w:szCs w:val="24"/>
              <w:lang w:eastAsia="en-GB"/>
            </w:rPr>
          </w:pPr>
          <w:hyperlink w:anchor="_Toc206071187" w:history="1">
            <w:r w:rsidRPr="00230E82">
              <w:rPr>
                <w:rStyle w:val="Hyperlink"/>
                <w:rFonts w:eastAsia="Times New Roman"/>
                <w:noProof/>
                <w:lang w:eastAsia="en-GB"/>
              </w:rPr>
              <w:t>Financial Model &amp; Payback Period</w:t>
            </w:r>
            <w:r w:rsidRPr="00230E82">
              <w:rPr>
                <w:rStyle w:val="Hyperlink"/>
                <w:rFonts w:ascii="Arial" w:eastAsia="Times New Roman" w:hAnsi="Arial" w:cs="Arial"/>
                <w:noProof/>
                <w:lang w:eastAsia="en-GB"/>
              </w:rPr>
              <w:t> </w:t>
            </w:r>
            <w:r>
              <w:rPr>
                <w:noProof/>
                <w:webHidden/>
              </w:rPr>
              <w:tab/>
            </w:r>
            <w:r>
              <w:rPr>
                <w:noProof/>
                <w:webHidden/>
              </w:rPr>
              <w:fldChar w:fldCharType="begin"/>
            </w:r>
            <w:r>
              <w:rPr>
                <w:noProof/>
                <w:webHidden/>
              </w:rPr>
              <w:instrText xml:space="preserve"> PAGEREF _Toc206071187 \h </w:instrText>
            </w:r>
            <w:r>
              <w:rPr>
                <w:noProof/>
                <w:webHidden/>
              </w:rPr>
            </w:r>
            <w:r>
              <w:rPr>
                <w:noProof/>
                <w:webHidden/>
              </w:rPr>
              <w:fldChar w:fldCharType="separate"/>
            </w:r>
            <w:r>
              <w:rPr>
                <w:noProof/>
                <w:webHidden/>
              </w:rPr>
              <w:t>41</w:t>
            </w:r>
            <w:r>
              <w:rPr>
                <w:noProof/>
                <w:webHidden/>
              </w:rPr>
              <w:fldChar w:fldCharType="end"/>
            </w:r>
          </w:hyperlink>
        </w:p>
        <w:p w14:paraId="23F26068" w14:textId="29B8CA8E" w:rsidR="004A523F" w:rsidRDefault="004A523F">
          <w:pPr>
            <w:pStyle w:val="TOC2"/>
            <w:tabs>
              <w:tab w:val="right" w:leader="dot" w:pos="9016"/>
            </w:tabs>
            <w:rPr>
              <w:rFonts w:eastAsiaTheme="minorEastAsia"/>
              <w:b w:val="0"/>
              <w:bCs w:val="0"/>
              <w:noProof/>
              <w:sz w:val="24"/>
              <w:szCs w:val="24"/>
              <w:lang w:eastAsia="en-GB"/>
            </w:rPr>
          </w:pPr>
          <w:hyperlink w:anchor="_Toc206071188" w:history="1">
            <w:r w:rsidRPr="00230E82">
              <w:rPr>
                <w:rStyle w:val="Hyperlink"/>
                <w:rFonts w:eastAsia="Times New Roman"/>
                <w:noProof/>
                <w:lang w:eastAsia="en-GB"/>
              </w:rPr>
              <w:t>Secanrios</w:t>
            </w:r>
            <w:r>
              <w:rPr>
                <w:noProof/>
                <w:webHidden/>
              </w:rPr>
              <w:tab/>
            </w:r>
            <w:r>
              <w:rPr>
                <w:noProof/>
                <w:webHidden/>
              </w:rPr>
              <w:fldChar w:fldCharType="begin"/>
            </w:r>
            <w:r>
              <w:rPr>
                <w:noProof/>
                <w:webHidden/>
              </w:rPr>
              <w:instrText xml:space="preserve"> PAGEREF _Toc206071188 \h </w:instrText>
            </w:r>
            <w:r>
              <w:rPr>
                <w:noProof/>
                <w:webHidden/>
              </w:rPr>
            </w:r>
            <w:r>
              <w:rPr>
                <w:noProof/>
                <w:webHidden/>
              </w:rPr>
              <w:fldChar w:fldCharType="separate"/>
            </w:r>
            <w:r>
              <w:rPr>
                <w:noProof/>
                <w:webHidden/>
              </w:rPr>
              <w:t>42</w:t>
            </w:r>
            <w:r>
              <w:rPr>
                <w:noProof/>
                <w:webHidden/>
              </w:rPr>
              <w:fldChar w:fldCharType="end"/>
            </w:r>
          </w:hyperlink>
        </w:p>
        <w:p w14:paraId="24692A62" w14:textId="6C09651F" w:rsidR="004A523F" w:rsidRDefault="004A523F">
          <w:pPr>
            <w:pStyle w:val="TOC3"/>
            <w:tabs>
              <w:tab w:val="right" w:leader="dot" w:pos="9016"/>
            </w:tabs>
            <w:rPr>
              <w:rFonts w:eastAsiaTheme="minorEastAsia"/>
              <w:noProof/>
              <w:sz w:val="24"/>
              <w:szCs w:val="24"/>
              <w:lang w:eastAsia="en-GB"/>
            </w:rPr>
          </w:pPr>
          <w:hyperlink w:anchor="_Toc206071189" w:history="1">
            <w:r w:rsidRPr="00230E82">
              <w:rPr>
                <w:rStyle w:val="Hyperlink"/>
                <w:rFonts w:eastAsia="Times New Roman"/>
                <w:noProof/>
                <w:lang w:eastAsia="en-GB"/>
              </w:rPr>
              <w:t>Best Case Scenario</w:t>
            </w:r>
            <w:r>
              <w:rPr>
                <w:noProof/>
                <w:webHidden/>
              </w:rPr>
              <w:tab/>
            </w:r>
            <w:r>
              <w:rPr>
                <w:noProof/>
                <w:webHidden/>
              </w:rPr>
              <w:fldChar w:fldCharType="begin"/>
            </w:r>
            <w:r>
              <w:rPr>
                <w:noProof/>
                <w:webHidden/>
              </w:rPr>
              <w:instrText xml:space="preserve"> PAGEREF _Toc206071189 \h </w:instrText>
            </w:r>
            <w:r>
              <w:rPr>
                <w:noProof/>
                <w:webHidden/>
              </w:rPr>
            </w:r>
            <w:r>
              <w:rPr>
                <w:noProof/>
                <w:webHidden/>
              </w:rPr>
              <w:fldChar w:fldCharType="separate"/>
            </w:r>
            <w:r>
              <w:rPr>
                <w:noProof/>
                <w:webHidden/>
              </w:rPr>
              <w:t>42</w:t>
            </w:r>
            <w:r>
              <w:rPr>
                <w:noProof/>
                <w:webHidden/>
              </w:rPr>
              <w:fldChar w:fldCharType="end"/>
            </w:r>
          </w:hyperlink>
        </w:p>
        <w:p w14:paraId="718BB8B5" w14:textId="2B2259FC" w:rsidR="004A523F" w:rsidRDefault="004A523F">
          <w:pPr>
            <w:pStyle w:val="TOC3"/>
            <w:tabs>
              <w:tab w:val="right" w:leader="dot" w:pos="9016"/>
            </w:tabs>
            <w:rPr>
              <w:rFonts w:eastAsiaTheme="minorEastAsia"/>
              <w:noProof/>
              <w:sz w:val="24"/>
              <w:szCs w:val="24"/>
              <w:lang w:eastAsia="en-GB"/>
            </w:rPr>
          </w:pPr>
          <w:hyperlink w:anchor="_Toc206071190" w:history="1">
            <w:r w:rsidRPr="00230E82">
              <w:rPr>
                <w:rStyle w:val="Hyperlink"/>
                <w:rFonts w:eastAsia="Times New Roman"/>
                <w:noProof/>
                <w:lang w:eastAsia="en-GB"/>
              </w:rPr>
              <w:t>Normal Case Scenario</w:t>
            </w:r>
            <w:r>
              <w:rPr>
                <w:noProof/>
                <w:webHidden/>
              </w:rPr>
              <w:tab/>
            </w:r>
            <w:r>
              <w:rPr>
                <w:noProof/>
                <w:webHidden/>
              </w:rPr>
              <w:fldChar w:fldCharType="begin"/>
            </w:r>
            <w:r>
              <w:rPr>
                <w:noProof/>
                <w:webHidden/>
              </w:rPr>
              <w:instrText xml:space="preserve"> PAGEREF _Toc206071190 \h </w:instrText>
            </w:r>
            <w:r>
              <w:rPr>
                <w:noProof/>
                <w:webHidden/>
              </w:rPr>
            </w:r>
            <w:r>
              <w:rPr>
                <w:noProof/>
                <w:webHidden/>
              </w:rPr>
              <w:fldChar w:fldCharType="separate"/>
            </w:r>
            <w:r>
              <w:rPr>
                <w:noProof/>
                <w:webHidden/>
              </w:rPr>
              <w:t>42</w:t>
            </w:r>
            <w:r>
              <w:rPr>
                <w:noProof/>
                <w:webHidden/>
              </w:rPr>
              <w:fldChar w:fldCharType="end"/>
            </w:r>
          </w:hyperlink>
        </w:p>
        <w:p w14:paraId="1839E00F" w14:textId="1D96D2E0" w:rsidR="004A523F" w:rsidRDefault="004A523F">
          <w:pPr>
            <w:pStyle w:val="TOC3"/>
            <w:tabs>
              <w:tab w:val="right" w:leader="dot" w:pos="9016"/>
            </w:tabs>
            <w:rPr>
              <w:rFonts w:eastAsiaTheme="minorEastAsia"/>
              <w:noProof/>
              <w:sz w:val="24"/>
              <w:szCs w:val="24"/>
              <w:lang w:eastAsia="en-GB"/>
            </w:rPr>
          </w:pPr>
          <w:hyperlink w:anchor="_Toc206071191" w:history="1">
            <w:r w:rsidRPr="00230E82">
              <w:rPr>
                <w:rStyle w:val="Hyperlink"/>
                <w:rFonts w:eastAsia="Times New Roman"/>
                <w:noProof/>
                <w:lang w:eastAsia="en-GB"/>
              </w:rPr>
              <w:t>Worst Case Scenario</w:t>
            </w:r>
            <w:r>
              <w:rPr>
                <w:noProof/>
                <w:webHidden/>
              </w:rPr>
              <w:tab/>
            </w:r>
            <w:r>
              <w:rPr>
                <w:noProof/>
                <w:webHidden/>
              </w:rPr>
              <w:fldChar w:fldCharType="begin"/>
            </w:r>
            <w:r>
              <w:rPr>
                <w:noProof/>
                <w:webHidden/>
              </w:rPr>
              <w:instrText xml:space="preserve"> PAGEREF _Toc206071191 \h </w:instrText>
            </w:r>
            <w:r>
              <w:rPr>
                <w:noProof/>
                <w:webHidden/>
              </w:rPr>
            </w:r>
            <w:r>
              <w:rPr>
                <w:noProof/>
                <w:webHidden/>
              </w:rPr>
              <w:fldChar w:fldCharType="separate"/>
            </w:r>
            <w:r>
              <w:rPr>
                <w:noProof/>
                <w:webHidden/>
              </w:rPr>
              <w:t>42</w:t>
            </w:r>
            <w:r>
              <w:rPr>
                <w:noProof/>
                <w:webHidden/>
              </w:rPr>
              <w:fldChar w:fldCharType="end"/>
            </w:r>
          </w:hyperlink>
        </w:p>
        <w:p w14:paraId="7F554CED" w14:textId="1EF5CB6D" w:rsidR="004A523F" w:rsidRDefault="004A523F">
          <w:pPr>
            <w:pStyle w:val="TOC2"/>
            <w:tabs>
              <w:tab w:val="right" w:leader="dot" w:pos="9016"/>
            </w:tabs>
            <w:rPr>
              <w:rFonts w:eastAsiaTheme="minorEastAsia"/>
              <w:b w:val="0"/>
              <w:bCs w:val="0"/>
              <w:noProof/>
              <w:sz w:val="24"/>
              <w:szCs w:val="24"/>
              <w:lang w:eastAsia="en-GB"/>
            </w:rPr>
          </w:pPr>
          <w:hyperlink w:anchor="_Toc206071192" w:history="1">
            <w:r w:rsidRPr="00230E82">
              <w:rPr>
                <w:rStyle w:val="Hyperlink"/>
                <w:rFonts w:asciiTheme="majorHAnsi" w:eastAsiaTheme="majorEastAsia" w:hAnsiTheme="majorHAnsi" w:cstheme="majorBidi"/>
                <w:noProof/>
                <w:lang w:eastAsia="en-GB"/>
              </w:rPr>
              <w:t>Competitive Industry Positioning</w:t>
            </w:r>
            <w:r w:rsidRPr="00230E82">
              <w:rPr>
                <w:rStyle w:val="Hyperlink"/>
                <w:rFonts w:ascii="Times New Roman" w:eastAsia="Times New Roman" w:hAnsi="Times New Roman" w:cs="Times New Roman"/>
                <w:noProof/>
                <w:kern w:val="0"/>
                <w:lang w:eastAsia="en-GB"/>
                <w14:ligatures w14:val="none"/>
              </w:rPr>
              <w:t>  </w:t>
            </w:r>
            <w:r>
              <w:rPr>
                <w:noProof/>
                <w:webHidden/>
              </w:rPr>
              <w:tab/>
            </w:r>
            <w:r>
              <w:rPr>
                <w:noProof/>
                <w:webHidden/>
              </w:rPr>
              <w:fldChar w:fldCharType="begin"/>
            </w:r>
            <w:r>
              <w:rPr>
                <w:noProof/>
                <w:webHidden/>
              </w:rPr>
              <w:instrText xml:space="preserve"> PAGEREF _Toc206071192 \h </w:instrText>
            </w:r>
            <w:r>
              <w:rPr>
                <w:noProof/>
                <w:webHidden/>
              </w:rPr>
            </w:r>
            <w:r>
              <w:rPr>
                <w:noProof/>
                <w:webHidden/>
              </w:rPr>
              <w:fldChar w:fldCharType="separate"/>
            </w:r>
            <w:r>
              <w:rPr>
                <w:noProof/>
                <w:webHidden/>
              </w:rPr>
              <w:t>43</w:t>
            </w:r>
            <w:r>
              <w:rPr>
                <w:noProof/>
                <w:webHidden/>
              </w:rPr>
              <w:fldChar w:fldCharType="end"/>
            </w:r>
          </w:hyperlink>
        </w:p>
        <w:p w14:paraId="06752A1F" w14:textId="0017E3B5" w:rsidR="004A523F" w:rsidRDefault="004A523F">
          <w:pPr>
            <w:pStyle w:val="TOC2"/>
            <w:tabs>
              <w:tab w:val="right" w:leader="dot" w:pos="9016"/>
            </w:tabs>
            <w:rPr>
              <w:rFonts w:eastAsiaTheme="minorEastAsia"/>
              <w:b w:val="0"/>
              <w:bCs w:val="0"/>
              <w:noProof/>
              <w:sz w:val="24"/>
              <w:szCs w:val="24"/>
              <w:lang w:eastAsia="en-GB"/>
            </w:rPr>
          </w:pPr>
          <w:hyperlink w:anchor="_Toc206071193" w:history="1">
            <w:r w:rsidRPr="00230E82">
              <w:rPr>
                <w:rStyle w:val="Hyperlink"/>
                <w:rFonts w:eastAsia="Times New Roman"/>
                <w:noProof/>
                <w:lang w:eastAsia="en-GB"/>
              </w:rPr>
              <w:t>Discussion</w:t>
            </w:r>
            <w:r w:rsidRPr="00230E82">
              <w:rPr>
                <w:rStyle w:val="Hyperlink"/>
                <w:rFonts w:ascii="Arial" w:eastAsia="Times New Roman" w:hAnsi="Arial" w:cs="Arial"/>
                <w:noProof/>
                <w:lang w:eastAsia="en-GB"/>
              </w:rPr>
              <w:t>  </w:t>
            </w:r>
            <w:r>
              <w:rPr>
                <w:noProof/>
                <w:webHidden/>
              </w:rPr>
              <w:tab/>
            </w:r>
            <w:r>
              <w:rPr>
                <w:noProof/>
                <w:webHidden/>
              </w:rPr>
              <w:fldChar w:fldCharType="begin"/>
            </w:r>
            <w:r>
              <w:rPr>
                <w:noProof/>
                <w:webHidden/>
              </w:rPr>
              <w:instrText xml:space="preserve"> PAGEREF _Toc206071193 \h </w:instrText>
            </w:r>
            <w:r>
              <w:rPr>
                <w:noProof/>
                <w:webHidden/>
              </w:rPr>
            </w:r>
            <w:r>
              <w:rPr>
                <w:noProof/>
                <w:webHidden/>
              </w:rPr>
              <w:fldChar w:fldCharType="separate"/>
            </w:r>
            <w:r>
              <w:rPr>
                <w:noProof/>
                <w:webHidden/>
              </w:rPr>
              <w:t>44</w:t>
            </w:r>
            <w:r>
              <w:rPr>
                <w:noProof/>
                <w:webHidden/>
              </w:rPr>
              <w:fldChar w:fldCharType="end"/>
            </w:r>
          </w:hyperlink>
        </w:p>
        <w:p w14:paraId="57DD8AB4" w14:textId="721E034A" w:rsidR="004A523F" w:rsidRDefault="004A523F">
          <w:pPr>
            <w:pStyle w:val="TOC1"/>
            <w:tabs>
              <w:tab w:val="right" w:leader="dot" w:pos="9016"/>
            </w:tabs>
            <w:rPr>
              <w:rFonts w:eastAsiaTheme="minorEastAsia"/>
              <w:b w:val="0"/>
              <w:bCs w:val="0"/>
              <w:i w:val="0"/>
              <w:iCs w:val="0"/>
              <w:noProof/>
              <w:lang w:eastAsia="en-GB"/>
            </w:rPr>
          </w:pPr>
          <w:hyperlink w:anchor="_Toc206071194" w:history="1">
            <w:r w:rsidRPr="00230E82">
              <w:rPr>
                <w:rStyle w:val="Hyperlink"/>
                <w:rFonts w:eastAsia="Times New Roman"/>
                <w:noProof/>
                <w:lang w:eastAsia="en-GB"/>
              </w:rPr>
              <w:t>Outcome of the Solution Report and future  Recommendations</w:t>
            </w:r>
            <w:r>
              <w:rPr>
                <w:noProof/>
                <w:webHidden/>
              </w:rPr>
              <w:tab/>
            </w:r>
            <w:r>
              <w:rPr>
                <w:noProof/>
                <w:webHidden/>
              </w:rPr>
              <w:fldChar w:fldCharType="begin"/>
            </w:r>
            <w:r>
              <w:rPr>
                <w:noProof/>
                <w:webHidden/>
              </w:rPr>
              <w:instrText xml:space="preserve"> PAGEREF _Toc206071194 \h </w:instrText>
            </w:r>
            <w:r>
              <w:rPr>
                <w:noProof/>
                <w:webHidden/>
              </w:rPr>
            </w:r>
            <w:r>
              <w:rPr>
                <w:noProof/>
                <w:webHidden/>
              </w:rPr>
              <w:fldChar w:fldCharType="separate"/>
            </w:r>
            <w:r>
              <w:rPr>
                <w:noProof/>
                <w:webHidden/>
              </w:rPr>
              <w:t>45</w:t>
            </w:r>
            <w:r>
              <w:rPr>
                <w:noProof/>
                <w:webHidden/>
              </w:rPr>
              <w:fldChar w:fldCharType="end"/>
            </w:r>
          </w:hyperlink>
        </w:p>
        <w:p w14:paraId="691EF201" w14:textId="01BD594D" w:rsidR="004A523F" w:rsidRDefault="004A523F">
          <w:pPr>
            <w:pStyle w:val="TOC1"/>
            <w:tabs>
              <w:tab w:val="right" w:leader="dot" w:pos="9016"/>
            </w:tabs>
            <w:rPr>
              <w:rFonts w:eastAsiaTheme="minorEastAsia"/>
              <w:b w:val="0"/>
              <w:bCs w:val="0"/>
              <w:i w:val="0"/>
              <w:iCs w:val="0"/>
              <w:noProof/>
              <w:lang w:eastAsia="en-GB"/>
            </w:rPr>
          </w:pPr>
          <w:hyperlink w:anchor="_Toc206071195" w:history="1">
            <w:r w:rsidRPr="00230E82">
              <w:rPr>
                <w:rStyle w:val="Hyperlink"/>
                <w:noProof/>
              </w:rPr>
              <w:t>R</w:t>
            </w:r>
            <w:r w:rsidRPr="00230E82">
              <w:rPr>
                <w:rStyle w:val="Hyperlink"/>
                <w:noProof/>
                <w:lang w:eastAsia="en-GB"/>
              </w:rPr>
              <w:t>eferences</w:t>
            </w:r>
            <w:r>
              <w:rPr>
                <w:noProof/>
                <w:webHidden/>
              </w:rPr>
              <w:tab/>
            </w:r>
            <w:r>
              <w:rPr>
                <w:noProof/>
                <w:webHidden/>
              </w:rPr>
              <w:fldChar w:fldCharType="begin"/>
            </w:r>
            <w:r>
              <w:rPr>
                <w:noProof/>
                <w:webHidden/>
              </w:rPr>
              <w:instrText xml:space="preserve"> PAGEREF _Toc206071195 \h </w:instrText>
            </w:r>
            <w:r>
              <w:rPr>
                <w:noProof/>
                <w:webHidden/>
              </w:rPr>
            </w:r>
            <w:r>
              <w:rPr>
                <w:noProof/>
                <w:webHidden/>
              </w:rPr>
              <w:fldChar w:fldCharType="separate"/>
            </w:r>
            <w:r>
              <w:rPr>
                <w:noProof/>
                <w:webHidden/>
              </w:rPr>
              <w:t>47</w:t>
            </w:r>
            <w:r>
              <w:rPr>
                <w:noProof/>
                <w:webHidden/>
              </w:rPr>
              <w:fldChar w:fldCharType="end"/>
            </w:r>
          </w:hyperlink>
        </w:p>
        <w:p w14:paraId="63370FAA" w14:textId="1CC72708" w:rsidR="004A523F" w:rsidRDefault="004A523F">
          <w:pPr>
            <w:pStyle w:val="TOC1"/>
            <w:tabs>
              <w:tab w:val="right" w:leader="dot" w:pos="9016"/>
            </w:tabs>
            <w:rPr>
              <w:rFonts w:eastAsiaTheme="minorEastAsia"/>
              <w:b w:val="0"/>
              <w:bCs w:val="0"/>
              <w:i w:val="0"/>
              <w:iCs w:val="0"/>
              <w:noProof/>
              <w:lang w:eastAsia="en-GB"/>
            </w:rPr>
          </w:pPr>
          <w:hyperlink w:anchor="_Toc206071196" w:history="1">
            <w:r w:rsidRPr="00230E82">
              <w:rPr>
                <w:rStyle w:val="Hyperlink"/>
                <w:rFonts w:eastAsia="Times New Roman"/>
                <w:noProof/>
              </w:rPr>
              <w:t>Appendix</w:t>
            </w:r>
            <w:r>
              <w:rPr>
                <w:noProof/>
                <w:webHidden/>
              </w:rPr>
              <w:tab/>
            </w:r>
            <w:r>
              <w:rPr>
                <w:noProof/>
                <w:webHidden/>
              </w:rPr>
              <w:fldChar w:fldCharType="begin"/>
            </w:r>
            <w:r>
              <w:rPr>
                <w:noProof/>
                <w:webHidden/>
              </w:rPr>
              <w:instrText xml:space="preserve"> PAGEREF _Toc206071196 \h </w:instrText>
            </w:r>
            <w:r>
              <w:rPr>
                <w:noProof/>
                <w:webHidden/>
              </w:rPr>
            </w:r>
            <w:r>
              <w:rPr>
                <w:noProof/>
                <w:webHidden/>
              </w:rPr>
              <w:fldChar w:fldCharType="separate"/>
            </w:r>
            <w:r>
              <w:rPr>
                <w:noProof/>
                <w:webHidden/>
              </w:rPr>
              <w:t>48</w:t>
            </w:r>
            <w:r>
              <w:rPr>
                <w:noProof/>
                <w:webHidden/>
              </w:rPr>
              <w:fldChar w:fldCharType="end"/>
            </w:r>
          </w:hyperlink>
        </w:p>
        <w:p w14:paraId="5260DDE6" w14:textId="382431E5" w:rsidR="004A523F" w:rsidRDefault="004A523F">
          <w:pPr>
            <w:pStyle w:val="TOC2"/>
            <w:tabs>
              <w:tab w:val="right" w:leader="dot" w:pos="9016"/>
            </w:tabs>
            <w:rPr>
              <w:rFonts w:eastAsiaTheme="minorEastAsia"/>
              <w:b w:val="0"/>
              <w:bCs w:val="0"/>
              <w:noProof/>
              <w:sz w:val="24"/>
              <w:szCs w:val="24"/>
              <w:lang w:eastAsia="en-GB"/>
            </w:rPr>
          </w:pPr>
          <w:hyperlink w:anchor="_Toc206071197" w:history="1">
            <w:r w:rsidRPr="00230E82">
              <w:rPr>
                <w:rStyle w:val="Hyperlink"/>
                <w:rFonts w:eastAsia="Times New Roman"/>
                <w:noProof/>
                <w:lang w:eastAsia="en-GB"/>
              </w:rPr>
              <w:t>Problem Analysis &amp; Research: The Pains of VIRIDIS's Current Model and Transition</w:t>
            </w:r>
            <w:r>
              <w:rPr>
                <w:noProof/>
                <w:webHidden/>
              </w:rPr>
              <w:tab/>
            </w:r>
            <w:r>
              <w:rPr>
                <w:noProof/>
                <w:webHidden/>
              </w:rPr>
              <w:fldChar w:fldCharType="begin"/>
            </w:r>
            <w:r>
              <w:rPr>
                <w:noProof/>
                <w:webHidden/>
              </w:rPr>
              <w:instrText xml:space="preserve"> PAGEREF _Toc206071197 \h </w:instrText>
            </w:r>
            <w:r>
              <w:rPr>
                <w:noProof/>
                <w:webHidden/>
              </w:rPr>
            </w:r>
            <w:r>
              <w:rPr>
                <w:noProof/>
                <w:webHidden/>
              </w:rPr>
              <w:fldChar w:fldCharType="separate"/>
            </w:r>
            <w:r>
              <w:rPr>
                <w:noProof/>
                <w:webHidden/>
              </w:rPr>
              <w:t>48</w:t>
            </w:r>
            <w:r>
              <w:rPr>
                <w:noProof/>
                <w:webHidden/>
              </w:rPr>
              <w:fldChar w:fldCharType="end"/>
            </w:r>
          </w:hyperlink>
        </w:p>
        <w:p w14:paraId="692DA508" w14:textId="57245CD6" w:rsidR="004A523F" w:rsidRDefault="004A523F">
          <w:pPr>
            <w:pStyle w:val="TOC2"/>
            <w:tabs>
              <w:tab w:val="right" w:leader="dot" w:pos="9016"/>
            </w:tabs>
            <w:rPr>
              <w:rFonts w:eastAsiaTheme="minorEastAsia"/>
              <w:b w:val="0"/>
              <w:bCs w:val="0"/>
              <w:noProof/>
              <w:sz w:val="24"/>
              <w:szCs w:val="24"/>
              <w:lang w:eastAsia="en-GB"/>
            </w:rPr>
          </w:pPr>
          <w:hyperlink w:anchor="_Toc206071198" w:history="1">
            <w:r w:rsidRPr="00230E82">
              <w:rPr>
                <w:rStyle w:val="Hyperlink"/>
                <w:rFonts w:eastAsia="Times New Roman"/>
                <w:noProof/>
                <w:lang w:eastAsia="en-GB"/>
              </w:rPr>
              <w:t>Ideation</w:t>
            </w:r>
            <w:r>
              <w:rPr>
                <w:noProof/>
                <w:webHidden/>
              </w:rPr>
              <w:tab/>
            </w:r>
            <w:r>
              <w:rPr>
                <w:noProof/>
                <w:webHidden/>
              </w:rPr>
              <w:fldChar w:fldCharType="begin"/>
            </w:r>
            <w:r>
              <w:rPr>
                <w:noProof/>
                <w:webHidden/>
              </w:rPr>
              <w:instrText xml:space="preserve"> PAGEREF _Toc206071198 \h </w:instrText>
            </w:r>
            <w:r>
              <w:rPr>
                <w:noProof/>
                <w:webHidden/>
              </w:rPr>
            </w:r>
            <w:r>
              <w:rPr>
                <w:noProof/>
                <w:webHidden/>
              </w:rPr>
              <w:fldChar w:fldCharType="separate"/>
            </w:r>
            <w:r>
              <w:rPr>
                <w:noProof/>
                <w:webHidden/>
              </w:rPr>
              <w:t>49</w:t>
            </w:r>
            <w:r>
              <w:rPr>
                <w:noProof/>
                <w:webHidden/>
              </w:rPr>
              <w:fldChar w:fldCharType="end"/>
            </w:r>
          </w:hyperlink>
        </w:p>
        <w:p w14:paraId="17211400" w14:textId="0DF9B35B" w:rsidR="004A523F" w:rsidRDefault="004A523F">
          <w:pPr>
            <w:pStyle w:val="TOC2"/>
            <w:tabs>
              <w:tab w:val="right" w:leader="dot" w:pos="9016"/>
            </w:tabs>
            <w:rPr>
              <w:rFonts w:eastAsiaTheme="minorEastAsia"/>
              <w:b w:val="0"/>
              <w:bCs w:val="0"/>
              <w:noProof/>
              <w:sz w:val="24"/>
              <w:szCs w:val="24"/>
              <w:lang w:eastAsia="en-GB"/>
            </w:rPr>
          </w:pPr>
          <w:hyperlink w:anchor="_Toc206071199" w:history="1">
            <w:r w:rsidRPr="00230E82">
              <w:rPr>
                <w:rStyle w:val="Hyperlink"/>
                <w:rFonts w:eastAsia="Times New Roman"/>
                <w:noProof/>
                <w:lang w:eastAsia="en-GB"/>
              </w:rPr>
              <w:t>Design Criteria</w:t>
            </w:r>
            <w:r>
              <w:rPr>
                <w:noProof/>
                <w:webHidden/>
              </w:rPr>
              <w:tab/>
            </w:r>
            <w:r>
              <w:rPr>
                <w:noProof/>
                <w:webHidden/>
              </w:rPr>
              <w:fldChar w:fldCharType="begin"/>
            </w:r>
            <w:r>
              <w:rPr>
                <w:noProof/>
                <w:webHidden/>
              </w:rPr>
              <w:instrText xml:space="preserve"> PAGEREF _Toc206071199 \h </w:instrText>
            </w:r>
            <w:r>
              <w:rPr>
                <w:noProof/>
                <w:webHidden/>
              </w:rPr>
            </w:r>
            <w:r>
              <w:rPr>
                <w:noProof/>
                <w:webHidden/>
              </w:rPr>
              <w:fldChar w:fldCharType="separate"/>
            </w:r>
            <w:r>
              <w:rPr>
                <w:noProof/>
                <w:webHidden/>
              </w:rPr>
              <w:t>50</w:t>
            </w:r>
            <w:r>
              <w:rPr>
                <w:noProof/>
                <w:webHidden/>
              </w:rPr>
              <w:fldChar w:fldCharType="end"/>
            </w:r>
          </w:hyperlink>
        </w:p>
        <w:p w14:paraId="6B0913A5" w14:textId="3A9CEE99" w:rsidR="004A523F" w:rsidRDefault="004A523F">
          <w:pPr>
            <w:pStyle w:val="TOC2"/>
            <w:tabs>
              <w:tab w:val="right" w:leader="dot" w:pos="9016"/>
            </w:tabs>
            <w:rPr>
              <w:rFonts w:eastAsiaTheme="minorEastAsia"/>
              <w:b w:val="0"/>
              <w:bCs w:val="0"/>
              <w:noProof/>
              <w:sz w:val="24"/>
              <w:szCs w:val="24"/>
              <w:lang w:eastAsia="en-GB"/>
            </w:rPr>
          </w:pPr>
          <w:hyperlink w:anchor="_Toc206071200" w:history="1">
            <w:r w:rsidRPr="00230E82">
              <w:rPr>
                <w:rStyle w:val="Hyperlink"/>
                <w:rFonts w:ascii="Times New Roman" w:eastAsia="Times New Roman" w:hAnsi="Times New Roman" w:cs="Times New Roman"/>
                <w:noProof/>
                <w:kern w:val="0"/>
                <w:lang w:eastAsia="en-GB"/>
                <w14:ligatures w14:val="none"/>
              </w:rPr>
              <w:t>Participants for the Iteration for the solution</w:t>
            </w:r>
            <w:r>
              <w:rPr>
                <w:noProof/>
                <w:webHidden/>
              </w:rPr>
              <w:tab/>
            </w:r>
            <w:r>
              <w:rPr>
                <w:noProof/>
                <w:webHidden/>
              </w:rPr>
              <w:fldChar w:fldCharType="begin"/>
            </w:r>
            <w:r>
              <w:rPr>
                <w:noProof/>
                <w:webHidden/>
              </w:rPr>
              <w:instrText xml:space="preserve"> PAGEREF _Toc206071200 \h </w:instrText>
            </w:r>
            <w:r>
              <w:rPr>
                <w:noProof/>
                <w:webHidden/>
              </w:rPr>
            </w:r>
            <w:r>
              <w:rPr>
                <w:noProof/>
                <w:webHidden/>
              </w:rPr>
              <w:fldChar w:fldCharType="separate"/>
            </w:r>
            <w:r>
              <w:rPr>
                <w:noProof/>
                <w:webHidden/>
              </w:rPr>
              <w:t>50</w:t>
            </w:r>
            <w:r>
              <w:rPr>
                <w:noProof/>
                <w:webHidden/>
              </w:rPr>
              <w:fldChar w:fldCharType="end"/>
            </w:r>
          </w:hyperlink>
        </w:p>
        <w:p w14:paraId="5643A45D" w14:textId="3A11A437" w:rsidR="004A523F" w:rsidRDefault="004A523F">
          <w:pPr>
            <w:pStyle w:val="TOC2"/>
            <w:tabs>
              <w:tab w:val="right" w:leader="dot" w:pos="9016"/>
            </w:tabs>
            <w:rPr>
              <w:rFonts w:eastAsiaTheme="minorEastAsia"/>
              <w:b w:val="0"/>
              <w:bCs w:val="0"/>
              <w:noProof/>
              <w:sz w:val="24"/>
              <w:szCs w:val="24"/>
              <w:lang w:eastAsia="en-GB"/>
            </w:rPr>
          </w:pPr>
          <w:hyperlink w:anchor="_Toc206071201" w:history="1">
            <w:r w:rsidRPr="00230E82">
              <w:rPr>
                <w:rStyle w:val="Hyperlink"/>
                <w:rFonts w:eastAsia="Times New Roman"/>
                <w:noProof/>
                <w:lang w:eastAsia="en-GB"/>
              </w:rPr>
              <w:t>Optimal Solution Interation</w:t>
            </w:r>
            <w:r>
              <w:rPr>
                <w:noProof/>
                <w:webHidden/>
              </w:rPr>
              <w:tab/>
            </w:r>
            <w:r>
              <w:rPr>
                <w:noProof/>
                <w:webHidden/>
              </w:rPr>
              <w:fldChar w:fldCharType="begin"/>
            </w:r>
            <w:r>
              <w:rPr>
                <w:noProof/>
                <w:webHidden/>
              </w:rPr>
              <w:instrText xml:space="preserve"> PAGEREF _Toc206071201 \h </w:instrText>
            </w:r>
            <w:r>
              <w:rPr>
                <w:noProof/>
                <w:webHidden/>
              </w:rPr>
            </w:r>
            <w:r>
              <w:rPr>
                <w:noProof/>
                <w:webHidden/>
              </w:rPr>
              <w:fldChar w:fldCharType="separate"/>
            </w:r>
            <w:r>
              <w:rPr>
                <w:noProof/>
                <w:webHidden/>
              </w:rPr>
              <w:t>51</w:t>
            </w:r>
            <w:r>
              <w:rPr>
                <w:noProof/>
                <w:webHidden/>
              </w:rPr>
              <w:fldChar w:fldCharType="end"/>
            </w:r>
          </w:hyperlink>
        </w:p>
        <w:p w14:paraId="7C05748D" w14:textId="0EAE97A2" w:rsidR="004A523F" w:rsidRDefault="004A523F">
          <w:pPr>
            <w:pStyle w:val="TOC2"/>
            <w:tabs>
              <w:tab w:val="right" w:leader="dot" w:pos="9016"/>
            </w:tabs>
            <w:rPr>
              <w:rFonts w:eastAsiaTheme="minorEastAsia"/>
              <w:b w:val="0"/>
              <w:bCs w:val="0"/>
              <w:noProof/>
              <w:sz w:val="24"/>
              <w:szCs w:val="24"/>
              <w:lang w:eastAsia="en-GB"/>
            </w:rPr>
          </w:pPr>
          <w:hyperlink w:anchor="_Toc206071202" w:history="1">
            <w:r w:rsidRPr="00230E82">
              <w:rPr>
                <w:rStyle w:val="Hyperlink"/>
                <w:noProof/>
              </w:rPr>
              <w:t>Risk Overview &amp; Tools</w:t>
            </w:r>
            <w:r>
              <w:rPr>
                <w:noProof/>
                <w:webHidden/>
              </w:rPr>
              <w:tab/>
            </w:r>
            <w:r>
              <w:rPr>
                <w:noProof/>
                <w:webHidden/>
              </w:rPr>
              <w:fldChar w:fldCharType="begin"/>
            </w:r>
            <w:r>
              <w:rPr>
                <w:noProof/>
                <w:webHidden/>
              </w:rPr>
              <w:instrText xml:space="preserve"> PAGEREF _Toc206071202 \h </w:instrText>
            </w:r>
            <w:r>
              <w:rPr>
                <w:noProof/>
                <w:webHidden/>
              </w:rPr>
            </w:r>
            <w:r>
              <w:rPr>
                <w:noProof/>
                <w:webHidden/>
              </w:rPr>
              <w:fldChar w:fldCharType="separate"/>
            </w:r>
            <w:r>
              <w:rPr>
                <w:noProof/>
                <w:webHidden/>
              </w:rPr>
              <w:t>54</w:t>
            </w:r>
            <w:r>
              <w:rPr>
                <w:noProof/>
                <w:webHidden/>
              </w:rPr>
              <w:fldChar w:fldCharType="end"/>
            </w:r>
          </w:hyperlink>
        </w:p>
        <w:p w14:paraId="78552D38" w14:textId="0D9DA1E0" w:rsidR="004A523F" w:rsidRDefault="004A523F">
          <w:pPr>
            <w:pStyle w:val="TOC2"/>
            <w:tabs>
              <w:tab w:val="right" w:leader="dot" w:pos="9016"/>
            </w:tabs>
            <w:rPr>
              <w:rFonts w:eastAsiaTheme="minorEastAsia"/>
              <w:b w:val="0"/>
              <w:bCs w:val="0"/>
              <w:noProof/>
              <w:sz w:val="24"/>
              <w:szCs w:val="24"/>
              <w:lang w:eastAsia="en-GB"/>
            </w:rPr>
          </w:pPr>
          <w:hyperlink w:anchor="_Toc206071203" w:history="1">
            <w:r w:rsidRPr="00230E82">
              <w:rPr>
                <w:rStyle w:val="Hyperlink"/>
                <w:noProof/>
              </w:rPr>
              <w:t>Voting Process online</w:t>
            </w:r>
            <w:r>
              <w:rPr>
                <w:noProof/>
                <w:webHidden/>
              </w:rPr>
              <w:tab/>
            </w:r>
            <w:r>
              <w:rPr>
                <w:noProof/>
                <w:webHidden/>
              </w:rPr>
              <w:fldChar w:fldCharType="begin"/>
            </w:r>
            <w:r>
              <w:rPr>
                <w:noProof/>
                <w:webHidden/>
              </w:rPr>
              <w:instrText xml:space="preserve"> PAGEREF _Toc206071203 \h </w:instrText>
            </w:r>
            <w:r>
              <w:rPr>
                <w:noProof/>
                <w:webHidden/>
              </w:rPr>
            </w:r>
            <w:r>
              <w:rPr>
                <w:noProof/>
                <w:webHidden/>
              </w:rPr>
              <w:fldChar w:fldCharType="separate"/>
            </w:r>
            <w:r>
              <w:rPr>
                <w:noProof/>
                <w:webHidden/>
              </w:rPr>
              <w:t>55</w:t>
            </w:r>
            <w:r>
              <w:rPr>
                <w:noProof/>
                <w:webHidden/>
              </w:rPr>
              <w:fldChar w:fldCharType="end"/>
            </w:r>
          </w:hyperlink>
        </w:p>
        <w:p w14:paraId="76B4C20A" w14:textId="0A9D43E3" w:rsidR="004A523F" w:rsidRDefault="004A523F">
          <w:pPr>
            <w:pStyle w:val="TOC1"/>
            <w:tabs>
              <w:tab w:val="right" w:leader="dot" w:pos="9016"/>
            </w:tabs>
            <w:rPr>
              <w:rFonts w:eastAsiaTheme="minorEastAsia"/>
              <w:b w:val="0"/>
              <w:bCs w:val="0"/>
              <w:i w:val="0"/>
              <w:iCs w:val="0"/>
              <w:noProof/>
              <w:lang w:eastAsia="en-GB"/>
            </w:rPr>
          </w:pPr>
          <w:hyperlink w:anchor="_Toc206071204" w:history="1">
            <w:r w:rsidRPr="00230E82">
              <w:rPr>
                <w:rStyle w:val="Hyperlink"/>
                <w:rFonts w:ascii="Times New Roman" w:eastAsia="Times New Roman" w:hAnsi="Times New Roman" w:cs="Times New Roman"/>
                <w:noProof/>
                <w:kern w:val="36"/>
                <w:lang w:eastAsia="en-GB"/>
                <w14:ligatures w14:val="none"/>
              </w:rPr>
              <w:t>Ref</w:t>
            </w:r>
            <w:r w:rsidRPr="00230E82">
              <w:rPr>
                <w:rStyle w:val="Hyperlink"/>
                <w:rFonts w:ascii="Times New Roman" w:eastAsia="Times New Roman" w:hAnsi="Times New Roman" w:cs="Times New Roman"/>
                <w:noProof/>
                <w:kern w:val="36"/>
                <w:lang w:eastAsia="en-GB"/>
                <w14:ligatures w14:val="none"/>
              </w:rPr>
              <w:t>e</w:t>
            </w:r>
            <w:r w:rsidRPr="00230E82">
              <w:rPr>
                <w:rStyle w:val="Hyperlink"/>
                <w:rFonts w:ascii="Times New Roman" w:eastAsia="Times New Roman" w:hAnsi="Times New Roman" w:cs="Times New Roman"/>
                <w:noProof/>
                <w:kern w:val="36"/>
                <w:lang w:eastAsia="en-GB"/>
                <w14:ligatures w14:val="none"/>
              </w:rPr>
              <w:t>renc</w:t>
            </w:r>
            <w:r w:rsidRPr="00230E82">
              <w:rPr>
                <w:rStyle w:val="Hyperlink"/>
                <w:rFonts w:ascii="Times New Roman" w:eastAsia="Times New Roman" w:hAnsi="Times New Roman" w:cs="Times New Roman"/>
                <w:noProof/>
                <w:kern w:val="36"/>
                <w:lang w:eastAsia="en-GB"/>
                <w14:ligatures w14:val="none"/>
              </w:rPr>
              <w:t>e</w:t>
            </w:r>
            <w:r w:rsidRPr="00230E82">
              <w:rPr>
                <w:rStyle w:val="Hyperlink"/>
                <w:rFonts w:ascii="Times New Roman" w:eastAsia="Times New Roman" w:hAnsi="Times New Roman" w:cs="Times New Roman"/>
                <w:noProof/>
                <w:kern w:val="36"/>
                <w:lang w:eastAsia="en-GB"/>
                <w14:ligatures w14:val="none"/>
              </w:rPr>
              <w:t>s</w:t>
            </w:r>
            <w:r>
              <w:rPr>
                <w:noProof/>
                <w:webHidden/>
              </w:rPr>
              <w:tab/>
            </w:r>
            <w:r>
              <w:rPr>
                <w:noProof/>
                <w:webHidden/>
              </w:rPr>
              <w:fldChar w:fldCharType="begin"/>
            </w:r>
            <w:r>
              <w:rPr>
                <w:noProof/>
                <w:webHidden/>
              </w:rPr>
              <w:instrText xml:space="preserve"> PAGEREF _Toc206071204 \h </w:instrText>
            </w:r>
            <w:r>
              <w:rPr>
                <w:noProof/>
                <w:webHidden/>
              </w:rPr>
            </w:r>
            <w:r>
              <w:rPr>
                <w:noProof/>
                <w:webHidden/>
              </w:rPr>
              <w:fldChar w:fldCharType="separate"/>
            </w:r>
            <w:r>
              <w:rPr>
                <w:noProof/>
                <w:webHidden/>
              </w:rPr>
              <w:t>56</w:t>
            </w:r>
            <w:r>
              <w:rPr>
                <w:noProof/>
                <w:webHidden/>
              </w:rPr>
              <w:fldChar w:fldCharType="end"/>
            </w:r>
          </w:hyperlink>
        </w:p>
        <w:p w14:paraId="2781F00E" w14:textId="0F84EDDA" w:rsidR="00100E1F" w:rsidRDefault="00100E1F">
          <w:r>
            <w:rPr>
              <w:b/>
              <w:bCs/>
              <w:noProof/>
            </w:rPr>
            <w:fldChar w:fldCharType="end"/>
          </w:r>
        </w:p>
      </w:sdtContent>
    </w:sdt>
    <w:p w14:paraId="0011BA7F" w14:textId="4167260B" w:rsidR="00A653AD" w:rsidRPr="00A653AD" w:rsidRDefault="00A653AD" w:rsidP="00A653AD">
      <w:pPr>
        <w:rPr>
          <w:rFonts w:ascii="Times New Roman" w:eastAsia="Times New Roman" w:hAnsi="Times New Roman" w:cs="Times New Roman"/>
          <w:kern w:val="0"/>
          <w:lang w:eastAsia="en-GB"/>
          <w14:ligatures w14:val="none"/>
        </w:rPr>
      </w:pPr>
    </w:p>
    <w:p w14:paraId="432C4F90" w14:textId="77777777" w:rsidR="00A653AD" w:rsidRPr="00A653AD" w:rsidRDefault="00A653AD" w:rsidP="00A653AD">
      <w:pPr>
        <w:rPr>
          <w:rFonts w:ascii="Times New Roman" w:eastAsia="Times New Roman" w:hAnsi="Times New Roman" w:cs="Times New Roman"/>
          <w:kern w:val="0"/>
          <w:lang w:eastAsia="en-GB"/>
          <w14:ligatures w14:val="none"/>
        </w:rPr>
      </w:pPr>
      <w:r w:rsidRPr="00A653AD">
        <w:rPr>
          <w:rFonts w:ascii="Times New Roman" w:eastAsia="Times New Roman" w:hAnsi="Times New Roman" w:cs="Times New Roman"/>
          <w:b/>
          <w:bCs/>
          <w:smallCaps/>
          <w:kern w:val="0"/>
          <w:sz w:val="22"/>
          <w:szCs w:val="22"/>
          <w:u w:val="single"/>
          <w:lang w:eastAsia="en-GB"/>
          <w14:ligatures w14:val="none"/>
        </w:rPr>
        <w:t>​</w:t>
      </w:r>
      <w:r w:rsidRPr="00A653AD">
        <w:rPr>
          <w:rFonts w:ascii="Times New Roman" w:eastAsia="Times New Roman" w:hAnsi="Times New Roman" w:cs="Times New Roman"/>
          <w:b/>
          <w:bCs/>
          <w:smallCaps/>
          <w:kern w:val="0"/>
          <w:lang w:eastAsia="en-GB"/>
          <w14:ligatures w14:val="none"/>
        </w:rPr>
        <w:t> </w:t>
      </w:r>
    </w:p>
    <w:p w14:paraId="15F50E59" w14:textId="77777777" w:rsidR="00A653AD" w:rsidRPr="00A653AD" w:rsidRDefault="00A653AD" w:rsidP="00A653AD">
      <w:pPr>
        <w:rPr>
          <w:rFonts w:ascii="Times New Roman" w:eastAsia="Times New Roman" w:hAnsi="Times New Roman" w:cs="Times New Roman"/>
          <w:kern w:val="0"/>
          <w:lang w:eastAsia="en-GB"/>
          <w14:ligatures w14:val="none"/>
        </w:rPr>
      </w:pPr>
      <w:r w:rsidRPr="00A653AD">
        <w:rPr>
          <w:rFonts w:ascii="Times New Roman" w:eastAsia="Times New Roman" w:hAnsi="Times New Roman" w:cs="Times New Roman"/>
          <w:b/>
          <w:bCs/>
          <w:smallCaps/>
          <w:kern w:val="0"/>
          <w:sz w:val="22"/>
          <w:szCs w:val="22"/>
          <w:u w:val="single"/>
          <w:lang w:eastAsia="en-GB"/>
          <w14:ligatures w14:val="none"/>
        </w:rPr>
        <w:t>​</w:t>
      </w:r>
      <w:r w:rsidRPr="00A653AD">
        <w:rPr>
          <w:rFonts w:ascii="Times New Roman" w:eastAsia="Times New Roman" w:hAnsi="Times New Roman" w:cs="Times New Roman"/>
          <w:b/>
          <w:bCs/>
          <w:smallCaps/>
          <w:kern w:val="0"/>
          <w:lang w:eastAsia="en-GB"/>
          <w14:ligatures w14:val="none"/>
        </w:rPr>
        <w:t> </w:t>
      </w:r>
    </w:p>
    <w:p w14:paraId="753434EF" w14:textId="77777777" w:rsidR="00A653AD" w:rsidRPr="00A653AD" w:rsidRDefault="00A653AD" w:rsidP="00A653AD">
      <w:pPr>
        <w:rPr>
          <w:rFonts w:ascii="Times New Roman" w:eastAsia="Times New Roman" w:hAnsi="Times New Roman" w:cs="Times New Roman"/>
          <w:kern w:val="0"/>
          <w:lang w:eastAsia="en-GB"/>
          <w14:ligatures w14:val="none"/>
        </w:rPr>
      </w:pPr>
      <w:r w:rsidRPr="00A653AD">
        <w:rPr>
          <w:rFonts w:ascii="Times New Roman" w:eastAsia="Times New Roman" w:hAnsi="Times New Roman" w:cs="Times New Roman"/>
          <w:b/>
          <w:bCs/>
          <w:smallCaps/>
          <w:kern w:val="0"/>
          <w:sz w:val="22"/>
          <w:szCs w:val="22"/>
          <w:u w:val="single"/>
          <w:lang w:eastAsia="en-GB"/>
          <w14:ligatures w14:val="none"/>
        </w:rPr>
        <w:t>​</w:t>
      </w:r>
      <w:r w:rsidRPr="00A653AD">
        <w:rPr>
          <w:rFonts w:ascii="Times New Roman" w:eastAsia="Times New Roman" w:hAnsi="Times New Roman" w:cs="Times New Roman"/>
          <w:b/>
          <w:bCs/>
          <w:smallCaps/>
          <w:kern w:val="0"/>
          <w:lang w:eastAsia="en-GB"/>
          <w14:ligatures w14:val="none"/>
        </w:rPr>
        <w:t> </w:t>
      </w:r>
    </w:p>
    <w:p w14:paraId="6EDFB566" w14:textId="77777777" w:rsidR="00A653AD" w:rsidRPr="00A653AD" w:rsidRDefault="00A653AD" w:rsidP="00A653AD">
      <w:pPr>
        <w:rPr>
          <w:rFonts w:ascii="Times New Roman" w:eastAsia="Times New Roman" w:hAnsi="Times New Roman" w:cs="Times New Roman"/>
          <w:kern w:val="0"/>
          <w:lang w:eastAsia="en-GB"/>
          <w14:ligatures w14:val="none"/>
        </w:rPr>
      </w:pPr>
      <w:r w:rsidRPr="00A653AD">
        <w:rPr>
          <w:rFonts w:ascii="Times New Roman" w:eastAsia="Times New Roman" w:hAnsi="Times New Roman" w:cs="Times New Roman"/>
          <w:b/>
          <w:bCs/>
          <w:kern w:val="0"/>
          <w:sz w:val="22"/>
          <w:szCs w:val="22"/>
          <w:u w:val="single"/>
          <w:lang w:eastAsia="en-GB"/>
          <w14:ligatures w14:val="none"/>
        </w:rPr>
        <w:t>​</w:t>
      </w:r>
      <w:r w:rsidRPr="00A653AD">
        <w:rPr>
          <w:rFonts w:ascii="Times New Roman" w:eastAsia="Times New Roman" w:hAnsi="Times New Roman" w:cs="Times New Roman"/>
          <w:b/>
          <w:bCs/>
          <w:kern w:val="0"/>
          <w:lang w:eastAsia="en-GB"/>
          <w14:ligatures w14:val="none"/>
        </w:rPr>
        <w:t> </w:t>
      </w:r>
    </w:p>
    <w:p w14:paraId="3F142610" w14:textId="77777777" w:rsidR="0045756D" w:rsidRDefault="00A653AD" w:rsidP="0045756D">
      <w:pPr>
        <w:rPr>
          <w:rFonts w:ascii="Times New Roman" w:eastAsia="Times New Roman" w:hAnsi="Times New Roman" w:cs="Times New Roman"/>
          <w:kern w:val="0"/>
          <w:lang w:eastAsia="en-GB"/>
          <w14:ligatures w14:val="none"/>
        </w:rPr>
      </w:pPr>
      <w:r w:rsidRPr="00A653AD">
        <w:rPr>
          <w:rFonts w:ascii="Times New Roman" w:eastAsia="Times New Roman" w:hAnsi="Times New Roman" w:cs="Times New Roman"/>
          <w:b/>
          <w:bCs/>
          <w:kern w:val="0"/>
          <w:sz w:val="22"/>
          <w:szCs w:val="22"/>
          <w:u w:val="single"/>
          <w:lang w:eastAsia="en-GB"/>
          <w14:ligatures w14:val="none"/>
        </w:rPr>
        <w:t>​</w:t>
      </w:r>
      <w:r w:rsidRPr="00A653AD">
        <w:rPr>
          <w:rFonts w:ascii="Times New Roman" w:eastAsia="Times New Roman" w:hAnsi="Times New Roman" w:cs="Times New Roman"/>
          <w:b/>
          <w:bCs/>
          <w:kern w:val="0"/>
          <w:lang w:eastAsia="en-GB"/>
          <w14:ligatures w14:val="none"/>
        </w:rPr>
        <w:t> </w:t>
      </w:r>
      <w:bookmarkStart w:id="0" w:name="_Toc206071132"/>
    </w:p>
    <w:p w14:paraId="5A9E09D5" w14:textId="08EE753C" w:rsidR="00A653AD" w:rsidRPr="0045756D" w:rsidRDefault="00A653AD" w:rsidP="0045756D">
      <w:pPr>
        <w:pStyle w:val="Heading1"/>
        <w:rPr>
          <w:rFonts w:ascii="Times New Roman" w:eastAsia="Times New Roman" w:hAnsi="Times New Roman" w:cs="Times New Roman"/>
          <w:kern w:val="0"/>
          <w:sz w:val="24"/>
          <w:szCs w:val="24"/>
          <w:lang w:eastAsia="en-GB"/>
          <w14:ligatures w14:val="none"/>
        </w:rPr>
      </w:pPr>
      <w:r w:rsidRPr="00A653AD">
        <w:rPr>
          <w:rFonts w:eastAsia="Times New Roman"/>
          <w:lang w:eastAsia="en-GB"/>
        </w:rPr>
        <w:lastRenderedPageBreak/>
        <w:t>Executive Summary</w:t>
      </w:r>
      <w:bookmarkEnd w:id="0"/>
      <w:r w:rsidRPr="00A653AD">
        <w:rPr>
          <w:rFonts w:eastAsia="Times New Roman"/>
          <w:lang w:eastAsia="en-GB"/>
        </w:rPr>
        <w:t>  </w:t>
      </w:r>
    </w:p>
    <w:p w14:paraId="7BEC0E56" w14:textId="72AE031F"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This report outlines the design of a governance framework for VIRIDIS, aimed at enhancing transparency, stakeholder inclusion, and operational efficiency within its dual-entity structure, comprising VIRIDIS Green Tech Investment AG (GTI) and VIRIDIS Ecosystem gGmbH (VECO). VIRIDIS currently faces challenges due to a traditional hierarchical framework that limits stakeholder involvement and decision-making traceability, undermining operational efficiency and trust (G</w:t>
      </w:r>
      <w:r w:rsidR="004A523F">
        <w:rPr>
          <w:rFonts w:ascii="Times New Roman" w:eastAsia="Times New Roman" w:hAnsi="Times New Roman" w:cs="Times New Roman"/>
          <w:kern w:val="0"/>
          <w:sz w:val="20"/>
          <w:szCs w:val="20"/>
          <w:lang w:eastAsia="en-GB"/>
          <w14:ligatures w14:val="none"/>
        </w:rPr>
        <w:t>P</w:t>
      </w:r>
      <w:r w:rsidRPr="00A653AD">
        <w:rPr>
          <w:rFonts w:ascii="Times New Roman" w:eastAsia="Times New Roman" w:hAnsi="Times New Roman" w:cs="Times New Roman"/>
          <w:kern w:val="0"/>
          <w:sz w:val="20"/>
          <w:szCs w:val="20"/>
          <w:lang w:eastAsia="en-GB"/>
          <w14:ligatures w14:val="none"/>
        </w:rPr>
        <w:t>1,S.Geissler, 2025). </w:t>
      </w:r>
    </w:p>
    <w:p w14:paraId="29EEF0E8"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The proposed solution is a hybrid governance model that leverages blockchain technology and Decentralised Autonomous Organisations (DAOs) to foster transparency, traceability, and inclusivity. This model was developed through a mixed-methods research approach, incorporating qualitative insights from stakeholder interviews and focus groups, alongside quantitative survey data and Brainstorm techniques (GP2, S.Geissler, 2025). Key features include a centralized reporting system with real-time dashboards, blockchain for immutable records, and a tiered transparency model. The project also focuses on improving the conclusion of data through standardised formats and training (S.Geissler, 2025). </w:t>
      </w:r>
    </w:p>
    <w:p w14:paraId="4E9CAAE7"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Financially, the transition to a DAO structure has estimated costs for expert services, platforms, and training. However, it is expected to lead to operational efficiencies and diversified revenue streams for V-GTI (e.g., digital platform services, investment management, capital gains from exits) and VECO (e.g., project-bound funding, donations, cluster services). VIRIDIS aims to position itself as a pioneer in sustainable business innovation, setting new standards in the green-tech and circular economy sectors through enhanced transparency and participatory governance and therefore being a role model in the general green-tech investment world. (S.Geissler, 2025). </w:t>
      </w:r>
    </w:p>
    <w:p w14:paraId="6B5549B7" w14:textId="77777777" w:rsidR="00A653AD" w:rsidRPr="00A653AD" w:rsidRDefault="00A653AD" w:rsidP="00A653AD">
      <w:pPr>
        <w:rPr>
          <w:rFonts w:ascii="Times New Roman" w:eastAsia="Times New Roman" w:hAnsi="Times New Roman" w:cs="Times New Roman"/>
          <w:kern w:val="0"/>
          <w:lang w:eastAsia="en-GB"/>
          <w14:ligatures w14:val="none"/>
        </w:rPr>
      </w:pPr>
      <w:r w:rsidRPr="00A653AD">
        <w:rPr>
          <w:rFonts w:ascii="Times New Roman" w:eastAsia="Times New Roman" w:hAnsi="Times New Roman" w:cs="Times New Roman"/>
          <w:kern w:val="0"/>
          <w:lang w:eastAsia="en-GB"/>
          <w14:ligatures w14:val="none"/>
        </w:rPr>
        <w:t> </w:t>
      </w:r>
    </w:p>
    <w:p w14:paraId="127855BE" w14:textId="0D3F92BA" w:rsidR="00A653AD" w:rsidRPr="00A653AD" w:rsidRDefault="00A653AD" w:rsidP="00A653AD">
      <w:pPr>
        <w:pStyle w:val="Heading1"/>
        <w:rPr>
          <w:rFonts w:eastAsia="Times New Roman"/>
          <w:sz w:val="24"/>
          <w:szCs w:val="24"/>
          <w:lang w:eastAsia="en-GB"/>
        </w:rPr>
      </w:pPr>
      <w:bookmarkStart w:id="1" w:name="_Toc206071133"/>
      <w:r w:rsidRPr="00A653AD">
        <w:rPr>
          <w:rFonts w:eastAsia="Times New Roman"/>
          <w:lang w:eastAsia="en-GB"/>
        </w:rPr>
        <w:t>Context Analysis</w:t>
      </w:r>
      <w:bookmarkEnd w:id="1"/>
      <w:r w:rsidRPr="00A653AD">
        <w:rPr>
          <w:rFonts w:eastAsia="Times New Roman"/>
          <w:lang w:eastAsia="en-GB"/>
        </w:rPr>
        <w:t> </w:t>
      </w:r>
    </w:p>
    <w:p w14:paraId="2D7E0ACE"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The global landscape is experiencing a significant shift toward sustainability, particularly within the green technology and circular economy sectors. This paradigm shift has redefined traditional notions of business success, emphasising resource efficiency, waste minimisation, and sustainable systems. VIRIDIS is strategically positioned at the forefront of this transition, aligning its mission to foster a collaborative ecosystem that supports critical global objectives, notably the United Nations Sustainable Development Goals (SDGs), including SDG 9 (Industry, Innovation, and Infrastructure), SDG 12 (Responsible Consumption and Production), and SDG 17 (Partnerships for the Goals).</w:t>
      </w:r>
    </w:p>
    <w:p w14:paraId="57713DD4"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However, VIRIDIS operates as a dual-entity organization comprising a for-profit component (GTI) and a non-profit component (VECO), which presents inherent governance challenges. Its current hierarchical structure limits stakeholder participation and decision-making transparency, thereby impeding operational efficiency and undermining trust among diverse stakeholders such as investors, policymakers, and civil society. The market’s prevalent focus on short-term profitability further conflicts with the long-term investments needed for sustainable innovation. Addressing these systemic issues requires an innovative governance model that prioritises transparency, inclusivity, and traceability. Emerging technologies such as blockchain and Decentralized Autonomous Organizations (DAOs) offer promising solutions to enhance stakeholder engagement and ensure accountability.</w:t>
      </w:r>
    </w:p>
    <w:p w14:paraId="2E5DC250" w14:textId="77777777" w:rsidR="00A653AD" w:rsidRPr="00A653AD" w:rsidRDefault="00A653AD" w:rsidP="00A653AD">
      <w:pPr>
        <w:rPr>
          <w:rFonts w:ascii="Times New Roman" w:eastAsia="Times New Roman" w:hAnsi="Times New Roman" w:cs="Times New Roman"/>
          <w:kern w:val="0"/>
          <w:lang w:eastAsia="en-GB"/>
          <w14:ligatures w14:val="none"/>
        </w:rPr>
      </w:pPr>
      <w:r w:rsidRPr="00A653AD">
        <w:rPr>
          <w:rFonts w:ascii="Times New Roman" w:eastAsia="Times New Roman" w:hAnsi="Times New Roman" w:cs="Times New Roman"/>
          <w:kern w:val="0"/>
          <w:sz w:val="26"/>
          <w:szCs w:val="26"/>
          <w:lang w:eastAsia="en-GB"/>
          <w14:ligatures w14:val="none"/>
        </w:rPr>
        <w:t> </w:t>
      </w:r>
    </w:p>
    <w:p w14:paraId="7D0D8AE9" w14:textId="6A1884AA" w:rsidR="00A653AD" w:rsidRPr="00A653AD" w:rsidRDefault="00A653AD" w:rsidP="00A653AD">
      <w:pPr>
        <w:pStyle w:val="Heading2"/>
        <w:rPr>
          <w:rFonts w:eastAsia="Times New Roman"/>
          <w:b/>
          <w:bCs/>
          <w:sz w:val="36"/>
          <w:szCs w:val="36"/>
          <w:lang w:eastAsia="en-GB"/>
        </w:rPr>
      </w:pPr>
      <w:bookmarkStart w:id="2" w:name="_Toc206071134"/>
      <w:r w:rsidRPr="00A653AD">
        <w:rPr>
          <w:rFonts w:eastAsia="Times New Roman"/>
          <w:lang w:eastAsia="en-GB"/>
        </w:rPr>
        <w:t>Problem and Opportunity</w:t>
      </w:r>
      <w:bookmarkEnd w:id="2"/>
      <w:r w:rsidRPr="00A653AD">
        <w:rPr>
          <w:rFonts w:ascii="Times New Roman" w:eastAsia="Times New Roman" w:hAnsi="Times New Roman" w:cs="Times New Roman"/>
          <w:i/>
          <w:iCs/>
          <w:color w:val="auto"/>
          <w:kern w:val="0"/>
          <w:sz w:val="26"/>
          <w:szCs w:val="26"/>
          <w:lang w:eastAsia="en-GB"/>
          <w14:ligatures w14:val="none"/>
        </w:rPr>
        <w:t> </w:t>
      </w:r>
    </w:p>
    <w:p w14:paraId="7B28ECAA" w14:textId="22053168" w:rsidR="00A653AD" w:rsidRPr="00A653AD" w:rsidRDefault="00A653AD" w:rsidP="00A653AD">
      <w:pPr>
        <w:rPr>
          <w:rFonts w:ascii="Times New Roman" w:eastAsia="Times New Roman" w:hAnsi="Times New Roman" w:cs="Times New Roman"/>
          <w:kern w:val="0"/>
          <w:sz w:val="20"/>
          <w:szCs w:val="20"/>
          <w:lang w:eastAsia="en-GB"/>
          <w14:ligatures w14:val="none"/>
        </w:rPr>
      </w:pPr>
      <w:r>
        <w:rPr>
          <w:rFonts w:ascii="Times New Roman" w:eastAsia="Times New Roman" w:hAnsi="Times New Roman" w:cs="Times New Roman"/>
          <w:kern w:val="0"/>
          <w:sz w:val="20"/>
          <w:szCs w:val="20"/>
          <w:lang w:eastAsia="en-GB"/>
          <w14:ligatures w14:val="none"/>
        </w:rPr>
        <w:t xml:space="preserve">The </w:t>
      </w:r>
      <w:r w:rsidRPr="00A653AD">
        <w:rPr>
          <w:rFonts w:ascii="Times New Roman" w:eastAsia="Times New Roman" w:hAnsi="Times New Roman" w:cs="Times New Roman"/>
          <w:kern w:val="0"/>
          <w:sz w:val="20"/>
          <w:szCs w:val="20"/>
          <w:lang w:eastAsia="en-GB"/>
          <w14:ligatures w14:val="none"/>
        </w:rPr>
        <w:t>Problem:</w:t>
      </w:r>
    </w:p>
    <w:p w14:paraId="0B970BE0" w14:textId="556ABEDC"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VIRIDIS faces a critical misalignment between its commitments to transparency, inclusivity, and sustainable innovation and its traditional hierarchical governance framework. This structure restricts stakeholder involvement, hampers traceability in decision-making processes, and leads to systemic inefficiencies, ultimately eroding stakeholder trust and hindering long-term strategic objectives. Key issues include the absence of a centralised, transparent system for tracking investments and operational performance; reliance on manual reporting processes; highly centralized decision-making; and low levels of stakeholder engagement. Qualitative data highlights frustrations with the lack of a truly transparent and inclusive governance structure, which causes project delays and unclear workflows. Additionally, literature identifies gaps in developing comprehensive metrics to evaluate governance success in terms of transparency and inclusivity and emphasizes the complexity of aligning stakeholder interests within a dual-entity ecosystem like VIRIDIS.</w:t>
      </w:r>
    </w:p>
    <w:p w14:paraId="3CAF5430"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 </w:t>
      </w:r>
    </w:p>
    <w:p w14:paraId="2D3D77AD"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 </w:t>
      </w:r>
    </w:p>
    <w:p w14:paraId="1369F9AF" w14:textId="14B8C4A9" w:rsidR="00A653AD" w:rsidRPr="00A653AD" w:rsidRDefault="00A653AD" w:rsidP="00A653AD">
      <w:pPr>
        <w:rPr>
          <w:rFonts w:ascii="Times New Roman" w:eastAsia="Times New Roman" w:hAnsi="Times New Roman" w:cs="Times New Roman"/>
          <w:kern w:val="0"/>
          <w:sz w:val="20"/>
          <w:szCs w:val="20"/>
          <w:lang w:eastAsia="en-GB"/>
          <w14:ligatures w14:val="none"/>
        </w:rPr>
      </w:pPr>
      <w:r>
        <w:rPr>
          <w:rFonts w:ascii="Times New Roman" w:eastAsia="Times New Roman" w:hAnsi="Times New Roman" w:cs="Times New Roman"/>
          <w:kern w:val="0"/>
          <w:sz w:val="20"/>
          <w:szCs w:val="20"/>
          <w:lang w:eastAsia="en-GB"/>
          <w14:ligatures w14:val="none"/>
        </w:rPr>
        <w:lastRenderedPageBreak/>
        <w:t xml:space="preserve">The </w:t>
      </w:r>
      <w:r w:rsidRPr="00A653AD">
        <w:rPr>
          <w:rFonts w:ascii="Times New Roman" w:eastAsia="Times New Roman" w:hAnsi="Times New Roman" w:cs="Times New Roman"/>
          <w:kern w:val="0"/>
          <w:sz w:val="20"/>
          <w:szCs w:val="20"/>
          <w:lang w:eastAsia="en-GB"/>
          <w14:ligatures w14:val="none"/>
        </w:rPr>
        <w:t>Opportunity:</w:t>
      </w:r>
    </w:p>
    <w:p w14:paraId="2A24F134" w14:textId="640AF51B"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Despite these challenges, substantial opportunities exist for VIRIDIS to transform itself and emerge as a leader in the green-tech sector:</w:t>
      </w:r>
    </w:p>
    <w:p w14:paraId="66462B0F"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 </w:t>
      </w:r>
    </w:p>
    <w:p w14:paraId="1BFA0059"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Emerging Technologies:</w:t>
      </w:r>
    </w:p>
    <w:p w14:paraId="2CEED01E" w14:textId="00FA4371"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Blockchain and DAOs present promising tools to enhance stakeholder engagement, ensure accountability, and automate governance processes, directly addressing existing governance issues. </w:t>
      </w:r>
    </w:p>
    <w:p w14:paraId="60B2D76D"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 </w:t>
      </w:r>
    </w:p>
    <w:p w14:paraId="591F51E0"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Market Positioning:</w:t>
      </w:r>
    </w:p>
    <w:p w14:paraId="47FF6A35" w14:textId="5C12D26C"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By resolving its governance challenges, VIRIDIS can establish itself as a benchmark for sustainable business practices and set new standards in innovative sustainable enterprise. </w:t>
      </w:r>
    </w:p>
    <w:p w14:paraId="2C9A4587"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 </w:t>
      </w:r>
    </w:p>
    <w:p w14:paraId="3494AFBA"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Global Impact:</w:t>
      </w:r>
    </w:p>
    <w:p w14:paraId="11A2AE9D" w14:textId="63A47482" w:rsid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VIRIDIS's initiatives contribute directly to the UN SDGs, especially SDG 9, SDG 12, and SDG 17, amplifying its societal impact and reinforcing its role in global sustainability efforts. </w:t>
      </w:r>
    </w:p>
    <w:p w14:paraId="75F85E48"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p>
    <w:p w14:paraId="6EF492A1"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Operational Efficiency:</w:t>
      </w:r>
    </w:p>
    <w:p w14:paraId="1F17D898" w14:textId="23E3A318"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The adoption of automated systems, clearer workflows, and well-defined roles—facilitated by new governance models—can significantly reduce inefficiencies and accelerate project timelines. </w:t>
      </w:r>
    </w:p>
    <w:p w14:paraId="70DCEF05"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b/>
          <w:bCs/>
          <w:kern w:val="0"/>
          <w:sz w:val="20"/>
          <w:szCs w:val="20"/>
          <w:lang w:eastAsia="en-GB"/>
          <w14:ligatures w14:val="none"/>
        </w:rPr>
        <w:t> </w:t>
      </w:r>
    </w:p>
    <w:p w14:paraId="66CA8EAC"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Strategic Growth: Leveraging its dual-entity structure enables VIRIDIS to balance financial sustainability with social and environmental impact, fostering a collaborative ecosystem that drives innovation and sustainable economic practices. This strategic approach aims for strong revenue growth and capital gains through investments in green-tech startups.</w:t>
      </w:r>
    </w:p>
    <w:p w14:paraId="4E41073F"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p>
    <w:p w14:paraId="03D04011"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These insights highlight the critical challenges and transformative opportunities that can position VIRIDIS as a pioneering force in sustainable business innovation, grounded in transparent, inclusive, and technologically-enabled governance.</w:t>
      </w:r>
    </w:p>
    <w:p w14:paraId="3FAB649E" w14:textId="77777777" w:rsidR="00A653AD" w:rsidRDefault="00A653AD" w:rsidP="00A653AD">
      <w:pPr>
        <w:rPr>
          <w:rFonts w:ascii="Times New Roman" w:eastAsia="Times New Roman" w:hAnsi="Times New Roman" w:cs="Times New Roman"/>
          <w:kern w:val="0"/>
          <w:lang w:eastAsia="en-GB"/>
          <w14:ligatures w14:val="none"/>
        </w:rPr>
      </w:pPr>
      <w:r w:rsidRPr="00A653AD">
        <w:rPr>
          <w:rFonts w:ascii="Times New Roman" w:eastAsia="Times New Roman" w:hAnsi="Times New Roman" w:cs="Times New Roman"/>
          <w:kern w:val="0"/>
          <w:sz w:val="26"/>
          <w:szCs w:val="26"/>
          <w:lang w:eastAsia="en-GB"/>
          <w14:ligatures w14:val="none"/>
        </w:rPr>
        <w:t> </w:t>
      </w:r>
    </w:p>
    <w:p w14:paraId="2ADAC017" w14:textId="61A13262" w:rsidR="00A653AD" w:rsidRPr="00A653AD" w:rsidRDefault="00A653AD" w:rsidP="00A653AD">
      <w:pPr>
        <w:pStyle w:val="Heading2"/>
        <w:rPr>
          <w:rFonts w:eastAsia="Times New Roman"/>
          <w:sz w:val="24"/>
          <w:szCs w:val="24"/>
          <w:lang w:eastAsia="en-GB"/>
        </w:rPr>
      </w:pPr>
      <w:bookmarkStart w:id="3" w:name="_Toc206071135"/>
      <w:r w:rsidRPr="00A653AD">
        <w:rPr>
          <w:rFonts w:eastAsia="Times New Roman"/>
          <w:lang w:eastAsia="en-GB"/>
        </w:rPr>
        <w:t>Company Overview</w:t>
      </w:r>
      <w:bookmarkEnd w:id="3"/>
      <w:r w:rsidRPr="00A653AD">
        <w:rPr>
          <w:rFonts w:eastAsia="Times New Roman"/>
          <w:lang w:eastAsia="en-GB"/>
        </w:rPr>
        <w:t> </w:t>
      </w:r>
    </w:p>
    <w:p w14:paraId="2507F259"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VIRIDIS operates as a dual-entity ecosystem within the green-tech and circular bioeconomy sectors, with a core emphasis on sustainability, innovation, and stakeholder inclusion. The organisation is currently structured hierarchically but is actively transitioning towards a more inclusive and transparent model (VIRIDIS, Strategy Paper, 2025)  </w:t>
      </w:r>
    </w:p>
    <w:p w14:paraId="3CE8F874"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 </w:t>
      </w:r>
    </w:p>
    <w:p w14:paraId="509055DA"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The ecosystem consists of two interconnected legal entities: </w:t>
      </w:r>
    </w:p>
    <w:p w14:paraId="26DD9489"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p>
    <w:p w14:paraId="794C2336" w14:textId="0BA72906"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b/>
          <w:bCs/>
          <w:kern w:val="0"/>
          <w:sz w:val="20"/>
          <w:szCs w:val="20"/>
          <w:lang w:eastAsia="en-GB"/>
          <w14:ligatures w14:val="none"/>
        </w:rPr>
        <w:t>VIRIDIS Ecosystem gGmbH (VECO)</w:t>
      </w:r>
      <w:r w:rsidRPr="00A653AD">
        <w:rPr>
          <w:rFonts w:ascii="Times New Roman" w:eastAsia="Times New Roman" w:hAnsi="Times New Roman" w:cs="Times New Roman"/>
          <w:kern w:val="0"/>
          <w:sz w:val="20"/>
          <w:szCs w:val="20"/>
          <w:lang w:eastAsia="en-GB"/>
          <w14:ligatures w14:val="none"/>
        </w:rPr>
        <w:t>: This is the non-profit platform designed to support startups, research institutions, and civil society actors, fostering collaboration and knowledge-sharing for innovation in green-tech and circular bioeconomy. VECO is responsible for carrying out sustainability projects and managing central service structures, with capital gains reinvested into the cluster (Strategy Paper VIRIDIS, 2024). </w:t>
      </w:r>
    </w:p>
    <w:p w14:paraId="733BCCF4" w14:textId="77777777" w:rsidR="00A653AD" w:rsidRPr="00A653AD" w:rsidRDefault="00A653AD" w:rsidP="00A653AD">
      <w:pPr>
        <w:rPr>
          <w:rFonts w:ascii="Times New Roman" w:eastAsia="Times New Roman" w:hAnsi="Times New Roman" w:cs="Times New Roman"/>
          <w:b/>
          <w:bCs/>
          <w:kern w:val="0"/>
          <w:sz w:val="20"/>
          <w:szCs w:val="20"/>
          <w:lang w:eastAsia="en-GB"/>
          <w14:ligatures w14:val="none"/>
        </w:rPr>
      </w:pPr>
    </w:p>
    <w:p w14:paraId="2287E3EB" w14:textId="232F938A"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b/>
          <w:bCs/>
          <w:kern w:val="0"/>
          <w:sz w:val="20"/>
          <w:szCs w:val="20"/>
          <w:lang w:eastAsia="en-GB"/>
          <w14:ligatures w14:val="none"/>
        </w:rPr>
        <w:t>VIRIDIS Green Tech Investment AG (V-GTI)</w:t>
      </w:r>
      <w:r w:rsidRPr="00A653AD">
        <w:rPr>
          <w:rFonts w:ascii="Times New Roman" w:eastAsia="Times New Roman" w:hAnsi="Times New Roman" w:cs="Times New Roman"/>
          <w:kern w:val="0"/>
          <w:sz w:val="20"/>
          <w:szCs w:val="20"/>
          <w:lang w:eastAsia="en-GB"/>
          <w14:ligatures w14:val="none"/>
        </w:rPr>
        <w:t>: This is the investment arm of VIRIDIS, promoting sustainable technologies and startups by providing financial resources and strategic guidance. Ownership of V-GTI is gradually being transferred to the non-profit VIRIDIS. V-GTI's business model is based on investing in startups, which are financed by capital from small and large investors (Strategy Paper VIRIDIS, 2024). </w:t>
      </w:r>
    </w:p>
    <w:p w14:paraId="523F70FB" w14:textId="77777777" w:rsidR="00A653AD" w:rsidRPr="00A653AD" w:rsidRDefault="00A653AD" w:rsidP="00A653AD">
      <w:pPr>
        <w:ind w:left="720"/>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 </w:t>
      </w:r>
    </w:p>
    <w:p w14:paraId="66DE3961"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VIRIDIS's operational framework is defined by three central hubs: </w:t>
      </w:r>
    </w:p>
    <w:p w14:paraId="764C232A"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 </w:t>
      </w:r>
    </w:p>
    <w:p w14:paraId="61EDF5CC" w14:textId="186671BC" w:rsidR="00A653AD" w:rsidRPr="00A653AD" w:rsidRDefault="00A653AD" w:rsidP="00A653AD">
      <w:pPr>
        <w:ind w:left="360"/>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b/>
          <w:bCs/>
          <w:kern w:val="0"/>
          <w:sz w:val="20"/>
          <w:szCs w:val="20"/>
          <w:lang w:eastAsia="en-GB"/>
          <w14:ligatures w14:val="none"/>
        </w:rPr>
        <w:t>Invest HUB</w:t>
      </w:r>
      <w:r w:rsidRPr="00A653AD">
        <w:rPr>
          <w:rFonts w:ascii="Times New Roman" w:eastAsia="Times New Roman" w:hAnsi="Times New Roman" w:cs="Times New Roman"/>
          <w:kern w:val="0"/>
          <w:sz w:val="20"/>
          <w:szCs w:val="20"/>
          <w:lang w:eastAsia="en-GB"/>
          <w14:ligatures w14:val="none"/>
        </w:rPr>
        <w:t>: Focuses on sustainable and transparent investments in green-tech, facilitating financial partnerships and offering investors direct access to environmental technologies. </w:t>
      </w:r>
    </w:p>
    <w:p w14:paraId="00FB7066" w14:textId="3BD89C72" w:rsidR="00A653AD" w:rsidRPr="00A653AD" w:rsidRDefault="00A653AD" w:rsidP="00A653AD">
      <w:pPr>
        <w:ind w:left="780"/>
        <w:rPr>
          <w:rFonts w:ascii="Times New Roman" w:eastAsia="Times New Roman" w:hAnsi="Times New Roman" w:cs="Times New Roman"/>
          <w:kern w:val="0"/>
          <w:sz w:val="20"/>
          <w:szCs w:val="20"/>
          <w:lang w:eastAsia="en-GB"/>
          <w14:ligatures w14:val="none"/>
        </w:rPr>
      </w:pPr>
    </w:p>
    <w:p w14:paraId="13A085A4" w14:textId="2EB97C5F" w:rsidR="00A653AD" w:rsidRPr="00A653AD" w:rsidRDefault="00A653AD" w:rsidP="00A653AD">
      <w:pPr>
        <w:ind w:left="360"/>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b/>
          <w:bCs/>
          <w:kern w:val="0"/>
          <w:sz w:val="20"/>
          <w:szCs w:val="20"/>
          <w:lang w:eastAsia="en-GB"/>
          <w14:ligatures w14:val="none"/>
        </w:rPr>
        <w:t>Project HUB</w:t>
      </w:r>
      <w:r w:rsidRPr="00A653AD">
        <w:rPr>
          <w:rFonts w:ascii="Times New Roman" w:eastAsia="Times New Roman" w:hAnsi="Times New Roman" w:cs="Times New Roman"/>
          <w:kern w:val="0"/>
          <w:sz w:val="20"/>
          <w:szCs w:val="20"/>
          <w:lang w:eastAsia="en-GB"/>
          <w14:ligatures w14:val="none"/>
        </w:rPr>
        <w:t>: Serves as a collaborative platform for interdisciplinary stakeholders, facilitating digital and cross-border cooperation. This hub acts as an accelerator and incubator for green tech startups.</w:t>
      </w:r>
    </w:p>
    <w:p w14:paraId="1D32CA91" w14:textId="77777777" w:rsidR="00A653AD" w:rsidRPr="00A653AD" w:rsidRDefault="00A653AD" w:rsidP="00A653AD">
      <w:pPr>
        <w:ind w:left="360"/>
        <w:rPr>
          <w:rFonts w:ascii="Times New Roman" w:eastAsia="Times New Roman" w:hAnsi="Times New Roman" w:cs="Times New Roman"/>
          <w:kern w:val="0"/>
          <w:sz w:val="20"/>
          <w:szCs w:val="20"/>
          <w:lang w:eastAsia="en-GB"/>
          <w14:ligatures w14:val="none"/>
        </w:rPr>
      </w:pPr>
    </w:p>
    <w:p w14:paraId="1033A924" w14:textId="2C010248" w:rsidR="00A653AD" w:rsidRPr="00A653AD" w:rsidRDefault="00A653AD" w:rsidP="00A653AD">
      <w:pPr>
        <w:ind w:left="360"/>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b/>
          <w:bCs/>
          <w:kern w:val="0"/>
          <w:sz w:val="20"/>
          <w:szCs w:val="20"/>
          <w:lang w:eastAsia="en-GB"/>
          <w14:ligatures w14:val="none"/>
        </w:rPr>
        <w:t>Physical HUB</w:t>
      </w:r>
      <w:r w:rsidRPr="00A653AD">
        <w:rPr>
          <w:rFonts w:ascii="Times New Roman" w:eastAsia="Times New Roman" w:hAnsi="Times New Roman" w:cs="Times New Roman"/>
          <w:kern w:val="0"/>
          <w:sz w:val="20"/>
          <w:szCs w:val="20"/>
          <w:lang w:eastAsia="en-GB"/>
          <w14:ligatures w14:val="none"/>
        </w:rPr>
        <w:t>: Encompasses all physical locations of the VIRIDIS cluster, such as the initial demonstrator in Hebertshausen, providing infrastructure for research, development, and demonstration of technologies. </w:t>
      </w:r>
    </w:p>
    <w:p w14:paraId="28EC8546"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 </w:t>
      </w:r>
    </w:p>
    <w:p w14:paraId="14C194F1"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lastRenderedPageBreak/>
        <w:t>The VIRIDIS cluster includes a diverse range of innovative companies, such as MingaGreens (organic microgreens), Haepsi (sustainable paper packaging), GOC Nexus (cold plasma technology for cannabis sterilisation), AlgaeRithm (microalgae cultivation solutions), Filedgr (Digital Twin Hub for data management), and Pangea Virtual Nation (Web4 identity and governance) (VIRIDIS Strategy Paper, 2024). These entities collaborate synergistically across consulting, network services, infrastructure development, and knowledge transfer to support innovation and sustainable economic practices. Key leadership includes Josef Zacharias Köhl (Founder and CEO of V-GTI, Managing Director of VECO) and Friedrich Rackwitz (CEO of VECO) (GP2, S.Geissler, 2025). </w:t>
      </w:r>
    </w:p>
    <w:p w14:paraId="617B921A" w14:textId="77777777" w:rsidR="00A653AD" w:rsidRPr="00A653AD" w:rsidRDefault="00A653AD" w:rsidP="00A653AD">
      <w:pPr>
        <w:rPr>
          <w:rFonts w:ascii="Times New Roman" w:eastAsia="Times New Roman" w:hAnsi="Times New Roman" w:cs="Times New Roman"/>
          <w:kern w:val="0"/>
          <w:lang w:eastAsia="en-GB"/>
          <w14:ligatures w14:val="none"/>
        </w:rPr>
      </w:pPr>
      <w:r w:rsidRPr="00A653AD">
        <w:rPr>
          <w:rFonts w:ascii="Times New Roman" w:eastAsia="Times New Roman" w:hAnsi="Times New Roman" w:cs="Times New Roman"/>
          <w:kern w:val="0"/>
          <w:sz w:val="26"/>
          <w:szCs w:val="26"/>
          <w:lang w:eastAsia="en-GB"/>
          <w14:ligatures w14:val="none"/>
        </w:rPr>
        <w:t>  </w:t>
      </w:r>
    </w:p>
    <w:p w14:paraId="5CA0E442" w14:textId="75C843A8" w:rsidR="00A653AD" w:rsidRPr="00A653AD" w:rsidRDefault="00A653AD" w:rsidP="00A653AD">
      <w:pPr>
        <w:pStyle w:val="Heading1"/>
        <w:rPr>
          <w:rFonts w:eastAsia="Times New Roman"/>
          <w:b/>
          <w:bCs/>
          <w:sz w:val="36"/>
          <w:szCs w:val="36"/>
          <w:lang w:eastAsia="en-GB"/>
        </w:rPr>
      </w:pPr>
      <w:bookmarkStart w:id="4" w:name="_Toc206071136"/>
      <w:r w:rsidRPr="00A653AD">
        <w:rPr>
          <w:rFonts w:eastAsia="Times New Roman"/>
          <w:lang w:eastAsia="en-GB"/>
        </w:rPr>
        <w:t>Governance Operating Mo</w:t>
      </w:r>
      <w:r w:rsidR="00CA3441">
        <w:rPr>
          <w:rFonts w:eastAsia="Times New Roman"/>
          <w:lang w:eastAsia="en-GB"/>
        </w:rPr>
        <w:t>dl</w:t>
      </w:r>
      <w:r w:rsidRPr="00A653AD">
        <w:rPr>
          <w:rFonts w:eastAsia="Times New Roman"/>
          <w:lang w:eastAsia="en-GB"/>
        </w:rPr>
        <w:t>e Framework</w:t>
      </w:r>
      <w:bookmarkEnd w:id="4"/>
      <w:r w:rsidRPr="00A653AD">
        <w:rPr>
          <w:rFonts w:eastAsia="Times New Roman"/>
          <w:lang w:eastAsia="en-GB"/>
        </w:rPr>
        <w:t>  </w:t>
      </w:r>
    </w:p>
    <w:p w14:paraId="236198A3"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This chapter introduces the analytical lens guiding the assessment and redesign of VIRIDIS’s governance system including pro and cons of the applied framework. </w:t>
      </w:r>
    </w:p>
    <w:p w14:paraId="6AB86DBE"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Lets first start with the Introduction to the Framework: The Four-Pillar Governance Operating Model by Howell (2024, July 2)  provides a structured approach to assessing and designing governance. Its components include: </w:t>
      </w:r>
    </w:p>
    <w:p w14:paraId="4633073A" w14:textId="77777777" w:rsidR="00A653AD" w:rsidRPr="00A653AD" w:rsidRDefault="00A653AD" w:rsidP="00A653AD">
      <w:pPr>
        <w:rPr>
          <w:rFonts w:ascii="Times New Roman" w:eastAsia="Times New Roman" w:hAnsi="Times New Roman" w:cs="Times New Roman"/>
          <w:b/>
          <w:bCs/>
          <w:kern w:val="0"/>
          <w:sz w:val="20"/>
          <w:szCs w:val="20"/>
          <w:lang w:eastAsia="en-GB"/>
          <w14:ligatures w14:val="none"/>
        </w:rPr>
      </w:pPr>
    </w:p>
    <w:p w14:paraId="7E376725" w14:textId="3DA38BB2"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b/>
          <w:bCs/>
          <w:kern w:val="0"/>
          <w:sz w:val="20"/>
          <w:szCs w:val="20"/>
          <w:lang w:eastAsia="en-GB"/>
          <w14:ligatures w14:val="none"/>
        </w:rPr>
        <w:t>Structure:</w:t>
      </w:r>
      <w:r w:rsidRPr="00A653AD">
        <w:rPr>
          <w:rFonts w:ascii="Times New Roman" w:eastAsia="Times New Roman" w:hAnsi="Times New Roman" w:cs="Times New Roman"/>
          <w:kern w:val="0"/>
          <w:sz w:val="20"/>
          <w:szCs w:val="20"/>
          <w:lang w:eastAsia="en-GB"/>
          <w14:ligatures w14:val="none"/>
        </w:rPr>
        <w:t xml:space="preserve"> Legal setup, decision-making hierarchy, board composition </w:t>
      </w:r>
    </w:p>
    <w:p w14:paraId="784C6577"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b/>
          <w:bCs/>
          <w:kern w:val="0"/>
          <w:sz w:val="20"/>
          <w:szCs w:val="20"/>
          <w:lang w:eastAsia="en-GB"/>
          <w14:ligatures w14:val="none"/>
        </w:rPr>
        <w:t>Oversight Responsibilities:</w:t>
      </w:r>
      <w:r w:rsidRPr="00A653AD">
        <w:rPr>
          <w:rFonts w:ascii="Times New Roman" w:eastAsia="Times New Roman" w:hAnsi="Times New Roman" w:cs="Times New Roman"/>
          <w:kern w:val="0"/>
          <w:sz w:val="20"/>
          <w:szCs w:val="20"/>
          <w:lang w:eastAsia="en-GB"/>
          <w14:ligatures w14:val="none"/>
        </w:rPr>
        <w:t xml:space="preserve"> Accountability systems, performance monitoring </w:t>
      </w:r>
    </w:p>
    <w:p w14:paraId="5A73FFE7" w14:textId="306D9DD3"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b/>
          <w:bCs/>
          <w:kern w:val="0"/>
          <w:sz w:val="20"/>
          <w:szCs w:val="20"/>
          <w:lang w:eastAsia="en-GB"/>
          <w14:ligatures w14:val="none"/>
        </w:rPr>
        <w:t>Talent &amp; Culture:</w:t>
      </w:r>
      <w:r w:rsidRPr="00A653AD">
        <w:rPr>
          <w:rFonts w:ascii="Times New Roman" w:eastAsia="Times New Roman" w:hAnsi="Times New Roman" w:cs="Times New Roman"/>
          <w:kern w:val="0"/>
          <w:sz w:val="20"/>
          <w:szCs w:val="20"/>
          <w:lang w:eastAsia="en-GB"/>
          <w14:ligatures w14:val="none"/>
        </w:rPr>
        <w:t xml:space="preserve"> Leadership values, team collaboration, knowledge flows </w:t>
      </w:r>
    </w:p>
    <w:p w14:paraId="2F2D37FB" w14:textId="25DD80D1"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b/>
          <w:bCs/>
          <w:kern w:val="0"/>
          <w:sz w:val="20"/>
          <w:szCs w:val="20"/>
          <w:lang w:eastAsia="en-GB"/>
          <w14:ligatures w14:val="none"/>
        </w:rPr>
        <w:t>Infrastructure:</w:t>
      </w:r>
      <w:r w:rsidRPr="00A653AD">
        <w:rPr>
          <w:rFonts w:ascii="Times New Roman" w:eastAsia="Times New Roman" w:hAnsi="Times New Roman" w:cs="Times New Roman"/>
          <w:kern w:val="0"/>
          <w:sz w:val="20"/>
          <w:szCs w:val="20"/>
          <w:lang w:eastAsia="en-GB"/>
          <w14:ligatures w14:val="none"/>
        </w:rPr>
        <w:t xml:space="preserve"> Digital systems, data management, operational platforms </w:t>
      </w:r>
    </w:p>
    <w:p w14:paraId="2B1E808B" w14:textId="03833550" w:rsidR="00A653AD" w:rsidRPr="00CA3441" w:rsidRDefault="00A653AD" w:rsidP="00CA3441">
      <w:pPr>
        <w:ind w:left="1080"/>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 </w:t>
      </w:r>
      <w:r w:rsidRPr="00A653AD">
        <w:rPr>
          <w:rFonts w:ascii="Times New Roman" w:eastAsia="Times New Roman" w:hAnsi="Times New Roman" w:cs="Times New Roman"/>
          <w:kern w:val="0"/>
          <w:sz w:val="26"/>
          <w:szCs w:val="26"/>
          <w:lang w:eastAsia="en-GB"/>
          <w14:ligatures w14:val="none"/>
        </w:rPr>
        <w:t> </w:t>
      </w:r>
    </w:p>
    <w:p w14:paraId="4C362EEF"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The Four-Pillar Governance Operating Model after Howell,.J. (2024, July 2)</w:t>
      </w:r>
      <w:r w:rsidRPr="00A653AD">
        <w:rPr>
          <w:rFonts w:ascii="Times New Roman" w:eastAsia="Times New Roman" w:hAnsi="Times New Roman" w:cs="Times New Roman"/>
          <w:i/>
          <w:iCs/>
          <w:kern w:val="0"/>
          <w:sz w:val="20"/>
          <w:szCs w:val="20"/>
          <w:lang w:eastAsia="en-GB"/>
          <w14:ligatures w14:val="none"/>
        </w:rPr>
        <w:t xml:space="preserve"> </w:t>
      </w:r>
      <w:r w:rsidRPr="00A653AD">
        <w:rPr>
          <w:rFonts w:ascii="Times New Roman" w:eastAsia="Times New Roman" w:hAnsi="Times New Roman" w:cs="Times New Roman"/>
          <w:kern w:val="0"/>
          <w:sz w:val="20"/>
          <w:szCs w:val="20"/>
          <w:lang w:eastAsia="en-GB"/>
          <w14:ligatures w14:val="none"/>
        </w:rPr>
        <w:t>was chosen as an analytical tool because it provides a holistic view of governance across structure, oversight, culture, and infrastructure. This framework ensured that all dimensions of VIRIDIS’s governance challenges were systematically captured. Each pillar was applied to dissect specific strengths and weaknesses within VIRIDIS—ranging from organizational setup and leadership dynamics to talent management and digital capabilities—allowing for targeted solution development in the next stages of the report. </w:t>
      </w:r>
    </w:p>
    <w:p w14:paraId="55B369E1" w14:textId="77777777" w:rsidR="00A653AD" w:rsidRPr="00A653AD" w:rsidRDefault="00A653AD" w:rsidP="00A653AD">
      <w:pPr>
        <w:rPr>
          <w:rFonts w:ascii="Times New Roman" w:eastAsia="Times New Roman" w:hAnsi="Times New Roman" w:cs="Times New Roman"/>
          <w:kern w:val="0"/>
          <w:lang w:eastAsia="en-GB"/>
          <w14:ligatures w14:val="none"/>
        </w:rPr>
      </w:pPr>
      <w:r w:rsidRPr="00A653AD">
        <w:rPr>
          <w:rFonts w:ascii="Times New Roman" w:eastAsia="Times New Roman" w:hAnsi="Times New Roman" w:cs="Times New Roman"/>
          <w:kern w:val="0"/>
          <w:sz w:val="26"/>
          <w:szCs w:val="26"/>
          <w:lang w:eastAsia="en-GB"/>
          <w14:ligatures w14:val="none"/>
        </w:rPr>
        <w:t> </w:t>
      </w:r>
    </w:p>
    <w:p w14:paraId="7AB3D4E6" w14:textId="762FE0FD" w:rsidR="00A653AD" w:rsidRPr="0045756D" w:rsidRDefault="00A653AD" w:rsidP="00A653AD">
      <w:pPr>
        <w:rPr>
          <w:rFonts w:ascii="Times New Roman" w:eastAsia="Times New Roman" w:hAnsi="Times New Roman" w:cs="Times New Roman"/>
          <w:kern w:val="0"/>
          <w:lang w:eastAsia="en-GB"/>
          <w14:ligatures w14:val="none"/>
        </w:rPr>
      </w:pPr>
      <w:r w:rsidRPr="00A653AD">
        <w:rPr>
          <w:rFonts w:ascii="Times New Roman" w:eastAsia="Times New Roman" w:hAnsi="Times New Roman" w:cs="Times New Roman"/>
          <w:kern w:val="0"/>
          <w:sz w:val="26"/>
          <w:szCs w:val="26"/>
          <w:bdr w:val="none" w:sz="0" w:space="0" w:color="auto" w:frame="1"/>
          <w:lang w:eastAsia="en-GB"/>
          <w14:ligatures w14:val="none"/>
        </w:rPr>
        <w:fldChar w:fldCharType="begin"/>
      </w:r>
      <w:r w:rsidRPr="00A653AD">
        <w:rPr>
          <w:rFonts w:ascii="Times New Roman" w:eastAsia="Times New Roman" w:hAnsi="Times New Roman" w:cs="Times New Roman"/>
          <w:kern w:val="0"/>
          <w:sz w:val="26"/>
          <w:szCs w:val="26"/>
          <w:bdr w:val="none" w:sz="0" w:space="0" w:color="auto" w:frame="1"/>
          <w:lang w:eastAsia="en-GB"/>
          <w14:ligatures w14:val="none"/>
        </w:rPr>
        <w:instrText xml:space="preserve"> INCLUDEPICTURE "https://lh7-rt.googleusercontent.com/docsz/AD_4nXen5c8iO8bBtKwn521p-BchelNfun3gxnsZwCoQZU7RZ5StII8R5IXHTWjFWZAWstpIlmBgRzcZ-QOofyUvrN4to_isCo9UNjsQqvk0y2zLSS2CN-PSWS-P_9mIqAqTHtPoRfIYPw?key=fP-leBpPdwOSAPdRMtGI6g" \* MERGEFORMATINET </w:instrText>
      </w:r>
      <w:r w:rsidRPr="00A653AD">
        <w:rPr>
          <w:rFonts w:ascii="Times New Roman" w:eastAsia="Times New Roman" w:hAnsi="Times New Roman" w:cs="Times New Roman"/>
          <w:kern w:val="0"/>
          <w:sz w:val="26"/>
          <w:szCs w:val="26"/>
          <w:bdr w:val="none" w:sz="0" w:space="0" w:color="auto" w:frame="1"/>
          <w:lang w:eastAsia="en-GB"/>
          <w14:ligatures w14:val="none"/>
        </w:rPr>
        <w:fldChar w:fldCharType="separate"/>
      </w:r>
      <w:r w:rsidRPr="00A653AD">
        <w:rPr>
          <w:rFonts w:ascii="Times New Roman" w:eastAsia="Times New Roman" w:hAnsi="Times New Roman" w:cs="Times New Roman"/>
          <w:noProof/>
          <w:kern w:val="0"/>
          <w:sz w:val="26"/>
          <w:szCs w:val="26"/>
          <w:bdr w:val="none" w:sz="0" w:space="0" w:color="auto" w:frame="1"/>
          <w:lang w:eastAsia="en-GB"/>
          <w14:ligatures w14:val="none"/>
        </w:rPr>
        <w:drawing>
          <wp:inline distT="0" distB="0" distL="0" distR="0" wp14:anchorId="2BA308D0" wp14:editId="00893D23">
            <wp:extent cx="5725795" cy="3467735"/>
            <wp:effectExtent l="0" t="0" r="1905" b="0"/>
            <wp:docPr id="2117470474" name="Picture 7" descr="A diagram of a company operating mode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diagram of a company operating model&#10;&#10;AI-generated content may be incorrec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25795" cy="3467735"/>
                    </a:xfrm>
                    <a:prstGeom prst="rect">
                      <a:avLst/>
                    </a:prstGeom>
                    <a:noFill/>
                    <a:ln>
                      <a:noFill/>
                    </a:ln>
                  </pic:spPr>
                </pic:pic>
              </a:graphicData>
            </a:graphic>
          </wp:inline>
        </w:drawing>
      </w:r>
      <w:r w:rsidRPr="00A653AD">
        <w:rPr>
          <w:rFonts w:ascii="Times New Roman" w:eastAsia="Times New Roman" w:hAnsi="Times New Roman" w:cs="Times New Roman"/>
          <w:kern w:val="0"/>
          <w:sz w:val="26"/>
          <w:szCs w:val="26"/>
          <w:bdr w:val="none" w:sz="0" w:space="0" w:color="auto" w:frame="1"/>
          <w:lang w:eastAsia="en-GB"/>
          <w14:ligatures w14:val="none"/>
        </w:rPr>
        <w:fldChar w:fldCharType="end"/>
      </w:r>
      <w:r w:rsidRPr="00A653AD">
        <w:rPr>
          <w:rFonts w:ascii="Times New Roman" w:eastAsia="Times New Roman" w:hAnsi="Times New Roman" w:cs="Times New Roman"/>
          <w:kern w:val="0"/>
          <w:sz w:val="26"/>
          <w:szCs w:val="26"/>
          <w:lang w:eastAsia="en-GB"/>
          <w14:ligatures w14:val="none"/>
        </w:rPr>
        <w:t> </w:t>
      </w:r>
      <w:r w:rsidRPr="00A653AD">
        <w:rPr>
          <w:rFonts w:ascii="Times New Roman" w:eastAsia="Times New Roman" w:hAnsi="Times New Roman" w:cs="Times New Roman"/>
          <w:i/>
          <w:iCs/>
          <w:kern w:val="0"/>
          <w:sz w:val="16"/>
          <w:szCs w:val="16"/>
          <w:lang w:eastAsia="en-GB"/>
          <w14:ligatures w14:val="none"/>
        </w:rPr>
        <w:t>Figure 1 Classical Governance Operating Model (Howell, J. (2024, July 2)</w:t>
      </w:r>
      <w:r w:rsidRPr="00A653AD">
        <w:rPr>
          <w:rFonts w:ascii="Times New Roman" w:eastAsia="Times New Roman" w:hAnsi="Times New Roman" w:cs="Times New Roman"/>
          <w:kern w:val="0"/>
          <w:sz w:val="16"/>
          <w:szCs w:val="16"/>
          <w:lang w:eastAsia="en-GB"/>
          <w14:ligatures w14:val="none"/>
        </w:rPr>
        <w:t> </w:t>
      </w:r>
    </w:p>
    <w:p w14:paraId="5FFB77DC" w14:textId="77777777" w:rsidR="00A653AD" w:rsidRPr="00A653AD" w:rsidRDefault="00A653AD" w:rsidP="00A653AD">
      <w:pPr>
        <w:rPr>
          <w:rFonts w:ascii="Times New Roman" w:eastAsia="Times New Roman" w:hAnsi="Times New Roman" w:cs="Times New Roman"/>
          <w:kern w:val="0"/>
          <w:lang w:eastAsia="en-GB"/>
          <w14:ligatures w14:val="none"/>
        </w:rPr>
      </w:pPr>
      <w:r w:rsidRPr="00A653AD">
        <w:rPr>
          <w:rFonts w:ascii="Times New Roman" w:eastAsia="Times New Roman" w:hAnsi="Times New Roman" w:cs="Times New Roman"/>
          <w:kern w:val="0"/>
          <w:sz w:val="20"/>
          <w:szCs w:val="20"/>
          <w:lang w:eastAsia="en-GB"/>
          <w14:ligatures w14:val="none"/>
        </w:rPr>
        <w:t> </w:t>
      </w:r>
    </w:p>
    <w:p w14:paraId="4D3219F3" w14:textId="77777777" w:rsidR="00A653AD" w:rsidRPr="00A653AD" w:rsidRDefault="00A653AD" w:rsidP="00A653AD">
      <w:pPr>
        <w:pStyle w:val="Heading3"/>
        <w:rPr>
          <w:rFonts w:eastAsia="Times New Roman"/>
          <w:b/>
          <w:bCs/>
          <w:sz w:val="27"/>
          <w:szCs w:val="27"/>
          <w:lang w:eastAsia="en-GB"/>
        </w:rPr>
      </w:pPr>
      <w:bookmarkStart w:id="5" w:name="_Toc206071137"/>
      <w:r w:rsidRPr="00A653AD">
        <w:rPr>
          <w:rFonts w:eastAsia="Times New Roman"/>
          <w:lang w:eastAsia="en-GB"/>
        </w:rPr>
        <w:lastRenderedPageBreak/>
        <w:t>Pros &amp; Cons</w:t>
      </w:r>
      <w:bookmarkEnd w:id="5"/>
      <w:r w:rsidRPr="00A653AD">
        <w:rPr>
          <w:rFonts w:eastAsia="Times New Roman"/>
          <w:lang w:eastAsia="en-GB"/>
        </w:rPr>
        <w:t> </w:t>
      </w:r>
    </w:p>
    <w:p w14:paraId="161A4FC1" w14:textId="77777777" w:rsidR="00A653AD" w:rsidRDefault="00A653AD" w:rsidP="00A653AD">
      <w:pPr>
        <w:rPr>
          <w:rFonts w:ascii="Times New Roman" w:eastAsia="Times New Roman" w:hAnsi="Times New Roman" w:cs="Times New Roman"/>
          <w:kern w:val="0"/>
          <w:lang w:eastAsia="en-GB"/>
          <w14:ligatures w14:val="none"/>
        </w:rPr>
      </w:pPr>
      <w:r w:rsidRPr="00A653AD">
        <w:rPr>
          <w:rFonts w:ascii="Times New Roman" w:eastAsia="Times New Roman" w:hAnsi="Times New Roman" w:cs="Times New Roman"/>
          <w:b/>
          <w:bCs/>
          <w:kern w:val="0"/>
          <w:lang w:eastAsia="en-GB"/>
          <w14:ligatures w14:val="none"/>
        </w:rPr>
        <w:t>Pros and Cons of the Four-Pillar Framework</w:t>
      </w:r>
      <w:r w:rsidRPr="00A653AD">
        <w:rPr>
          <w:rFonts w:ascii="Times New Roman" w:eastAsia="Times New Roman" w:hAnsi="Times New Roman" w:cs="Times New Roman"/>
          <w:kern w:val="0"/>
          <w:lang w:eastAsia="en-GB"/>
          <w14:ligatures w14:val="none"/>
        </w:rPr>
        <w:t> </w:t>
      </w:r>
    </w:p>
    <w:p w14:paraId="1FF1F6A8" w14:textId="77777777" w:rsidR="00A653AD" w:rsidRPr="00A653AD" w:rsidRDefault="00A653AD" w:rsidP="00A653AD">
      <w:pPr>
        <w:rPr>
          <w:rFonts w:ascii="Times New Roman" w:eastAsia="Times New Roman" w:hAnsi="Times New Roman" w:cs="Times New Roman"/>
          <w:kern w:val="0"/>
          <w:lang w:eastAsia="en-GB"/>
          <w14:ligatures w14:val="none"/>
        </w:rPr>
      </w:pPr>
    </w:p>
    <w:p w14:paraId="0A7255BD" w14:textId="77777777" w:rsidR="00A653AD" w:rsidRPr="00A653AD" w:rsidRDefault="00A653AD" w:rsidP="00A653AD">
      <w:pPr>
        <w:rPr>
          <w:rFonts w:ascii="Times New Roman" w:eastAsia="Times New Roman" w:hAnsi="Times New Roman" w:cs="Times New Roman"/>
          <w:kern w:val="0"/>
          <w:lang w:eastAsia="en-GB"/>
          <w14:ligatures w14:val="none"/>
        </w:rPr>
      </w:pPr>
      <w:r w:rsidRPr="00A653AD">
        <w:rPr>
          <w:rFonts w:ascii="Times New Roman" w:eastAsia="Times New Roman" w:hAnsi="Times New Roman" w:cs="Times New Roman"/>
          <w:b/>
          <w:bCs/>
          <w:kern w:val="0"/>
          <w:lang w:eastAsia="en-GB"/>
          <w14:ligatures w14:val="none"/>
        </w:rPr>
        <w:t>Pros:</w:t>
      </w:r>
      <w:r w:rsidRPr="00A653AD">
        <w:rPr>
          <w:rFonts w:ascii="Times New Roman" w:eastAsia="Times New Roman" w:hAnsi="Times New Roman" w:cs="Times New Roman"/>
          <w:kern w:val="0"/>
          <w:lang w:eastAsia="en-GB"/>
          <w14:ligatures w14:val="none"/>
        </w:rPr>
        <w:t> </w:t>
      </w:r>
    </w:p>
    <w:p w14:paraId="5F4FF718" w14:textId="08F803DE" w:rsidR="00A653AD" w:rsidRPr="00A653AD" w:rsidRDefault="00A653AD" w:rsidP="00A653AD">
      <w:pPr>
        <w:pStyle w:val="ListParagraph"/>
        <w:numPr>
          <w:ilvl w:val="0"/>
          <w:numId w:val="12"/>
        </w:numPr>
        <w:rPr>
          <w:rFonts w:ascii="Times New Roman" w:eastAsia="Times New Roman" w:hAnsi="Times New Roman" w:cs="Times New Roman"/>
          <w:kern w:val="0"/>
          <w:lang w:eastAsia="en-GB"/>
          <w14:ligatures w14:val="none"/>
        </w:rPr>
      </w:pPr>
      <w:r w:rsidRPr="00A653AD">
        <w:rPr>
          <w:rFonts w:ascii="Times New Roman" w:eastAsia="Times New Roman" w:hAnsi="Times New Roman" w:cs="Times New Roman"/>
          <w:kern w:val="0"/>
          <w:lang w:eastAsia="en-GB"/>
          <w14:ligatures w14:val="none"/>
        </w:rPr>
        <w:t>Offers a comprehensive lens to evaluate governance across both technical and cultural domains </w:t>
      </w:r>
    </w:p>
    <w:p w14:paraId="4F54D38C" w14:textId="77777777" w:rsidR="00A653AD" w:rsidRDefault="00A653AD" w:rsidP="00A653AD">
      <w:pPr>
        <w:ind w:left="1080"/>
        <w:rPr>
          <w:rFonts w:ascii="Times New Roman" w:eastAsia="Times New Roman" w:hAnsi="Times New Roman" w:cs="Times New Roman"/>
          <w:kern w:val="0"/>
          <w:sz w:val="20"/>
          <w:szCs w:val="20"/>
          <w:lang w:eastAsia="en-GB"/>
          <w14:ligatures w14:val="none"/>
        </w:rPr>
      </w:pPr>
    </w:p>
    <w:p w14:paraId="19C73FD8" w14:textId="2DA5DE7B" w:rsidR="00A653AD" w:rsidRPr="00A653AD" w:rsidRDefault="00A653AD" w:rsidP="00A653AD">
      <w:pPr>
        <w:pStyle w:val="ListParagraph"/>
        <w:numPr>
          <w:ilvl w:val="0"/>
          <w:numId w:val="12"/>
        </w:numPr>
        <w:rPr>
          <w:rFonts w:ascii="Times New Roman" w:eastAsia="Times New Roman" w:hAnsi="Times New Roman" w:cs="Times New Roman"/>
          <w:kern w:val="0"/>
          <w:lang w:eastAsia="en-GB"/>
          <w14:ligatures w14:val="none"/>
        </w:rPr>
      </w:pPr>
      <w:r w:rsidRPr="00A653AD">
        <w:rPr>
          <w:rFonts w:ascii="Times New Roman" w:eastAsia="Times New Roman" w:hAnsi="Times New Roman" w:cs="Times New Roman"/>
          <w:kern w:val="0"/>
          <w:lang w:eastAsia="en-GB"/>
          <w14:ligatures w14:val="none"/>
        </w:rPr>
        <w:t>Helps uncover root causes of inefficiencies beyond surface-level symptoms </w:t>
      </w:r>
    </w:p>
    <w:p w14:paraId="1240B7DE" w14:textId="77777777" w:rsidR="00A653AD" w:rsidRDefault="00A653AD" w:rsidP="00A653AD">
      <w:pPr>
        <w:ind w:left="1080"/>
        <w:rPr>
          <w:rFonts w:ascii="Times New Roman" w:eastAsia="Times New Roman" w:hAnsi="Times New Roman" w:cs="Times New Roman"/>
          <w:kern w:val="0"/>
          <w:sz w:val="20"/>
          <w:szCs w:val="20"/>
          <w:lang w:eastAsia="en-GB"/>
          <w14:ligatures w14:val="none"/>
        </w:rPr>
      </w:pPr>
    </w:p>
    <w:p w14:paraId="0BE8F912" w14:textId="2E0BB58D" w:rsidR="00A653AD" w:rsidRPr="00A653AD" w:rsidRDefault="00A653AD" w:rsidP="00A653AD">
      <w:pPr>
        <w:pStyle w:val="ListParagraph"/>
        <w:numPr>
          <w:ilvl w:val="0"/>
          <w:numId w:val="12"/>
        </w:numPr>
        <w:rPr>
          <w:rFonts w:ascii="Times New Roman" w:eastAsia="Times New Roman" w:hAnsi="Times New Roman" w:cs="Times New Roman"/>
          <w:kern w:val="0"/>
          <w:lang w:eastAsia="en-GB"/>
          <w14:ligatures w14:val="none"/>
        </w:rPr>
      </w:pPr>
      <w:r w:rsidRPr="00A653AD">
        <w:rPr>
          <w:rFonts w:ascii="Times New Roman" w:eastAsia="Times New Roman" w:hAnsi="Times New Roman" w:cs="Times New Roman"/>
          <w:kern w:val="0"/>
          <w:lang w:eastAsia="en-GB"/>
          <w14:ligatures w14:val="none"/>
        </w:rPr>
        <w:t>Aligns with organizational design best practices and system thinking </w:t>
      </w:r>
    </w:p>
    <w:p w14:paraId="4EB2BE88" w14:textId="77777777" w:rsidR="00A653AD" w:rsidRDefault="00A653AD" w:rsidP="00A653AD">
      <w:pPr>
        <w:ind w:left="1080"/>
        <w:rPr>
          <w:rFonts w:ascii="Times New Roman" w:eastAsia="Times New Roman" w:hAnsi="Times New Roman" w:cs="Times New Roman"/>
          <w:kern w:val="0"/>
          <w:sz w:val="20"/>
          <w:szCs w:val="20"/>
          <w:lang w:eastAsia="en-GB"/>
          <w14:ligatures w14:val="none"/>
        </w:rPr>
      </w:pPr>
    </w:p>
    <w:p w14:paraId="03A7D27A" w14:textId="5594F61E" w:rsidR="00A653AD" w:rsidRPr="00A653AD" w:rsidRDefault="00A653AD" w:rsidP="00A653AD">
      <w:pPr>
        <w:pStyle w:val="ListParagraph"/>
        <w:numPr>
          <w:ilvl w:val="0"/>
          <w:numId w:val="12"/>
        </w:numPr>
        <w:rPr>
          <w:rFonts w:ascii="Times New Roman" w:eastAsia="Times New Roman" w:hAnsi="Times New Roman" w:cs="Times New Roman"/>
          <w:kern w:val="0"/>
          <w:lang w:eastAsia="en-GB"/>
          <w14:ligatures w14:val="none"/>
        </w:rPr>
      </w:pPr>
      <w:r w:rsidRPr="00A653AD">
        <w:rPr>
          <w:rFonts w:ascii="Times New Roman" w:eastAsia="Times New Roman" w:hAnsi="Times New Roman" w:cs="Times New Roman"/>
          <w:kern w:val="0"/>
          <w:lang w:eastAsia="en-GB"/>
          <w14:ligatures w14:val="none"/>
        </w:rPr>
        <w:t>Facilitates communication across stakeholders by clearly defining governance elements </w:t>
      </w:r>
    </w:p>
    <w:p w14:paraId="584248DE" w14:textId="77777777" w:rsidR="00A653AD" w:rsidRPr="00A653AD" w:rsidRDefault="00A653AD" w:rsidP="00A653AD">
      <w:pPr>
        <w:rPr>
          <w:rFonts w:ascii="Times New Roman" w:eastAsia="Times New Roman" w:hAnsi="Times New Roman" w:cs="Times New Roman"/>
          <w:kern w:val="0"/>
          <w:lang w:eastAsia="en-GB"/>
          <w14:ligatures w14:val="none"/>
        </w:rPr>
      </w:pPr>
      <w:r w:rsidRPr="00A653AD">
        <w:rPr>
          <w:rFonts w:ascii="Times New Roman" w:eastAsia="Times New Roman" w:hAnsi="Times New Roman" w:cs="Times New Roman"/>
          <w:b/>
          <w:bCs/>
          <w:kern w:val="0"/>
          <w:lang w:eastAsia="en-GB"/>
          <w14:ligatures w14:val="none"/>
        </w:rPr>
        <w:t>Cons:</w:t>
      </w:r>
      <w:r w:rsidRPr="00A653AD">
        <w:rPr>
          <w:rFonts w:ascii="Times New Roman" w:eastAsia="Times New Roman" w:hAnsi="Times New Roman" w:cs="Times New Roman"/>
          <w:kern w:val="0"/>
          <w:lang w:eastAsia="en-GB"/>
          <w14:ligatures w14:val="none"/>
        </w:rPr>
        <w:t> </w:t>
      </w:r>
    </w:p>
    <w:p w14:paraId="01F24F7C" w14:textId="72A0A54E" w:rsidR="00A653AD" w:rsidRDefault="00A653AD" w:rsidP="00A653AD">
      <w:pPr>
        <w:pStyle w:val="ListParagraph"/>
        <w:numPr>
          <w:ilvl w:val="0"/>
          <w:numId w:val="15"/>
        </w:numPr>
        <w:rPr>
          <w:rFonts w:ascii="Times New Roman" w:eastAsia="Times New Roman" w:hAnsi="Times New Roman" w:cs="Times New Roman"/>
          <w:kern w:val="0"/>
          <w:lang w:eastAsia="en-GB"/>
          <w14:ligatures w14:val="none"/>
        </w:rPr>
      </w:pPr>
      <w:r w:rsidRPr="00A653AD">
        <w:rPr>
          <w:rFonts w:ascii="Times New Roman" w:eastAsia="Times New Roman" w:hAnsi="Times New Roman" w:cs="Times New Roman"/>
          <w:kern w:val="0"/>
          <w:lang w:eastAsia="en-GB"/>
          <w14:ligatures w14:val="none"/>
        </w:rPr>
        <w:t>Requires significant internal data and transparency to be applied effectively </w:t>
      </w:r>
    </w:p>
    <w:p w14:paraId="016CB33B" w14:textId="77777777" w:rsidR="00A653AD" w:rsidRPr="00A653AD" w:rsidRDefault="00A653AD" w:rsidP="00A653AD">
      <w:pPr>
        <w:pStyle w:val="ListParagraph"/>
        <w:ind w:left="1800"/>
        <w:rPr>
          <w:rFonts w:ascii="Times New Roman" w:eastAsia="Times New Roman" w:hAnsi="Times New Roman" w:cs="Times New Roman"/>
          <w:kern w:val="0"/>
          <w:lang w:eastAsia="en-GB"/>
          <w14:ligatures w14:val="none"/>
        </w:rPr>
      </w:pPr>
    </w:p>
    <w:p w14:paraId="47DFEB90" w14:textId="3865FCF6" w:rsidR="00A653AD" w:rsidRDefault="00A653AD" w:rsidP="00A653AD">
      <w:pPr>
        <w:pStyle w:val="ListParagraph"/>
        <w:numPr>
          <w:ilvl w:val="0"/>
          <w:numId w:val="15"/>
        </w:numPr>
        <w:rPr>
          <w:rFonts w:ascii="Times New Roman" w:eastAsia="Times New Roman" w:hAnsi="Times New Roman" w:cs="Times New Roman"/>
          <w:kern w:val="0"/>
          <w:lang w:eastAsia="en-GB"/>
          <w14:ligatures w14:val="none"/>
        </w:rPr>
      </w:pPr>
      <w:r w:rsidRPr="00A653AD">
        <w:rPr>
          <w:rFonts w:ascii="Times New Roman" w:eastAsia="Times New Roman" w:hAnsi="Times New Roman" w:cs="Times New Roman"/>
          <w:kern w:val="0"/>
          <w:lang w:eastAsia="en-GB"/>
          <w14:ligatures w14:val="none"/>
        </w:rPr>
        <w:t>May overlook legal or regulatory nuances if not adapted contextually </w:t>
      </w:r>
    </w:p>
    <w:p w14:paraId="16178CAB" w14:textId="77777777" w:rsidR="00A653AD" w:rsidRPr="00A653AD" w:rsidRDefault="00A653AD" w:rsidP="00A653AD">
      <w:pPr>
        <w:rPr>
          <w:rFonts w:ascii="Times New Roman" w:eastAsia="Times New Roman" w:hAnsi="Times New Roman" w:cs="Times New Roman"/>
          <w:kern w:val="0"/>
          <w:lang w:eastAsia="en-GB"/>
          <w14:ligatures w14:val="none"/>
        </w:rPr>
      </w:pPr>
    </w:p>
    <w:p w14:paraId="27C6F361" w14:textId="5077EC14" w:rsidR="00A653AD" w:rsidRPr="001E741F" w:rsidRDefault="00A653AD" w:rsidP="00A653AD">
      <w:pPr>
        <w:pStyle w:val="ListParagraph"/>
        <w:numPr>
          <w:ilvl w:val="0"/>
          <w:numId w:val="15"/>
        </w:numPr>
        <w:rPr>
          <w:rFonts w:ascii="Times New Roman" w:eastAsia="Times New Roman" w:hAnsi="Times New Roman" w:cs="Times New Roman"/>
          <w:kern w:val="0"/>
          <w:lang w:eastAsia="en-GB"/>
          <w14:ligatures w14:val="none"/>
        </w:rPr>
      </w:pPr>
      <w:r w:rsidRPr="00A653AD">
        <w:rPr>
          <w:rFonts w:ascii="Times New Roman" w:eastAsia="Times New Roman" w:hAnsi="Times New Roman" w:cs="Times New Roman"/>
          <w:kern w:val="0"/>
          <w:lang w:eastAsia="en-GB"/>
          <w14:ligatures w14:val="none"/>
        </w:rPr>
        <w:t>Can be resource-intensive to implement fully across large or complex organizations </w:t>
      </w:r>
    </w:p>
    <w:p w14:paraId="54FAECFA" w14:textId="486C6214" w:rsidR="00A653AD" w:rsidRPr="00A653AD" w:rsidRDefault="00A653AD" w:rsidP="00A653AD">
      <w:pPr>
        <w:pStyle w:val="Heading1"/>
        <w:rPr>
          <w:rFonts w:eastAsia="Times New Roman"/>
          <w:kern w:val="0"/>
          <w:sz w:val="24"/>
          <w:szCs w:val="24"/>
          <w:lang w:eastAsia="en-GB"/>
        </w:rPr>
      </w:pPr>
      <w:r w:rsidRPr="00A653AD">
        <w:rPr>
          <w:rFonts w:eastAsia="Times New Roman"/>
          <w:kern w:val="0"/>
          <w:sz w:val="20"/>
          <w:szCs w:val="20"/>
          <w:lang w:eastAsia="en-GB"/>
        </w:rPr>
        <w:t> </w:t>
      </w:r>
      <w:bookmarkStart w:id="6" w:name="_Toc206071138"/>
      <w:r w:rsidRPr="00A653AD">
        <w:rPr>
          <w:rFonts w:eastAsia="Times New Roman"/>
          <w:lang w:eastAsia="en-GB"/>
        </w:rPr>
        <w:t>Scope and Limitations</w:t>
      </w:r>
      <w:bookmarkEnd w:id="6"/>
      <w:r w:rsidRPr="00A653AD">
        <w:rPr>
          <w:rFonts w:eastAsia="Times New Roman"/>
          <w:lang w:eastAsia="en-GB"/>
        </w:rPr>
        <w:t> </w:t>
      </w:r>
      <w:r w:rsidRPr="00A653AD">
        <w:rPr>
          <w:rFonts w:ascii="Times New Roman" w:eastAsia="Times New Roman" w:hAnsi="Times New Roman" w:cs="Times New Roman"/>
          <w:color w:val="auto"/>
          <w:kern w:val="0"/>
          <w:sz w:val="26"/>
          <w:szCs w:val="26"/>
          <w:lang w:eastAsia="en-GB"/>
          <w14:ligatures w14:val="none"/>
        </w:rPr>
        <w:t> </w:t>
      </w:r>
    </w:p>
    <w:p w14:paraId="396203AB"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This chapter defines the scope of the GP3 project for VIRIDIS, clarifying what is and isn’t included, what goals and deliverables are targeted, and what constraints were encountered during research and development. The project scope is built around the Governance Operating Model Framework and focuses on creating a future-proof, stakeholder-driven, and transparent governance model for VIRIDIS. The scope and its methodological boundaries support a realistic yet visionary transformation strategy grounded in organizational context and stakeholder needs. </w:t>
      </w:r>
    </w:p>
    <w:p w14:paraId="00339097"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 </w:t>
      </w:r>
    </w:p>
    <w:p w14:paraId="5E80EA92" w14:textId="7944C591" w:rsidR="00A653AD" w:rsidRPr="00A653AD" w:rsidRDefault="00A653AD" w:rsidP="00A653AD">
      <w:pPr>
        <w:pStyle w:val="Heading2"/>
        <w:rPr>
          <w:rFonts w:eastAsia="Times New Roman"/>
          <w:b/>
          <w:bCs/>
          <w:sz w:val="36"/>
          <w:szCs w:val="36"/>
          <w:lang w:eastAsia="en-GB"/>
        </w:rPr>
      </w:pPr>
      <w:bookmarkStart w:id="7" w:name="_Toc206071139"/>
      <w:r w:rsidRPr="00A653AD">
        <w:rPr>
          <w:rFonts w:eastAsia="Times New Roman"/>
          <w:lang w:eastAsia="en-GB"/>
        </w:rPr>
        <w:t>Scope of the Project</w:t>
      </w:r>
      <w:bookmarkEnd w:id="7"/>
      <w:r w:rsidRPr="00A653AD">
        <w:rPr>
          <w:rFonts w:eastAsia="Times New Roman"/>
          <w:lang w:eastAsia="en-GB"/>
        </w:rPr>
        <w:t> </w:t>
      </w:r>
    </w:p>
    <w:p w14:paraId="12B3BDC8"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To develop and implement a practical and conceptual governance framework for VIRIDIS, aligned with its values in sustainability, decentralized innovation, and mission-oriented leadership. This framework will enhance transparency, inclusivity, and operational efficiency within the dual-entity structure, addressing current limitations and anticipating future scalability and stakeholder complexity through the integration of decentralized technologies like blockchain and smart contracts. The initial implementation will be scoped for the Munich base of operations, with global scalability built into the model design, while giving strong consideration to cost, maturity, and adoption feasibility. </w:t>
      </w:r>
    </w:p>
    <w:p w14:paraId="1172A847" w14:textId="77777777" w:rsidR="001E741F" w:rsidRDefault="001E741F" w:rsidP="001E741F">
      <w:pPr>
        <w:rPr>
          <w:rFonts w:ascii="Times New Roman" w:eastAsia="Times New Roman" w:hAnsi="Times New Roman" w:cs="Times New Roman"/>
          <w:kern w:val="0"/>
          <w:sz w:val="26"/>
          <w:szCs w:val="26"/>
          <w:lang w:eastAsia="en-GB"/>
          <w14:ligatures w14:val="none"/>
        </w:rPr>
      </w:pPr>
    </w:p>
    <w:p w14:paraId="3391ED39" w14:textId="776C512A" w:rsidR="00A653AD" w:rsidRPr="001E741F" w:rsidRDefault="00A653AD" w:rsidP="001E741F">
      <w:pPr>
        <w:pStyle w:val="Heading3"/>
        <w:rPr>
          <w:rFonts w:ascii="Times New Roman" w:eastAsia="Times New Roman" w:hAnsi="Times New Roman" w:cs="Times New Roman"/>
          <w:kern w:val="0"/>
          <w:sz w:val="26"/>
          <w:szCs w:val="26"/>
          <w:lang w:eastAsia="en-GB"/>
          <w14:ligatures w14:val="none"/>
        </w:rPr>
      </w:pPr>
      <w:bookmarkStart w:id="8" w:name="_Toc206071140"/>
      <w:r w:rsidRPr="00A653AD">
        <w:rPr>
          <w:rFonts w:eastAsia="Times New Roman"/>
          <w:lang w:eastAsia="en-GB"/>
        </w:rPr>
        <w:t>Out of Scope</w:t>
      </w:r>
      <w:bookmarkEnd w:id="8"/>
      <w:r w:rsidRPr="00A653AD">
        <w:rPr>
          <w:rFonts w:eastAsia="Times New Roman"/>
          <w:lang w:eastAsia="en-GB"/>
        </w:rPr>
        <w:t> </w:t>
      </w:r>
    </w:p>
    <w:p w14:paraId="0046766F"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To maintain focus and feasibility, the following areas fall outside the defined project scope: </w:t>
      </w:r>
    </w:p>
    <w:p w14:paraId="2A3A21D2"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 </w:t>
      </w:r>
    </w:p>
    <w:p w14:paraId="13303030" w14:textId="2A812A07" w:rsidR="00A653AD" w:rsidRPr="001E741F" w:rsidRDefault="00A653AD" w:rsidP="00A653AD">
      <w:pPr>
        <w:pStyle w:val="ListParagraph"/>
        <w:numPr>
          <w:ilvl w:val="0"/>
          <w:numId w:val="16"/>
        </w:numPr>
        <w:rPr>
          <w:rFonts w:ascii="Times New Roman" w:eastAsia="Times New Roman" w:hAnsi="Times New Roman" w:cs="Times New Roman"/>
          <w:kern w:val="0"/>
          <w:sz w:val="20"/>
          <w:szCs w:val="20"/>
          <w:lang w:eastAsia="en-GB"/>
          <w14:ligatures w14:val="none"/>
        </w:rPr>
      </w:pPr>
      <w:r w:rsidRPr="001E741F">
        <w:rPr>
          <w:rFonts w:ascii="Times New Roman" w:eastAsia="Times New Roman" w:hAnsi="Times New Roman" w:cs="Times New Roman"/>
          <w:kern w:val="0"/>
          <w:sz w:val="20"/>
          <w:szCs w:val="20"/>
          <w:lang w:eastAsia="en-GB"/>
          <w14:ligatures w14:val="none"/>
        </w:rPr>
        <w:t>Corporate restructuring or legal entity transformation. </w:t>
      </w:r>
    </w:p>
    <w:p w14:paraId="3AB55A75" w14:textId="4A4B8B28" w:rsidR="00A653AD" w:rsidRPr="001E741F" w:rsidRDefault="00A653AD" w:rsidP="00A653AD">
      <w:pPr>
        <w:pStyle w:val="ListParagraph"/>
        <w:numPr>
          <w:ilvl w:val="0"/>
          <w:numId w:val="16"/>
        </w:numPr>
        <w:rPr>
          <w:rFonts w:ascii="Times New Roman" w:eastAsia="Times New Roman" w:hAnsi="Times New Roman" w:cs="Times New Roman"/>
          <w:kern w:val="0"/>
          <w:sz w:val="20"/>
          <w:szCs w:val="20"/>
          <w:lang w:eastAsia="en-GB"/>
          <w14:ligatures w14:val="none"/>
        </w:rPr>
      </w:pPr>
      <w:r w:rsidRPr="001E741F">
        <w:rPr>
          <w:rFonts w:ascii="Times New Roman" w:eastAsia="Times New Roman" w:hAnsi="Times New Roman" w:cs="Times New Roman"/>
          <w:kern w:val="0"/>
          <w:sz w:val="20"/>
          <w:szCs w:val="20"/>
          <w:lang w:eastAsia="en-GB"/>
          <w14:ligatures w14:val="none"/>
        </w:rPr>
        <w:t>Broader innovation of VIRIDIS’s business model beyond governance. </w:t>
      </w:r>
    </w:p>
    <w:p w14:paraId="5A5C1D1C" w14:textId="721F5DD0" w:rsidR="00A653AD" w:rsidRPr="001E741F" w:rsidRDefault="00A653AD" w:rsidP="00A653AD">
      <w:pPr>
        <w:pStyle w:val="ListParagraph"/>
        <w:numPr>
          <w:ilvl w:val="0"/>
          <w:numId w:val="16"/>
        </w:numPr>
        <w:rPr>
          <w:rFonts w:ascii="Times New Roman" w:eastAsia="Times New Roman" w:hAnsi="Times New Roman" w:cs="Times New Roman"/>
          <w:kern w:val="0"/>
          <w:sz w:val="20"/>
          <w:szCs w:val="20"/>
          <w:lang w:eastAsia="en-GB"/>
          <w14:ligatures w14:val="none"/>
        </w:rPr>
      </w:pPr>
      <w:r w:rsidRPr="001E741F">
        <w:rPr>
          <w:rFonts w:ascii="Times New Roman" w:eastAsia="Times New Roman" w:hAnsi="Times New Roman" w:cs="Times New Roman"/>
          <w:kern w:val="0"/>
          <w:sz w:val="20"/>
          <w:szCs w:val="20"/>
          <w:lang w:eastAsia="en-GB"/>
          <w14:ligatures w14:val="none"/>
        </w:rPr>
        <w:t>Fundraising or capital deployment strategy. </w:t>
      </w:r>
    </w:p>
    <w:p w14:paraId="1AD59683" w14:textId="29D0236F" w:rsidR="00A653AD" w:rsidRPr="001E741F" w:rsidRDefault="00A653AD" w:rsidP="00A653AD">
      <w:pPr>
        <w:pStyle w:val="ListParagraph"/>
        <w:numPr>
          <w:ilvl w:val="0"/>
          <w:numId w:val="16"/>
        </w:numPr>
        <w:rPr>
          <w:rFonts w:ascii="Times New Roman" w:eastAsia="Times New Roman" w:hAnsi="Times New Roman" w:cs="Times New Roman"/>
          <w:kern w:val="0"/>
          <w:sz w:val="20"/>
          <w:szCs w:val="20"/>
          <w:lang w:eastAsia="en-GB"/>
          <w14:ligatures w14:val="none"/>
        </w:rPr>
      </w:pPr>
      <w:r w:rsidRPr="001E741F">
        <w:rPr>
          <w:rFonts w:ascii="Times New Roman" w:eastAsia="Times New Roman" w:hAnsi="Times New Roman" w:cs="Times New Roman"/>
          <w:kern w:val="0"/>
          <w:sz w:val="20"/>
          <w:szCs w:val="20"/>
          <w:lang w:eastAsia="en-GB"/>
          <w14:ligatures w14:val="none"/>
        </w:rPr>
        <w:t>Software development or third-party vendor selection for DAO tools. </w:t>
      </w:r>
    </w:p>
    <w:p w14:paraId="3FF1E880" w14:textId="451E7CBF" w:rsidR="00A653AD" w:rsidRPr="001E741F" w:rsidRDefault="00A653AD" w:rsidP="00A653AD">
      <w:pPr>
        <w:pStyle w:val="ListParagraph"/>
        <w:numPr>
          <w:ilvl w:val="0"/>
          <w:numId w:val="16"/>
        </w:numPr>
        <w:rPr>
          <w:rFonts w:ascii="Times New Roman" w:eastAsia="Times New Roman" w:hAnsi="Times New Roman" w:cs="Times New Roman"/>
          <w:kern w:val="0"/>
          <w:sz w:val="20"/>
          <w:szCs w:val="20"/>
          <w:lang w:eastAsia="en-GB"/>
          <w14:ligatures w14:val="none"/>
        </w:rPr>
      </w:pPr>
      <w:r w:rsidRPr="001E741F">
        <w:rPr>
          <w:rFonts w:ascii="Times New Roman" w:eastAsia="Times New Roman" w:hAnsi="Times New Roman" w:cs="Times New Roman"/>
          <w:kern w:val="0"/>
          <w:sz w:val="20"/>
          <w:szCs w:val="20"/>
          <w:lang w:eastAsia="en-GB"/>
          <w14:ligatures w14:val="none"/>
        </w:rPr>
        <w:t>Full legal decentralization of decision authority or financial autonomy.  </w:t>
      </w:r>
    </w:p>
    <w:p w14:paraId="3E714001" w14:textId="77777777" w:rsidR="00A653AD" w:rsidRPr="00A653AD" w:rsidRDefault="00A653AD" w:rsidP="001E741F">
      <w:pPr>
        <w:pStyle w:val="Heading3"/>
        <w:rPr>
          <w:rFonts w:eastAsia="Times New Roman"/>
          <w:b/>
          <w:bCs/>
          <w:sz w:val="36"/>
          <w:szCs w:val="36"/>
          <w:lang w:eastAsia="en-GB"/>
        </w:rPr>
      </w:pPr>
      <w:bookmarkStart w:id="9" w:name="_Toc206071141"/>
      <w:r w:rsidRPr="00A653AD">
        <w:rPr>
          <w:rFonts w:eastAsia="Times New Roman"/>
          <w:lang w:eastAsia="en-GB"/>
        </w:rPr>
        <w:lastRenderedPageBreak/>
        <w:t>Limitations</w:t>
      </w:r>
      <w:bookmarkEnd w:id="9"/>
      <w:r w:rsidRPr="00A653AD">
        <w:rPr>
          <w:rFonts w:eastAsia="Times New Roman"/>
          <w:lang w:eastAsia="en-GB"/>
        </w:rPr>
        <w:t> </w:t>
      </w:r>
    </w:p>
    <w:p w14:paraId="19B14779"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Several factors constrained the execution of the project, which should be considered when reviewing its outcomes: </w:t>
      </w:r>
    </w:p>
    <w:p w14:paraId="410FB005"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 </w:t>
      </w:r>
    </w:p>
    <w:p w14:paraId="11E07919"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b/>
          <w:bCs/>
          <w:kern w:val="0"/>
          <w:sz w:val="20"/>
          <w:szCs w:val="20"/>
          <w:lang w:eastAsia="en-GB"/>
          <w14:ligatures w14:val="none"/>
        </w:rPr>
        <w:t>Research Evolution:</w:t>
      </w:r>
      <w:r w:rsidRPr="00A653AD">
        <w:rPr>
          <w:rFonts w:ascii="Times New Roman" w:eastAsia="Times New Roman" w:hAnsi="Times New Roman" w:cs="Times New Roman"/>
          <w:kern w:val="0"/>
          <w:sz w:val="20"/>
          <w:szCs w:val="20"/>
          <w:lang w:eastAsia="en-GB"/>
          <w14:ligatures w14:val="none"/>
        </w:rPr>
        <w:t> </w:t>
      </w:r>
    </w:p>
    <w:p w14:paraId="6B928048"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The project expanded from desk research to include co-creative workshops, interviews, and iterative design testing, increasing insight depth but requiring more time and resource planning. </w:t>
      </w:r>
    </w:p>
    <w:p w14:paraId="6E503FF1"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 </w:t>
      </w:r>
    </w:p>
    <w:p w14:paraId="17B1EF13"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b/>
          <w:bCs/>
          <w:kern w:val="0"/>
          <w:sz w:val="20"/>
          <w:szCs w:val="20"/>
          <w:lang w:eastAsia="en-GB"/>
          <w14:ligatures w14:val="none"/>
        </w:rPr>
        <w:t>Phased Development:</w:t>
      </w:r>
      <w:r w:rsidRPr="00A653AD">
        <w:rPr>
          <w:rFonts w:ascii="Times New Roman" w:eastAsia="MS Gothic" w:hAnsi="Times New Roman" w:cs="Times New Roman"/>
          <w:kern w:val="0"/>
          <w:sz w:val="20"/>
          <w:szCs w:val="20"/>
          <w:lang w:eastAsia="en-GB"/>
          <w14:ligatures w14:val="none"/>
        </w:rPr>
        <w:t> </w:t>
      </w:r>
      <w:r w:rsidRPr="00A653AD">
        <w:rPr>
          <w:rFonts w:ascii="Times New Roman" w:eastAsia="Times New Roman" w:hAnsi="Times New Roman" w:cs="Times New Roman"/>
          <w:kern w:val="0"/>
          <w:sz w:val="20"/>
          <w:szCs w:val="20"/>
          <w:lang w:eastAsia="en-GB"/>
          <w14:ligatures w14:val="none"/>
        </w:rPr>
        <w:t> </w:t>
      </w:r>
    </w:p>
    <w:p w14:paraId="202D5C62"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Rather than producing one final model, the governance design evolved through feedback loops and modular prototyping. This enhanced flexibility but affected project pacing. </w:t>
      </w:r>
    </w:p>
    <w:p w14:paraId="073DE316"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 </w:t>
      </w:r>
    </w:p>
    <w:p w14:paraId="6C3D8168"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b/>
          <w:bCs/>
          <w:kern w:val="0"/>
          <w:sz w:val="20"/>
          <w:szCs w:val="20"/>
          <w:lang w:eastAsia="en-GB"/>
          <w14:ligatures w14:val="none"/>
        </w:rPr>
        <w:t>Expanded Stakeholder Focus:</w:t>
      </w:r>
      <w:r w:rsidRPr="00A653AD">
        <w:rPr>
          <w:rFonts w:ascii="Times New Roman" w:eastAsia="Times New Roman" w:hAnsi="Times New Roman" w:cs="Times New Roman"/>
          <w:kern w:val="0"/>
          <w:sz w:val="20"/>
          <w:szCs w:val="20"/>
          <w:lang w:eastAsia="en-GB"/>
          <w14:ligatures w14:val="none"/>
        </w:rPr>
        <w:t> </w:t>
      </w:r>
    </w:p>
    <w:p w14:paraId="0E9A5863"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The inclusion of external actors (e.g., Investors, public partners) increased the complexity of insights and data consolidation. </w:t>
      </w:r>
    </w:p>
    <w:p w14:paraId="523D8D21"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 </w:t>
      </w:r>
    </w:p>
    <w:p w14:paraId="1E5C098D"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b/>
          <w:bCs/>
          <w:kern w:val="0"/>
          <w:sz w:val="20"/>
          <w:szCs w:val="20"/>
          <w:lang w:eastAsia="en-GB"/>
          <w14:ligatures w14:val="none"/>
        </w:rPr>
        <w:t>Resource Constraints:</w:t>
      </w:r>
      <w:r w:rsidRPr="00A653AD">
        <w:rPr>
          <w:rFonts w:ascii="Times New Roman" w:eastAsia="Times New Roman" w:hAnsi="Times New Roman" w:cs="Times New Roman"/>
          <w:kern w:val="0"/>
          <w:sz w:val="20"/>
          <w:szCs w:val="20"/>
          <w:lang w:eastAsia="en-GB"/>
          <w14:ligatures w14:val="none"/>
        </w:rPr>
        <w:t> </w:t>
      </w:r>
    </w:p>
    <w:p w14:paraId="4BE7228A"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Limited access to dedicated budgets and governance technology tools restricted real-time prototyping of DAO components and impact dashboards. </w:t>
      </w:r>
    </w:p>
    <w:p w14:paraId="7D24EA6F"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 </w:t>
      </w:r>
    </w:p>
    <w:p w14:paraId="0C42B085"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b/>
          <w:bCs/>
          <w:kern w:val="0"/>
          <w:sz w:val="20"/>
          <w:szCs w:val="20"/>
          <w:lang w:eastAsia="en-GB"/>
          <w14:ligatures w14:val="none"/>
        </w:rPr>
        <w:t>Adoption Resistance:</w:t>
      </w:r>
      <w:r w:rsidRPr="00A653AD">
        <w:rPr>
          <w:rFonts w:ascii="Times New Roman" w:eastAsia="Times New Roman" w:hAnsi="Times New Roman" w:cs="Times New Roman"/>
          <w:kern w:val="0"/>
          <w:sz w:val="20"/>
          <w:szCs w:val="20"/>
          <w:lang w:eastAsia="en-GB"/>
          <w14:ligatures w14:val="none"/>
        </w:rPr>
        <w:t> </w:t>
      </w:r>
    </w:p>
    <w:p w14:paraId="757A8C18"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Interviews revealed reluctance from some stakeholders toward radical decentralization, particularly concerning digital tools and data security. </w:t>
      </w:r>
    </w:p>
    <w:p w14:paraId="795D743E"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 </w:t>
      </w:r>
    </w:p>
    <w:p w14:paraId="11417493"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b/>
          <w:bCs/>
          <w:kern w:val="0"/>
          <w:sz w:val="20"/>
          <w:szCs w:val="20"/>
          <w:lang w:eastAsia="en-GB"/>
          <w14:ligatures w14:val="none"/>
        </w:rPr>
        <w:t>Measurement Gaps:</w:t>
      </w:r>
      <w:r w:rsidRPr="00A653AD">
        <w:rPr>
          <w:rFonts w:ascii="Times New Roman" w:eastAsia="Times New Roman" w:hAnsi="Times New Roman" w:cs="Times New Roman"/>
          <w:kern w:val="0"/>
          <w:sz w:val="20"/>
          <w:szCs w:val="20"/>
          <w:lang w:eastAsia="en-GB"/>
          <w14:ligatures w14:val="none"/>
        </w:rPr>
        <w:t> </w:t>
      </w:r>
    </w:p>
    <w:p w14:paraId="1721DD3C"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Current industry tools for measuring governance transparency and stakeholder inclusion are underdeveloped, which required custom indicator development during the project. </w:t>
      </w:r>
    </w:p>
    <w:p w14:paraId="0930F242" w14:textId="77777777" w:rsidR="00A653AD" w:rsidRPr="00A653AD" w:rsidRDefault="00A653AD" w:rsidP="00A653AD">
      <w:pPr>
        <w:rPr>
          <w:rFonts w:ascii="Times New Roman" w:eastAsia="Times New Roman" w:hAnsi="Times New Roman" w:cs="Times New Roman"/>
          <w:kern w:val="0"/>
          <w:lang w:eastAsia="en-GB"/>
          <w14:ligatures w14:val="none"/>
        </w:rPr>
      </w:pPr>
      <w:r w:rsidRPr="00A653AD">
        <w:rPr>
          <w:rFonts w:ascii="Times New Roman" w:eastAsia="Times New Roman" w:hAnsi="Times New Roman" w:cs="Times New Roman"/>
          <w:kern w:val="0"/>
          <w:sz w:val="26"/>
          <w:szCs w:val="26"/>
          <w:lang w:eastAsia="en-GB"/>
          <w14:ligatures w14:val="none"/>
        </w:rPr>
        <w:t> </w:t>
      </w:r>
    </w:p>
    <w:p w14:paraId="36DA7989"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 </w:t>
      </w:r>
    </w:p>
    <w:p w14:paraId="76754945" w14:textId="5ADD72C5" w:rsidR="00A653AD" w:rsidRPr="00A653AD" w:rsidRDefault="001E741F" w:rsidP="00A653AD">
      <w:pPr>
        <w:rPr>
          <w:rFonts w:ascii="Times New Roman" w:eastAsia="Times New Roman" w:hAnsi="Times New Roman" w:cs="Times New Roman"/>
          <w:kern w:val="0"/>
          <w:sz w:val="20"/>
          <w:szCs w:val="20"/>
          <w:lang w:eastAsia="en-GB"/>
          <w14:ligatures w14:val="none"/>
        </w:rPr>
      </w:pPr>
      <w:r>
        <w:rPr>
          <w:rFonts w:ascii="Times New Roman" w:eastAsia="Times New Roman" w:hAnsi="Times New Roman" w:cs="Times New Roman"/>
          <w:kern w:val="0"/>
          <w:sz w:val="20"/>
          <w:szCs w:val="20"/>
          <w:lang w:eastAsia="en-GB"/>
          <w14:ligatures w14:val="none"/>
        </w:rPr>
        <w:t>In Summary, t</w:t>
      </w:r>
      <w:r w:rsidR="00A653AD" w:rsidRPr="00A653AD">
        <w:rPr>
          <w:rFonts w:ascii="Times New Roman" w:eastAsia="Times New Roman" w:hAnsi="Times New Roman" w:cs="Times New Roman"/>
          <w:kern w:val="0"/>
          <w:sz w:val="20"/>
          <w:szCs w:val="20"/>
          <w:lang w:eastAsia="en-GB"/>
          <w14:ligatures w14:val="none"/>
        </w:rPr>
        <w:t>his project’s scope strategically isolates VIRIDIS’s governance challenge and proposes a high-impact, stakeholder-centered, and systemically coherent solution. It is grounded in the Four-Pillar Framework to ensure holistic analysis, scalable transformation, and measurable success. While limited by technological readiness and organizational constraints, the project offers a realistic and validated model to support VIRIDIS’s long-term governance innovation. </w:t>
      </w:r>
    </w:p>
    <w:p w14:paraId="0C88C75E" w14:textId="77777777" w:rsidR="00A653AD" w:rsidRPr="00A653AD" w:rsidRDefault="00A653AD" w:rsidP="00A653AD">
      <w:pPr>
        <w:rPr>
          <w:rFonts w:ascii="Times New Roman" w:eastAsia="Times New Roman" w:hAnsi="Times New Roman" w:cs="Times New Roman"/>
          <w:kern w:val="0"/>
          <w:lang w:eastAsia="en-GB"/>
          <w14:ligatures w14:val="none"/>
        </w:rPr>
      </w:pPr>
      <w:r w:rsidRPr="00A653AD">
        <w:rPr>
          <w:rFonts w:ascii="Times New Roman" w:eastAsia="Times New Roman" w:hAnsi="Times New Roman" w:cs="Times New Roman"/>
          <w:kern w:val="0"/>
          <w:sz w:val="20"/>
          <w:szCs w:val="20"/>
          <w:lang w:eastAsia="en-GB"/>
          <w14:ligatures w14:val="none"/>
        </w:rPr>
        <w:t> </w:t>
      </w:r>
    </w:p>
    <w:p w14:paraId="765518D1" w14:textId="77777777" w:rsid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 </w:t>
      </w:r>
    </w:p>
    <w:p w14:paraId="47944243" w14:textId="77777777" w:rsidR="001E741F" w:rsidRDefault="001E741F" w:rsidP="00A653AD">
      <w:pPr>
        <w:rPr>
          <w:rFonts w:ascii="Times New Roman" w:eastAsia="Times New Roman" w:hAnsi="Times New Roman" w:cs="Times New Roman"/>
          <w:kern w:val="0"/>
          <w:sz w:val="20"/>
          <w:szCs w:val="20"/>
          <w:lang w:eastAsia="en-GB"/>
          <w14:ligatures w14:val="none"/>
        </w:rPr>
      </w:pPr>
    </w:p>
    <w:p w14:paraId="3C6FF2A1" w14:textId="77777777" w:rsidR="001E741F" w:rsidRDefault="001E741F" w:rsidP="00A653AD">
      <w:pPr>
        <w:rPr>
          <w:rFonts w:ascii="Times New Roman" w:eastAsia="Times New Roman" w:hAnsi="Times New Roman" w:cs="Times New Roman"/>
          <w:kern w:val="0"/>
          <w:sz w:val="20"/>
          <w:szCs w:val="20"/>
          <w:lang w:eastAsia="en-GB"/>
          <w14:ligatures w14:val="none"/>
        </w:rPr>
      </w:pPr>
    </w:p>
    <w:p w14:paraId="191F9FA0" w14:textId="77777777" w:rsidR="001E741F" w:rsidRDefault="001E741F" w:rsidP="00A653AD">
      <w:pPr>
        <w:rPr>
          <w:rFonts w:ascii="Times New Roman" w:eastAsia="Times New Roman" w:hAnsi="Times New Roman" w:cs="Times New Roman"/>
          <w:kern w:val="0"/>
          <w:sz w:val="20"/>
          <w:szCs w:val="20"/>
          <w:lang w:eastAsia="en-GB"/>
          <w14:ligatures w14:val="none"/>
        </w:rPr>
      </w:pPr>
    </w:p>
    <w:p w14:paraId="1EC879AF" w14:textId="77777777" w:rsidR="001E741F" w:rsidRDefault="001E741F" w:rsidP="00A653AD">
      <w:pPr>
        <w:rPr>
          <w:rFonts w:ascii="Times New Roman" w:eastAsia="Times New Roman" w:hAnsi="Times New Roman" w:cs="Times New Roman"/>
          <w:kern w:val="0"/>
          <w:sz w:val="20"/>
          <w:szCs w:val="20"/>
          <w:lang w:eastAsia="en-GB"/>
          <w14:ligatures w14:val="none"/>
        </w:rPr>
      </w:pPr>
    </w:p>
    <w:p w14:paraId="37A06A68" w14:textId="77777777" w:rsidR="001E741F" w:rsidRDefault="001E741F" w:rsidP="00A653AD">
      <w:pPr>
        <w:rPr>
          <w:rFonts w:ascii="Times New Roman" w:eastAsia="Times New Roman" w:hAnsi="Times New Roman" w:cs="Times New Roman"/>
          <w:kern w:val="0"/>
          <w:sz w:val="20"/>
          <w:szCs w:val="20"/>
          <w:lang w:eastAsia="en-GB"/>
          <w14:ligatures w14:val="none"/>
        </w:rPr>
      </w:pPr>
    </w:p>
    <w:p w14:paraId="5D08BF5D" w14:textId="77777777" w:rsidR="001E741F" w:rsidRDefault="001E741F" w:rsidP="00A653AD">
      <w:pPr>
        <w:rPr>
          <w:rFonts w:ascii="Times New Roman" w:eastAsia="Times New Roman" w:hAnsi="Times New Roman" w:cs="Times New Roman"/>
          <w:kern w:val="0"/>
          <w:sz w:val="20"/>
          <w:szCs w:val="20"/>
          <w:lang w:eastAsia="en-GB"/>
          <w14:ligatures w14:val="none"/>
        </w:rPr>
      </w:pPr>
    </w:p>
    <w:p w14:paraId="73C9D76D" w14:textId="77777777" w:rsidR="001E741F" w:rsidRDefault="001E741F" w:rsidP="00A653AD">
      <w:pPr>
        <w:rPr>
          <w:rFonts w:ascii="Times New Roman" w:eastAsia="Times New Roman" w:hAnsi="Times New Roman" w:cs="Times New Roman"/>
          <w:kern w:val="0"/>
          <w:sz w:val="20"/>
          <w:szCs w:val="20"/>
          <w:lang w:eastAsia="en-GB"/>
          <w14:ligatures w14:val="none"/>
        </w:rPr>
      </w:pPr>
    </w:p>
    <w:p w14:paraId="249246A3" w14:textId="77777777" w:rsidR="001E741F" w:rsidRDefault="001E741F" w:rsidP="00A653AD">
      <w:pPr>
        <w:rPr>
          <w:rFonts w:ascii="Times New Roman" w:eastAsia="Times New Roman" w:hAnsi="Times New Roman" w:cs="Times New Roman"/>
          <w:kern w:val="0"/>
          <w:sz w:val="20"/>
          <w:szCs w:val="20"/>
          <w:lang w:eastAsia="en-GB"/>
          <w14:ligatures w14:val="none"/>
        </w:rPr>
      </w:pPr>
    </w:p>
    <w:p w14:paraId="6BB0EE07" w14:textId="77777777" w:rsidR="001E741F" w:rsidRDefault="001E741F" w:rsidP="00A653AD">
      <w:pPr>
        <w:rPr>
          <w:rFonts w:ascii="Times New Roman" w:eastAsia="Times New Roman" w:hAnsi="Times New Roman" w:cs="Times New Roman"/>
          <w:kern w:val="0"/>
          <w:sz w:val="20"/>
          <w:szCs w:val="20"/>
          <w:lang w:eastAsia="en-GB"/>
          <w14:ligatures w14:val="none"/>
        </w:rPr>
      </w:pPr>
    </w:p>
    <w:p w14:paraId="418AAF24" w14:textId="77777777" w:rsidR="001E741F" w:rsidRDefault="001E741F" w:rsidP="00A653AD">
      <w:pPr>
        <w:rPr>
          <w:rFonts w:ascii="Times New Roman" w:eastAsia="Times New Roman" w:hAnsi="Times New Roman" w:cs="Times New Roman"/>
          <w:kern w:val="0"/>
          <w:sz w:val="20"/>
          <w:szCs w:val="20"/>
          <w:lang w:eastAsia="en-GB"/>
          <w14:ligatures w14:val="none"/>
        </w:rPr>
      </w:pPr>
    </w:p>
    <w:p w14:paraId="0FE178A2" w14:textId="77777777" w:rsidR="001E741F" w:rsidRDefault="001E741F" w:rsidP="00A653AD">
      <w:pPr>
        <w:rPr>
          <w:rFonts w:ascii="Times New Roman" w:eastAsia="Times New Roman" w:hAnsi="Times New Roman" w:cs="Times New Roman"/>
          <w:kern w:val="0"/>
          <w:sz w:val="20"/>
          <w:szCs w:val="20"/>
          <w:lang w:eastAsia="en-GB"/>
          <w14:ligatures w14:val="none"/>
        </w:rPr>
      </w:pPr>
    </w:p>
    <w:p w14:paraId="6B0CB4A2" w14:textId="77777777" w:rsidR="001E741F" w:rsidRDefault="001E741F" w:rsidP="00A653AD">
      <w:pPr>
        <w:rPr>
          <w:rFonts w:ascii="Times New Roman" w:eastAsia="Times New Roman" w:hAnsi="Times New Roman" w:cs="Times New Roman"/>
          <w:kern w:val="0"/>
          <w:sz w:val="20"/>
          <w:szCs w:val="20"/>
          <w:lang w:eastAsia="en-GB"/>
          <w14:ligatures w14:val="none"/>
        </w:rPr>
      </w:pPr>
    </w:p>
    <w:p w14:paraId="392693AA" w14:textId="77777777" w:rsidR="001E741F" w:rsidRDefault="001E741F" w:rsidP="00A653AD">
      <w:pPr>
        <w:rPr>
          <w:rFonts w:ascii="Times New Roman" w:eastAsia="Times New Roman" w:hAnsi="Times New Roman" w:cs="Times New Roman"/>
          <w:kern w:val="0"/>
          <w:sz w:val="20"/>
          <w:szCs w:val="20"/>
          <w:lang w:eastAsia="en-GB"/>
          <w14:ligatures w14:val="none"/>
        </w:rPr>
      </w:pPr>
    </w:p>
    <w:p w14:paraId="2B5E1D5B" w14:textId="77777777" w:rsidR="001E741F" w:rsidRDefault="001E741F" w:rsidP="00A653AD">
      <w:pPr>
        <w:rPr>
          <w:rFonts w:ascii="Times New Roman" w:eastAsia="Times New Roman" w:hAnsi="Times New Roman" w:cs="Times New Roman"/>
          <w:kern w:val="0"/>
          <w:sz w:val="20"/>
          <w:szCs w:val="20"/>
          <w:lang w:eastAsia="en-GB"/>
          <w14:ligatures w14:val="none"/>
        </w:rPr>
      </w:pPr>
    </w:p>
    <w:p w14:paraId="0B539373" w14:textId="77777777" w:rsidR="001E741F" w:rsidRDefault="001E741F" w:rsidP="00A653AD">
      <w:pPr>
        <w:rPr>
          <w:rFonts w:ascii="Times New Roman" w:eastAsia="Times New Roman" w:hAnsi="Times New Roman" w:cs="Times New Roman"/>
          <w:kern w:val="0"/>
          <w:sz w:val="20"/>
          <w:szCs w:val="20"/>
          <w:lang w:eastAsia="en-GB"/>
          <w14:ligatures w14:val="none"/>
        </w:rPr>
      </w:pPr>
    </w:p>
    <w:p w14:paraId="2B36F18E" w14:textId="77777777" w:rsidR="001E741F" w:rsidRDefault="001E741F" w:rsidP="00A653AD">
      <w:pPr>
        <w:rPr>
          <w:rFonts w:ascii="Times New Roman" w:eastAsia="Times New Roman" w:hAnsi="Times New Roman" w:cs="Times New Roman"/>
          <w:kern w:val="0"/>
          <w:sz w:val="20"/>
          <w:szCs w:val="20"/>
          <w:lang w:eastAsia="en-GB"/>
          <w14:ligatures w14:val="none"/>
        </w:rPr>
      </w:pPr>
    </w:p>
    <w:p w14:paraId="51CA5C2D" w14:textId="77777777" w:rsidR="001E741F" w:rsidRDefault="001E741F" w:rsidP="00A653AD">
      <w:pPr>
        <w:rPr>
          <w:rFonts w:ascii="Times New Roman" w:eastAsia="Times New Roman" w:hAnsi="Times New Roman" w:cs="Times New Roman"/>
          <w:kern w:val="0"/>
          <w:sz w:val="20"/>
          <w:szCs w:val="20"/>
          <w:lang w:eastAsia="en-GB"/>
          <w14:ligatures w14:val="none"/>
        </w:rPr>
      </w:pPr>
    </w:p>
    <w:p w14:paraId="1F61CB24" w14:textId="77777777" w:rsidR="001E741F" w:rsidRDefault="001E741F" w:rsidP="00A653AD">
      <w:pPr>
        <w:rPr>
          <w:rFonts w:ascii="Times New Roman" w:eastAsia="Times New Roman" w:hAnsi="Times New Roman" w:cs="Times New Roman"/>
          <w:kern w:val="0"/>
          <w:sz w:val="20"/>
          <w:szCs w:val="20"/>
          <w:lang w:eastAsia="en-GB"/>
          <w14:ligatures w14:val="none"/>
        </w:rPr>
      </w:pPr>
    </w:p>
    <w:p w14:paraId="6E98557A" w14:textId="77777777" w:rsidR="001E741F" w:rsidRDefault="001E741F" w:rsidP="00A653AD">
      <w:pPr>
        <w:rPr>
          <w:rFonts w:ascii="Times New Roman" w:eastAsia="Times New Roman" w:hAnsi="Times New Roman" w:cs="Times New Roman"/>
          <w:kern w:val="0"/>
          <w:sz w:val="20"/>
          <w:szCs w:val="20"/>
          <w:lang w:eastAsia="en-GB"/>
          <w14:ligatures w14:val="none"/>
        </w:rPr>
      </w:pPr>
    </w:p>
    <w:p w14:paraId="4E36F1B5" w14:textId="77777777" w:rsidR="001E741F" w:rsidRDefault="001E741F" w:rsidP="00A653AD">
      <w:pPr>
        <w:rPr>
          <w:rFonts w:ascii="Times New Roman" w:eastAsia="Times New Roman" w:hAnsi="Times New Roman" w:cs="Times New Roman"/>
          <w:kern w:val="0"/>
          <w:sz w:val="20"/>
          <w:szCs w:val="20"/>
          <w:lang w:eastAsia="en-GB"/>
          <w14:ligatures w14:val="none"/>
        </w:rPr>
      </w:pPr>
    </w:p>
    <w:p w14:paraId="2F7E6917" w14:textId="77777777" w:rsidR="001E741F" w:rsidRDefault="001E741F" w:rsidP="00A653AD">
      <w:pPr>
        <w:rPr>
          <w:rFonts w:ascii="Times New Roman" w:eastAsia="Times New Roman" w:hAnsi="Times New Roman" w:cs="Times New Roman"/>
          <w:kern w:val="0"/>
          <w:sz w:val="20"/>
          <w:szCs w:val="20"/>
          <w:lang w:eastAsia="en-GB"/>
          <w14:ligatures w14:val="none"/>
        </w:rPr>
      </w:pPr>
    </w:p>
    <w:p w14:paraId="4EFC491F" w14:textId="77777777" w:rsidR="001E741F" w:rsidRPr="00A653AD" w:rsidRDefault="001E741F" w:rsidP="00A653AD">
      <w:pPr>
        <w:rPr>
          <w:rFonts w:ascii="Times New Roman" w:eastAsia="Times New Roman" w:hAnsi="Times New Roman" w:cs="Times New Roman"/>
          <w:kern w:val="0"/>
          <w:lang w:eastAsia="en-GB"/>
          <w14:ligatures w14:val="none"/>
        </w:rPr>
      </w:pPr>
    </w:p>
    <w:p w14:paraId="7E8E1484" w14:textId="4A459719" w:rsidR="00A653AD" w:rsidRPr="00A653AD" w:rsidRDefault="00A653AD" w:rsidP="001E741F">
      <w:pPr>
        <w:pStyle w:val="Heading1"/>
        <w:rPr>
          <w:rFonts w:eastAsia="Times New Roman"/>
          <w:kern w:val="0"/>
          <w:sz w:val="24"/>
          <w:szCs w:val="24"/>
          <w:lang w:eastAsia="en-GB"/>
        </w:rPr>
      </w:pPr>
      <w:bookmarkStart w:id="10" w:name="_Toc206071142"/>
      <w:r w:rsidRPr="00A653AD">
        <w:rPr>
          <w:rFonts w:eastAsia="Times New Roman"/>
          <w:lang w:eastAsia="en-GB"/>
        </w:rPr>
        <w:lastRenderedPageBreak/>
        <w:t>Problem Analysis and Research</w:t>
      </w:r>
      <w:bookmarkEnd w:id="10"/>
      <w:r w:rsidRPr="00A653AD">
        <w:rPr>
          <w:rFonts w:eastAsia="Times New Roman"/>
          <w:lang w:eastAsia="en-GB"/>
        </w:rPr>
        <w:t>  </w:t>
      </w:r>
      <w:r w:rsidRPr="00A653AD">
        <w:rPr>
          <w:rFonts w:ascii="Times New Roman" w:eastAsia="Times New Roman" w:hAnsi="Times New Roman" w:cs="Times New Roman"/>
          <w:color w:val="auto"/>
          <w:kern w:val="0"/>
          <w:sz w:val="30"/>
          <w:szCs w:val="30"/>
          <w:lang w:eastAsia="en-GB"/>
          <w14:ligatures w14:val="none"/>
        </w:rPr>
        <w:t> </w:t>
      </w:r>
    </w:p>
    <w:p w14:paraId="2BB6123A"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This section summarizes key insights and findings from the research activities conducted in GP2. Building upon the theoretical framework established in GP1, GP2 employed a mixed-methods approach. This approach, it incorporates qualitative data from stakeholder interviews and focus groups along side quantitative data from surveys. The goal of this research was to refine our understanding of VIRIDIS's operational ecosystem, strategic initiatives, and governance challenges, ultimately informing the development of a tailored solution design. </w:t>
      </w:r>
    </w:p>
    <w:p w14:paraId="02E601BB" w14:textId="77777777" w:rsidR="00A653AD" w:rsidRPr="00A653AD" w:rsidRDefault="00A653AD" w:rsidP="00A653AD">
      <w:pPr>
        <w:rPr>
          <w:rFonts w:ascii="Times New Roman" w:eastAsia="Times New Roman" w:hAnsi="Times New Roman" w:cs="Times New Roman"/>
          <w:kern w:val="0"/>
          <w:lang w:eastAsia="en-GB"/>
          <w14:ligatures w14:val="none"/>
        </w:rPr>
      </w:pPr>
      <w:r w:rsidRPr="00A653AD">
        <w:rPr>
          <w:rFonts w:ascii="Times New Roman" w:eastAsia="Times New Roman" w:hAnsi="Times New Roman" w:cs="Times New Roman"/>
          <w:kern w:val="0"/>
          <w:sz w:val="26"/>
          <w:szCs w:val="26"/>
          <w:lang w:eastAsia="en-GB"/>
          <w14:ligatures w14:val="none"/>
        </w:rPr>
        <w:t> </w:t>
      </w:r>
    </w:p>
    <w:p w14:paraId="5A5818CE" w14:textId="7B1DAF62" w:rsidR="00A653AD" w:rsidRPr="00A653AD" w:rsidRDefault="00A653AD" w:rsidP="001E741F">
      <w:pPr>
        <w:pStyle w:val="Heading2"/>
        <w:rPr>
          <w:rFonts w:eastAsia="Times New Roman"/>
          <w:lang w:eastAsia="en-GB"/>
        </w:rPr>
      </w:pPr>
      <w:bookmarkStart w:id="11" w:name="_Toc206071143"/>
      <w:r w:rsidRPr="00A653AD">
        <w:rPr>
          <w:rFonts w:eastAsia="Times New Roman"/>
          <w:lang w:eastAsia="en-GB"/>
        </w:rPr>
        <w:t>Key Research Outcomes</w:t>
      </w:r>
      <w:bookmarkEnd w:id="11"/>
    </w:p>
    <w:p w14:paraId="00BC8F40"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b/>
          <w:bCs/>
          <w:kern w:val="0"/>
          <w:sz w:val="20"/>
          <w:szCs w:val="20"/>
          <w:lang w:eastAsia="en-GB"/>
          <w14:ligatures w14:val="none"/>
        </w:rPr>
        <w:t>Transparency and Governance Gaps:</w:t>
      </w:r>
      <w:r w:rsidRPr="00A653AD">
        <w:rPr>
          <w:rFonts w:ascii="Times New Roman" w:eastAsia="Times New Roman" w:hAnsi="Times New Roman" w:cs="Times New Roman"/>
          <w:kern w:val="0"/>
          <w:sz w:val="20"/>
          <w:szCs w:val="20"/>
          <w:lang w:eastAsia="en-GB"/>
          <w14:ligatures w14:val="none"/>
        </w:rPr>
        <w:t> Quantitative data revealed significant gaps in VIRIDIS's current transparency and operational frameworks, with stakeholders expressing dissatisfaction with manual reporting processes and centralized decision-making (S. Geissler, GP2 nterview data, 2024). </w:t>
      </w:r>
    </w:p>
    <w:p w14:paraId="5CD039C1"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 </w:t>
      </w:r>
    </w:p>
    <w:p w14:paraId="0DAAF74D" w14:textId="77777777" w:rsidR="001E741F" w:rsidRDefault="00A653AD" w:rsidP="001E741F">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b/>
          <w:bCs/>
          <w:kern w:val="0"/>
          <w:sz w:val="20"/>
          <w:szCs w:val="20"/>
          <w:lang w:eastAsia="en-GB"/>
          <w14:ligatures w14:val="none"/>
        </w:rPr>
        <w:t>Stakeholder Perspectives:</w:t>
      </w:r>
      <w:r w:rsidRPr="00A653AD">
        <w:rPr>
          <w:rFonts w:ascii="Times New Roman" w:eastAsia="Times New Roman" w:hAnsi="Times New Roman" w:cs="Times New Roman"/>
          <w:kern w:val="0"/>
          <w:sz w:val="20"/>
          <w:szCs w:val="20"/>
          <w:lang w:eastAsia="en-GB"/>
          <w14:ligatures w14:val="none"/>
        </w:rPr>
        <w:t> Qualitative insights highlighted the need for mechanisms to foster collaboration and deliver real-time updates on investments and project milestones. Decentralized technologies, particularly DAOs, were identified as promising solutions (S. Geissler, GP2 Interview data, 2024).</w:t>
      </w:r>
    </w:p>
    <w:p w14:paraId="41B0F1B3" w14:textId="64362EB6" w:rsidR="00A653AD" w:rsidRPr="00A653AD" w:rsidRDefault="00A653AD" w:rsidP="001E741F">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 </w:t>
      </w:r>
    </w:p>
    <w:p w14:paraId="3C353C44"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b/>
          <w:bCs/>
          <w:kern w:val="0"/>
          <w:sz w:val="20"/>
          <w:szCs w:val="20"/>
          <w:lang w:eastAsia="en-GB"/>
          <w14:ligatures w14:val="none"/>
        </w:rPr>
        <w:t>Operational Inefficiencies:</w:t>
      </w:r>
      <w:r w:rsidRPr="00A653AD">
        <w:rPr>
          <w:rFonts w:ascii="Times New Roman" w:eastAsia="Times New Roman" w:hAnsi="Times New Roman" w:cs="Times New Roman"/>
          <w:kern w:val="0"/>
          <w:sz w:val="20"/>
          <w:szCs w:val="20"/>
          <w:lang w:eastAsia="en-GB"/>
          <w14:ligatures w14:val="none"/>
        </w:rPr>
        <w:t> A lack of automated systems and clearly defined roles have contributed to operational inefficiencies, with reported project delays ranging from 20% to 30% (S. Geissler, Interview data, 2024). </w:t>
      </w:r>
    </w:p>
    <w:p w14:paraId="6155C72E"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 </w:t>
      </w:r>
    </w:p>
    <w:p w14:paraId="32C71EAE"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b/>
          <w:bCs/>
          <w:kern w:val="0"/>
          <w:sz w:val="20"/>
          <w:szCs w:val="20"/>
          <w:lang w:eastAsia="en-GB"/>
          <w14:ligatures w14:val="none"/>
        </w:rPr>
        <w:t>Emerging Dimensions:</w:t>
      </w:r>
      <w:r w:rsidRPr="00A653AD">
        <w:rPr>
          <w:rFonts w:ascii="Times New Roman" w:eastAsia="Times New Roman" w:hAnsi="Times New Roman" w:cs="Times New Roman"/>
          <w:kern w:val="0"/>
          <w:sz w:val="20"/>
          <w:szCs w:val="20"/>
          <w:lang w:eastAsia="en-GB"/>
          <w14:ligatures w14:val="none"/>
        </w:rPr>
        <w:t> Beyond the initial theoretical framework, the research identified emerging dimensions such as the importance of stakeholder engagement as a transparency enabler (Albu &amp; Flyverbom, 2019) and the need to address cultural and organizational resistance to change (S. Geissler, Interview data, 2024). </w:t>
      </w:r>
    </w:p>
    <w:p w14:paraId="1BF0D36D"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b/>
          <w:bCs/>
          <w:kern w:val="0"/>
          <w:sz w:val="20"/>
          <w:szCs w:val="20"/>
          <w:lang w:eastAsia="en-GB"/>
          <w14:ligatures w14:val="none"/>
        </w:rPr>
        <w:t> </w:t>
      </w:r>
    </w:p>
    <w:p w14:paraId="00EBCAC1" w14:textId="77777777" w:rsid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b/>
          <w:bCs/>
          <w:kern w:val="0"/>
          <w:sz w:val="20"/>
          <w:szCs w:val="20"/>
          <w:lang w:eastAsia="en-GB"/>
          <w14:ligatures w14:val="none"/>
        </w:rPr>
        <w:t>Overlaps and Standout Findings:</w:t>
      </w:r>
      <w:r w:rsidRPr="00A653AD">
        <w:rPr>
          <w:rFonts w:ascii="Times New Roman" w:eastAsia="Times New Roman" w:hAnsi="Times New Roman" w:cs="Times New Roman"/>
          <w:kern w:val="0"/>
          <w:sz w:val="20"/>
          <w:szCs w:val="20"/>
          <w:lang w:eastAsia="en-GB"/>
          <w14:ligatures w14:val="none"/>
        </w:rPr>
        <w:t> Both desk and field research confirmed that transparency tools are essential for building trust, while field research uniquely highlighted the over-reliance on informal communication at VIRIDIS (S. Geissler, Interview data, 2024). </w:t>
      </w:r>
    </w:p>
    <w:p w14:paraId="74EC422F" w14:textId="77777777" w:rsidR="001E741F" w:rsidRPr="00A653AD" w:rsidRDefault="001E741F" w:rsidP="00A653AD">
      <w:pPr>
        <w:rPr>
          <w:rFonts w:ascii="Times New Roman" w:eastAsia="Times New Roman" w:hAnsi="Times New Roman" w:cs="Times New Roman"/>
          <w:kern w:val="0"/>
          <w:sz w:val="20"/>
          <w:szCs w:val="20"/>
          <w:lang w:eastAsia="en-GB"/>
          <w14:ligatures w14:val="none"/>
        </w:rPr>
      </w:pPr>
    </w:p>
    <w:p w14:paraId="26F813DF" w14:textId="36069846" w:rsidR="00A653AD" w:rsidRPr="00A653AD" w:rsidRDefault="00A653AD" w:rsidP="001E741F">
      <w:pPr>
        <w:pStyle w:val="Heading2"/>
        <w:rPr>
          <w:rFonts w:eastAsia="Times New Roman"/>
          <w:b/>
          <w:bCs/>
          <w:sz w:val="36"/>
          <w:szCs w:val="36"/>
          <w:lang w:eastAsia="en-GB"/>
        </w:rPr>
      </w:pPr>
      <w:bookmarkStart w:id="12" w:name="_Toc206071144"/>
      <w:r w:rsidRPr="00A653AD">
        <w:rPr>
          <w:rFonts w:eastAsia="Times New Roman"/>
          <w:lang w:eastAsia="en-GB"/>
        </w:rPr>
        <w:t>Insights for Solution Design</w:t>
      </w:r>
      <w:bookmarkEnd w:id="12"/>
      <w:r w:rsidRPr="00A653AD">
        <w:rPr>
          <w:rFonts w:eastAsia="Times New Roman"/>
          <w:lang w:eastAsia="en-GB"/>
        </w:rPr>
        <w:t> </w:t>
      </w:r>
    </w:p>
    <w:p w14:paraId="161F179F"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These research outcomes provide critical insights for designing an effective governance solution. Most importantly for our solution design: 65% of stakeholders are dissatisfied with existing </w:t>
      </w:r>
    </w:p>
    <w:p w14:paraId="6F0FDD3C" w14:textId="196CC590" w:rsidR="009919F8" w:rsidRPr="009919F8" w:rsidRDefault="00A653AD" w:rsidP="0047101A">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manual reporting processes, while 78% acknowledged that founder-centric decision-making remains a bottleneck (S. Geissler, GP2 Interview data, 2024). </w:t>
      </w:r>
      <w:r w:rsidR="009919F8">
        <w:rPr>
          <w:rFonts w:ascii="Times New Roman" w:hAnsi="Times New Roman" w:cs="Times New Roman"/>
          <w:sz w:val="20"/>
          <w:szCs w:val="20"/>
        </w:rPr>
        <w:t xml:space="preserve"> </w:t>
      </w:r>
    </w:p>
    <w:p w14:paraId="6CF01A0D" w14:textId="77777777" w:rsidR="003B56F3" w:rsidRPr="00A653AD" w:rsidRDefault="003B56F3" w:rsidP="00A653AD">
      <w:pPr>
        <w:rPr>
          <w:rFonts w:ascii="Times New Roman" w:eastAsia="Times New Roman" w:hAnsi="Times New Roman" w:cs="Times New Roman"/>
          <w:kern w:val="0"/>
          <w:sz w:val="20"/>
          <w:szCs w:val="20"/>
          <w:lang w:eastAsia="en-GB"/>
          <w14:ligatures w14:val="none"/>
        </w:rPr>
      </w:pPr>
    </w:p>
    <w:p w14:paraId="013CD01D"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Therefore the solution needs to focus on: </w:t>
      </w:r>
    </w:p>
    <w:p w14:paraId="1508AC0C"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 </w:t>
      </w:r>
    </w:p>
    <w:p w14:paraId="08BD1517" w14:textId="0A58B219" w:rsidR="00A653AD" w:rsidRPr="00A653AD" w:rsidRDefault="00A653AD" w:rsidP="00A653AD">
      <w:pPr>
        <w:ind w:left="1080"/>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The need for a hybrid governance model that balances innovation with operational efficiency (Wright &amp; De Filippi, 2015). </w:t>
      </w:r>
    </w:p>
    <w:p w14:paraId="749B01BA" w14:textId="77777777" w:rsidR="001E741F" w:rsidRDefault="001E741F" w:rsidP="00A653AD">
      <w:pPr>
        <w:ind w:left="1080"/>
        <w:rPr>
          <w:rFonts w:ascii="Times New Roman" w:eastAsia="Times New Roman" w:hAnsi="Times New Roman" w:cs="Times New Roman"/>
          <w:kern w:val="0"/>
          <w:sz w:val="20"/>
          <w:szCs w:val="20"/>
          <w:lang w:eastAsia="en-GB"/>
          <w14:ligatures w14:val="none"/>
        </w:rPr>
      </w:pPr>
    </w:p>
    <w:p w14:paraId="58DED255" w14:textId="3D7CB791" w:rsidR="00A653AD" w:rsidRPr="00A653AD" w:rsidRDefault="00A653AD" w:rsidP="00A653AD">
      <w:pPr>
        <w:ind w:left="1080"/>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The importance of a phased implementation strategy to address cultural and organizational resistance (S. Geissler, Interview data, 2024). </w:t>
      </w:r>
    </w:p>
    <w:p w14:paraId="1EBA1321" w14:textId="77777777" w:rsidR="001E741F" w:rsidRDefault="001E741F" w:rsidP="00A653AD">
      <w:pPr>
        <w:ind w:left="1080"/>
        <w:rPr>
          <w:rFonts w:ascii="Times New Roman" w:eastAsia="Times New Roman" w:hAnsi="Times New Roman" w:cs="Times New Roman"/>
          <w:kern w:val="0"/>
          <w:sz w:val="20"/>
          <w:szCs w:val="20"/>
          <w:lang w:eastAsia="en-GB"/>
          <w14:ligatures w14:val="none"/>
        </w:rPr>
      </w:pPr>
    </w:p>
    <w:p w14:paraId="7737E732" w14:textId="524E3E55" w:rsidR="00A653AD" w:rsidRPr="00A653AD" w:rsidRDefault="00A653AD" w:rsidP="00A653AD">
      <w:pPr>
        <w:ind w:left="1080"/>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The potential of blockchain technology and DAOs to enhance transparency and stakeholder engagement (Hassan &amp; De Filippi, 2021; Tapscott &amp; Tapscott, 2016). </w:t>
      </w:r>
    </w:p>
    <w:p w14:paraId="4A28D394" w14:textId="77777777" w:rsidR="001E741F" w:rsidRDefault="001E741F" w:rsidP="00A653AD">
      <w:pPr>
        <w:ind w:left="1080"/>
        <w:rPr>
          <w:rFonts w:ascii="Times New Roman" w:eastAsia="Times New Roman" w:hAnsi="Times New Roman" w:cs="Times New Roman"/>
          <w:kern w:val="0"/>
          <w:sz w:val="20"/>
          <w:szCs w:val="20"/>
          <w:lang w:eastAsia="en-GB"/>
          <w14:ligatures w14:val="none"/>
        </w:rPr>
      </w:pPr>
    </w:p>
    <w:p w14:paraId="36AD695E" w14:textId="73060CE0" w:rsidR="00A653AD" w:rsidRPr="00A653AD" w:rsidRDefault="00A653AD" w:rsidP="00A653AD">
      <w:pPr>
        <w:ind w:left="1080"/>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The necessity of fostering stakeholder education and trust in decentralized systems (S. Geissler, Interview data, 2024). </w:t>
      </w:r>
    </w:p>
    <w:p w14:paraId="35B00CE5"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 </w:t>
      </w:r>
    </w:p>
    <w:p w14:paraId="10A22454" w14:textId="1F2C8011"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By integrating these insights into the solution design process, we aim to develop a governance framework that not only addresses the immediate challenges faced by VIRIDIS but also promotes long-term sustainability and stakeholder trust. </w:t>
      </w:r>
    </w:p>
    <w:p w14:paraId="4D5960E3" w14:textId="77777777" w:rsidR="00A653AD" w:rsidRPr="00A653AD" w:rsidRDefault="00A653AD" w:rsidP="001E741F">
      <w:pPr>
        <w:pStyle w:val="Heading1"/>
        <w:rPr>
          <w:rFonts w:eastAsia="Times New Roman"/>
          <w:b/>
          <w:bCs/>
          <w:sz w:val="48"/>
          <w:szCs w:val="48"/>
          <w:lang w:eastAsia="en-GB"/>
        </w:rPr>
      </w:pPr>
      <w:bookmarkStart w:id="13" w:name="_Toc206071145"/>
      <w:r w:rsidRPr="00A653AD">
        <w:rPr>
          <w:rFonts w:eastAsia="Times New Roman"/>
          <w:lang w:eastAsia="en-GB"/>
        </w:rPr>
        <w:lastRenderedPageBreak/>
        <w:t>Solution Design &amp; Development</w:t>
      </w:r>
      <w:bookmarkEnd w:id="13"/>
      <w:r w:rsidRPr="00A653AD">
        <w:rPr>
          <w:rFonts w:eastAsia="Times New Roman"/>
          <w:lang w:eastAsia="en-GB"/>
        </w:rPr>
        <w:t> </w:t>
      </w:r>
    </w:p>
    <w:p w14:paraId="78E6CE69" w14:textId="77777777" w:rsidR="00A653AD" w:rsidRPr="00A653AD" w:rsidRDefault="00A653AD" w:rsidP="00A653AD">
      <w:pPr>
        <w:rPr>
          <w:rFonts w:ascii="Times New Roman" w:eastAsia="Times New Roman" w:hAnsi="Times New Roman" w:cs="Times New Roman"/>
          <w:kern w:val="0"/>
          <w:lang w:eastAsia="en-GB"/>
          <w14:ligatures w14:val="none"/>
        </w:rPr>
      </w:pPr>
      <w:r w:rsidRPr="00A653AD">
        <w:rPr>
          <w:rFonts w:ascii="Times New Roman" w:eastAsia="Times New Roman" w:hAnsi="Times New Roman" w:cs="Times New Roman"/>
          <w:kern w:val="0"/>
          <w:lang w:eastAsia="en-GB"/>
          <w14:ligatures w14:val="none"/>
        </w:rPr>
        <w:t> </w:t>
      </w:r>
    </w:p>
    <w:p w14:paraId="49898C34"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The project focuses exclusively on the governance layer of the organization and includes the following STEPS, validated through research and stakeholder feedback loops: </w:t>
      </w:r>
    </w:p>
    <w:p w14:paraId="3CD47CAF" w14:textId="77777777" w:rsidR="00A653AD" w:rsidRPr="00A653AD" w:rsidRDefault="00A653AD" w:rsidP="00A653AD">
      <w:pPr>
        <w:rPr>
          <w:rFonts w:ascii="Times New Roman" w:eastAsia="Times New Roman" w:hAnsi="Times New Roman" w:cs="Times New Roman"/>
          <w:kern w:val="0"/>
          <w:lang w:eastAsia="en-GB"/>
          <w14:ligatures w14:val="none"/>
        </w:rPr>
      </w:pPr>
      <w:r w:rsidRPr="00A653AD">
        <w:rPr>
          <w:rFonts w:ascii="Times New Roman" w:eastAsia="Times New Roman" w:hAnsi="Times New Roman" w:cs="Times New Roman"/>
          <w:kern w:val="0"/>
          <w:sz w:val="26"/>
          <w:szCs w:val="26"/>
          <w:lang w:eastAsia="en-GB"/>
          <w14:ligatures w14:val="none"/>
        </w:rPr>
        <w:t> </w:t>
      </w:r>
    </w:p>
    <w:p w14:paraId="3EC01E97" w14:textId="77777777" w:rsidR="00A653AD" w:rsidRPr="00A653AD" w:rsidRDefault="00A653AD" w:rsidP="00A653AD">
      <w:pPr>
        <w:rPr>
          <w:rFonts w:ascii="Times New Roman" w:eastAsia="Times New Roman" w:hAnsi="Times New Roman" w:cs="Times New Roman"/>
          <w:kern w:val="0"/>
          <w:lang w:eastAsia="en-GB"/>
          <w14:ligatures w14:val="none"/>
        </w:rPr>
      </w:pPr>
      <w:r w:rsidRPr="00A653AD">
        <w:rPr>
          <w:rFonts w:ascii="Times New Roman" w:eastAsia="Times New Roman" w:hAnsi="Times New Roman" w:cs="Times New Roman"/>
          <w:b/>
          <w:bCs/>
          <w:kern w:val="0"/>
          <w:sz w:val="26"/>
          <w:szCs w:val="26"/>
          <w:lang w:eastAsia="en-GB"/>
          <w14:ligatures w14:val="none"/>
        </w:rPr>
        <w:t>Step 1. Analysis of the Current Governance Setup:</w:t>
      </w:r>
      <w:r w:rsidRPr="00A653AD">
        <w:rPr>
          <w:rFonts w:ascii="Times New Roman" w:eastAsia="Times New Roman" w:hAnsi="Times New Roman" w:cs="Times New Roman"/>
          <w:kern w:val="0"/>
          <w:sz w:val="26"/>
          <w:szCs w:val="26"/>
          <w:lang w:eastAsia="en-GB"/>
          <w14:ligatures w14:val="none"/>
        </w:rPr>
        <w:t> </w:t>
      </w:r>
    </w:p>
    <w:p w14:paraId="5ED913F7" w14:textId="77777777" w:rsidR="001E741F" w:rsidRDefault="001E741F" w:rsidP="001E741F">
      <w:pPr>
        <w:rPr>
          <w:rFonts w:ascii="Times New Roman" w:eastAsia="Times New Roman" w:hAnsi="Times New Roman" w:cs="Times New Roman"/>
          <w:kern w:val="0"/>
          <w:sz w:val="26"/>
          <w:szCs w:val="26"/>
          <w:lang w:eastAsia="en-GB"/>
          <w14:ligatures w14:val="none"/>
        </w:rPr>
      </w:pPr>
    </w:p>
    <w:p w14:paraId="6B62589A" w14:textId="49EB318F" w:rsidR="00A653AD" w:rsidRPr="001E741F" w:rsidRDefault="00A653AD" w:rsidP="001E741F">
      <w:pPr>
        <w:rPr>
          <w:rFonts w:ascii="Times New Roman" w:eastAsia="Times New Roman" w:hAnsi="Times New Roman" w:cs="Times New Roman"/>
          <w:kern w:val="0"/>
          <w:sz w:val="20"/>
          <w:szCs w:val="20"/>
          <w:lang w:eastAsia="en-GB"/>
          <w14:ligatures w14:val="none"/>
        </w:rPr>
      </w:pPr>
      <w:r w:rsidRPr="001E741F">
        <w:rPr>
          <w:rFonts w:ascii="Times New Roman" w:eastAsia="Times New Roman" w:hAnsi="Times New Roman" w:cs="Times New Roman"/>
          <w:kern w:val="0"/>
          <w:sz w:val="20"/>
          <w:szCs w:val="20"/>
          <w:lang w:eastAsia="en-GB"/>
          <w14:ligatures w14:val="none"/>
        </w:rPr>
        <w:t>A systemic review of VIRIDIS’s dual-entity structure (V-GTI and V-ECO) and Hub operations (Invest, Project, Physical). </w:t>
      </w:r>
    </w:p>
    <w:p w14:paraId="660C7DEE" w14:textId="77777777" w:rsidR="001E741F" w:rsidRPr="001E741F" w:rsidRDefault="001E741F" w:rsidP="001E741F">
      <w:pPr>
        <w:rPr>
          <w:rFonts w:ascii="Times New Roman" w:eastAsia="Times New Roman" w:hAnsi="Times New Roman" w:cs="Times New Roman"/>
          <w:kern w:val="0"/>
          <w:sz w:val="20"/>
          <w:szCs w:val="20"/>
          <w:lang w:eastAsia="en-GB"/>
          <w14:ligatures w14:val="none"/>
        </w:rPr>
      </w:pPr>
    </w:p>
    <w:p w14:paraId="36EDEC4E" w14:textId="64E2A623" w:rsidR="00A653AD" w:rsidRPr="001E741F" w:rsidRDefault="00A653AD" w:rsidP="001E741F">
      <w:pPr>
        <w:rPr>
          <w:rFonts w:ascii="Times New Roman" w:eastAsia="Times New Roman" w:hAnsi="Times New Roman" w:cs="Times New Roman"/>
          <w:kern w:val="0"/>
          <w:sz w:val="20"/>
          <w:szCs w:val="20"/>
          <w:lang w:eastAsia="en-GB"/>
          <w14:ligatures w14:val="none"/>
        </w:rPr>
      </w:pPr>
      <w:r w:rsidRPr="001E741F">
        <w:rPr>
          <w:rFonts w:ascii="Times New Roman" w:eastAsia="Times New Roman" w:hAnsi="Times New Roman" w:cs="Times New Roman"/>
          <w:kern w:val="0"/>
          <w:sz w:val="20"/>
          <w:szCs w:val="20"/>
          <w:lang w:eastAsia="en-GB"/>
          <w14:ligatures w14:val="none"/>
        </w:rPr>
        <w:t>Diagnosis of governance bottlenecks using the Four-Pillar Framework: Structure, Oversight, Culture, Infrastructure. </w:t>
      </w:r>
    </w:p>
    <w:p w14:paraId="608F3670" w14:textId="77777777" w:rsidR="00A653AD" w:rsidRPr="00A653AD" w:rsidRDefault="00A653AD" w:rsidP="00A653AD">
      <w:pPr>
        <w:ind w:left="720"/>
        <w:rPr>
          <w:rFonts w:ascii="Times New Roman" w:eastAsia="Times New Roman" w:hAnsi="Times New Roman" w:cs="Times New Roman"/>
          <w:kern w:val="0"/>
          <w:lang w:eastAsia="en-GB"/>
          <w14:ligatures w14:val="none"/>
        </w:rPr>
      </w:pPr>
      <w:r w:rsidRPr="00A653AD">
        <w:rPr>
          <w:rFonts w:ascii="Times New Roman" w:eastAsia="Times New Roman" w:hAnsi="Times New Roman" w:cs="Times New Roman"/>
          <w:kern w:val="0"/>
          <w:sz w:val="26"/>
          <w:szCs w:val="26"/>
          <w:lang w:eastAsia="en-GB"/>
          <w14:ligatures w14:val="none"/>
        </w:rPr>
        <w:t> </w:t>
      </w:r>
    </w:p>
    <w:p w14:paraId="7128592D" w14:textId="77777777" w:rsidR="00A653AD" w:rsidRPr="00A653AD" w:rsidRDefault="00A653AD" w:rsidP="00A653AD">
      <w:pPr>
        <w:rPr>
          <w:rFonts w:ascii="Times New Roman" w:eastAsia="Times New Roman" w:hAnsi="Times New Roman" w:cs="Times New Roman"/>
          <w:kern w:val="0"/>
          <w:lang w:eastAsia="en-GB"/>
          <w14:ligatures w14:val="none"/>
        </w:rPr>
      </w:pPr>
      <w:r w:rsidRPr="00A653AD">
        <w:rPr>
          <w:rFonts w:ascii="Times New Roman" w:eastAsia="Times New Roman" w:hAnsi="Times New Roman" w:cs="Times New Roman"/>
          <w:b/>
          <w:bCs/>
          <w:kern w:val="0"/>
          <w:sz w:val="26"/>
          <w:szCs w:val="26"/>
          <w:lang w:eastAsia="en-GB"/>
          <w14:ligatures w14:val="none"/>
        </w:rPr>
        <w:t>Step 2. Stakeholder Analysis, Mapping and Involvement:</w:t>
      </w:r>
      <w:r w:rsidRPr="00A653AD">
        <w:rPr>
          <w:rFonts w:ascii="Times New Roman" w:eastAsia="Times New Roman" w:hAnsi="Times New Roman" w:cs="Times New Roman"/>
          <w:kern w:val="0"/>
          <w:sz w:val="26"/>
          <w:szCs w:val="26"/>
          <w:lang w:eastAsia="en-GB"/>
          <w14:ligatures w14:val="none"/>
        </w:rPr>
        <w:t> </w:t>
      </w:r>
    </w:p>
    <w:p w14:paraId="7ED047C3" w14:textId="77777777" w:rsidR="001E741F" w:rsidRDefault="001E741F" w:rsidP="001E741F">
      <w:pPr>
        <w:rPr>
          <w:rFonts w:ascii="Times New Roman" w:eastAsia="Times New Roman" w:hAnsi="Times New Roman" w:cs="Times New Roman"/>
          <w:kern w:val="0"/>
          <w:sz w:val="20"/>
          <w:szCs w:val="20"/>
          <w:lang w:eastAsia="en-GB"/>
          <w14:ligatures w14:val="none"/>
        </w:rPr>
      </w:pPr>
    </w:p>
    <w:p w14:paraId="00C18D35" w14:textId="77777777" w:rsidR="001E741F" w:rsidRPr="001E741F" w:rsidRDefault="00A653AD" w:rsidP="001E741F">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In-depth classification of key Internal Stakeholders  (teams, boards, investors and External Stakeholders (regulators, partners, users). </w:t>
      </w:r>
    </w:p>
    <w:p w14:paraId="33E2CBA8" w14:textId="77777777" w:rsidR="001E741F" w:rsidRPr="001E741F" w:rsidRDefault="001E741F" w:rsidP="001E741F">
      <w:pPr>
        <w:rPr>
          <w:rFonts w:ascii="Times New Roman" w:eastAsia="Times New Roman" w:hAnsi="Times New Roman" w:cs="Times New Roman"/>
          <w:kern w:val="0"/>
          <w:sz w:val="20"/>
          <w:szCs w:val="20"/>
          <w:lang w:eastAsia="en-GB"/>
          <w14:ligatures w14:val="none"/>
        </w:rPr>
      </w:pPr>
    </w:p>
    <w:p w14:paraId="6649F7F9" w14:textId="1C52E9DF" w:rsidR="00A653AD" w:rsidRPr="00A653AD" w:rsidRDefault="00A653AD" w:rsidP="001E741F">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Evaluation of current engagement gaps and inclusion challenges in decision-making. </w:t>
      </w:r>
    </w:p>
    <w:p w14:paraId="3EBAE8D1" w14:textId="77777777" w:rsidR="00A653AD" w:rsidRPr="00A653AD" w:rsidRDefault="00A653AD" w:rsidP="00A653AD">
      <w:pPr>
        <w:rPr>
          <w:rFonts w:ascii="Times New Roman" w:eastAsia="Times New Roman" w:hAnsi="Times New Roman" w:cs="Times New Roman"/>
          <w:kern w:val="0"/>
          <w:lang w:eastAsia="en-GB"/>
          <w14:ligatures w14:val="none"/>
        </w:rPr>
      </w:pPr>
      <w:r w:rsidRPr="00A653AD">
        <w:rPr>
          <w:rFonts w:ascii="Times New Roman" w:eastAsia="Times New Roman" w:hAnsi="Times New Roman" w:cs="Times New Roman"/>
          <w:kern w:val="0"/>
          <w:sz w:val="26"/>
          <w:szCs w:val="26"/>
          <w:lang w:eastAsia="en-GB"/>
          <w14:ligatures w14:val="none"/>
        </w:rPr>
        <w:t> </w:t>
      </w:r>
    </w:p>
    <w:p w14:paraId="23828034" w14:textId="77777777" w:rsidR="00A653AD" w:rsidRPr="00A653AD" w:rsidRDefault="00A653AD" w:rsidP="00A653AD">
      <w:pPr>
        <w:rPr>
          <w:rFonts w:ascii="Times New Roman" w:eastAsia="Times New Roman" w:hAnsi="Times New Roman" w:cs="Times New Roman"/>
          <w:kern w:val="0"/>
          <w:lang w:eastAsia="en-GB"/>
          <w14:ligatures w14:val="none"/>
        </w:rPr>
      </w:pPr>
      <w:r w:rsidRPr="00A653AD">
        <w:rPr>
          <w:rFonts w:ascii="Times New Roman" w:eastAsia="Times New Roman" w:hAnsi="Times New Roman" w:cs="Times New Roman"/>
          <w:b/>
          <w:bCs/>
          <w:kern w:val="0"/>
          <w:sz w:val="26"/>
          <w:szCs w:val="26"/>
          <w:lang w:eastAsia="en-GB"/>
          <w14:ligatures w14:val="none"/>
        </w:rPr>
        <w:t>Step 3. Solution Design of a Tailored Governance Model:</w:t>
      </w:r>
      <w:r w:rsidRPr="00A653AD">
        <w:rPr>
          <w:rFonts w:ascii="Times New Roman" w:eastAsia="Times New Roman" w:hAnsi="Times New Roman" w:cs="Times New Roman"/>
          <w:kern w:val="0"/>
          <w:sz w:val="26"/>
          <w:szCs w:val="26"/>
          <w:lang w:eastAsia="en-GB"/>
          <w14:ligatures w14:val="none"/>
        </w:rPr>
        <w:t> </w:t>
      </w:r>
    </w:p>
    <w:p w14:paraId="0E014EAF" w14:textId="77777777" w:rsidR="001E741F" w:rsidRDefault="001E741F" w:rsidP="001E741F">
      <w:pPr>
        <w:rPr>
          <w:rFonts w:ascii="Times New Roman" w:eastAsia="Times New Roman" w:hAnsi="Times New Roman" w:cs="Times New Roman"/>
          <w:kern w:val="0"/>
          <w:sz w:val="20"/>
          <w:szCs w:val="20"/>
          <w:lang w:eastAsia="en-GB"/>
          <w14:ligatures w14:val="none"/>
        </w:rPr>
      </w:pPr>
    </w:p>
    <w:p w14:paraId="040A0E64" w14:textId="77777777" w:rsidR="001E741F" w:rsidRPr="001E741F" w:rsidRDefault="00A653AD" w:rsidP="001E741F">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A solution concept combining structural clarity with decentralized accountability and procedural transparency. </w:t>
      </w:r>
    </w:p>
    <w:p w14:paraId="1A5562AD" w14:textId="77777777" w:rsidR="001E741F" w:rsidRPr="001E741F" w:rsidRDefault="001E741F" w:rsidP="001E741F">
      <w:pPr>
        <w:rPr>
          <w:rFonts w:ascii="Times New Roman" w:eastAsia="Times New Roman" w:hAnsi="Times New Roman" w:cs="Times New Roman"/>
          <w:kern w:val="0"/>
          <w:sz w:val="20"/>
          <w:szCs w:val="20"/>
          <w:lang w:eastAsia="en-GB"/>
          <w14:ligatures w14:val="none"/>
        </w:rPr>
      </w:pPr>
    </w:p>
    <w:p w14:paraId="3B9DCF9D" w14:textId="10D6C522" w:rsidR="00A653AD" w:rsidRPr="00A653AD" w:rsidRDefault="00A653AD" w:rsidP="001E741F">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Multiple iterations form a Minimal Viable Solution to an Optimal Solution. </w:t>
      </w:r>
    </w:p>
    <w:p w14:paraId="58CAA2BF" w14:textId="77777777" w:rsidR="001E741F" w:rsidRPr="001E741F" w:rsidRDefault="001E741F" w:rsidP="001E741F">
      <w:pPr>
        <w:rPr>
          <w:rFonts w:ascii="Times New Roman" w:eastAsia="Times New Roman" w:hAnsi="Times New Roman" w:cs="Times New Roman"/>
          <w:kern w:val="0"/>
          <w:sz w:val="20"/>
          <w:szCs w:val="20"/>
          <w:lang w:eastAsia="en-GB"/>
          <w14:ligatures w14:val="none"/>
        </w:rPr>
      </w:pPr>
    </w:p>
    <w:p w14:paraId="3032A017" w14:textId="0A82D8FA" w:rsidR="00A653AD" w:rsidRPr="00A653AD" w:rsidRDefault="00A653AD" w:rsidP="001E741F">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Integration of feedback from relevant stakeholders to shape the optimal iteration. </w:t>
      </w:r>
    </w:p>
    <w:p w14:paraId="213454F8" w14:textId="77777777" w:rsidR="00A653AD" w:rsidRPr="00A653AD" w:rsidRDefault="00A653AD" w:rsidP="00A653AD">
      <w:pPr>
        <w:ind w:left="720"/>
        <w:rPr>
          <w:rFonts w:ascii="Times New Roman" w:eastAsia="Times New Roman" w:hAnsi="Times New Roman" w:cs="Times New Roman"/>
          <w:kern w:val="0"/>
          <w:lang w:eastAsia="en-GB"/>
          <w14:ligatures w14:val="none"/>
        </w:rPr>
      </w:pPr>
      <w:r w:rsidRPr="00A653AD">
        <w:rPr>
          <w:rFonts w:ascii="Times New Roman" w:eastAsia="Times New Roman" w:hAnsi="Times New Roman" w:cs="Times New Roman"/>
          <w:kern w:val="0"/>
          <w:sz w:val="26"/>
          <w:szCs w:val="26"/>
          <w:lang w:eastAsia="en-GB"/>
          <w14:ligatures w14:val="none"/>
        </w:rPr>
        <w:t> </w:t>
      </w:r>
    </w:p>
    <w:p w14:paraId="6FAC73ED" w14:textId="77777777" w:rsidR="00A653AD" w:rsidRPr="00A653AD" w:rsidRDefault="00A653AD" w:rsidP="00A653AD">
      <w:pPr>
        <w:rPr>
          <w:rFonts w:ascii="Times New Roman" w:eastAsia="Times New Roman" w:hAnsi="Times New Roman" w:cs="Times New Roman"/>
          <w:kern w:val="0"/>
          <w:lang w:eastAsia="en-GB"/>
          <w14:ligatures w14:val="none"/>
        </w:rPr>
      </w:pPr>
      <w:r w:rsidRPr="00A653AD">
        <w:rPr>
          <w:rFonts w:ascii="Times New Roman" w:eastAsia="Times New Roman" w:hAnsi="Times New Roman" w:cs="Times New Roman"/>
          <w:b/>
          <w:bCs/>
          <w:kern w:val="0"/>
          <w:sz w:val="26"/>
          <w:szCs w:val="26"/>
          <w:lang w:eastAsia="en-GB"/>
          <w14:ligatures w14:val="none"/>
        </w:rPr>
        <w:t>Step 4. Business case and multiple Scenarios:</w:t>
      </w:r>
    </w:p>
    <w:p w14:paraId="37863F9B" w14:textId="77777777" w:rsidR="001E741F" w:rsidRDefault="001E741F" w:rsidP="001E741F">
      <w:pPr>
        <w:rPr>
          <w:rFonts w:ascii="Times New Roman" w:eastAsia="Times New Roman" w:hAnsi="Times New Roman" w:cs="Times New Roman"/>
          <w:kern w:val="0"/>
          <w:sz w:val="26"/>
          <w:szCs w:val="26"/>
          <w:lang w:eastAsia="en-GB"/>
          <w14:ligatures w14:val="none"/>
        </w:rPr>
      </w:pPr>
    </w:p>
    <w:p w14:paraId="45E83007" w14:textId="1E016B83" w:rsidR="00A653AD" w:rsidRPr="00A653AD" w:rsidRDefault="00A653AD" w:rsidP="001E741F">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Scenarios</w:t>
      </w:r>
    </w:p>
    <w:p w14:paraId="315DF508" w14:textId="77777777" w:rsidR="001E741F" w:rsidRPr="001E741F" w:rsidRDefault="001E741F" w:rsidP="001E741F">
      <w:pPr>
        <w:rPr>
          <w:rFonts w:ascii="Times New Roman" w:eastAsia="Times New Roman" w:hAnsi="Times New Roman" w:cs="Times New Roman"/>
          <w:kern w:val="0"/>
          <w:sz w:val="20"/>
          <w:szCs w:val="20"/>
          <w:lang w:eastAsia="en-GB"/>
          <w14:ligatures w14:val="none"/>
        </w:rPr>
      </w:pPr>
    </w:p>
    <w:p w14:paraId="1CD71127" w14:textId="77777777" w:rsidR="001E741F" w:rsidRPr="001E741F" w:rsidRDefault="00A653AD" w:rsidP="001E741F">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Financial set up</w:t>
      </w:r>
    </w:p>
    <w:p w14:paraId="50DE5638" w14:textId="77777777" w:rsidR="001E741F" w:rsidRPr="001E741F" w:rsidRDefault="001E741F" w:rsidP="001E741F">
      <w:pPr>
        <w:rPr>
          <w:rFonts w:ascii="Times New Roman" w:eastAsia="Times New Roman" w:hAnsi="Times New Roman" w:cs="Times New Roman"/>
          <w:kern w:val="0"/>
          <w:sz w:val="20"/>
          <w:szCs w:val="20"/>
          <w:lang w:eastAsia="en-GB"/>
          <w14:ligatures w14:val="none"/>
        </w:rPr>
      </w:pPr>
    </w:p>
    <w:p w14:paraId="1C26D501" w14:textId="01B9D2F3" w:rsidR="00A653AD" w:rsidRPr="00A653AD" w:rsidRDefault="00A653AD" w:rsidP="001E741F">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Creation of tools to monitor governance effectiveness (e.g., dashboards, KPIs). </w:t>
      </w:r>
    </w:p>
    <w:p w14:paraId="6B079C3B" w14:textId="77777777" w:rsidR="001E741F" w:rsidRPr="001E741F" w:rsidRDefault="001E741F" w:rsidP="001E741F">
      <w:pPr>
        <w:rPr>
          <w:rFonts w:ascii="Times New Roman" w:eastAsia="Times New Roman" w:hAnsi="Times New Roman" w:cs="Times New Roman"/>
          <w:kern w:val="0"/>
          <w:sz w:val="20"/>
          <w:szCs w:val="20"/>
          <w:lang w:eastAsia="en-GB"/>
          <w14:ligatures w14:val="none"/>
        </w:rPr>
      </w:pPr>
    </w:p>
    <w:p w14:paraId="18C63C31" w14:textId="14E8E46A" w:rsidR="00A653AD" w:rsidRPr="00A653AD" w:rsidRDefault="00A653AD" w:rsidP="001E741F">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Definition of mechanisms for continuous learning, stakeholder feedback, and adaptive improvement . </w:t>
      </w:r>
    </w:p>
    <w:p w14:paraId="07FFD974" w14:textId="77777777" w:rsidR="00A653AD" w:rsidRPr="00A653AD" w:rsidRDefault="00A653AD" w:rsidP="00A653AD">
      <w:pPr>
        <w:rPr>
          <w:rFonts w:ascii="Times New Roman" w:eastAsia="Times New Roman" w:hAnsi="Times New Roman" w:cs="Times New Roman"/>
          <w:kern w:val="0"/>
          <w:lang w:eastAsia="en-GB"/>
          <w14:ligatures w14:val="none"/>
        </w:rPr>
      </w:pPr>
      <w:r w:rsidRPr="00A653AD">
        <w:rPr>
          <w:rFonts w:ascii="Times New Roman" w:eastAsia="Times New Roman" w:hAnsi="Times New Roman" w:cs="Times New Roman"/>
          <w:kern w:val="0"/>
          <w:sz w:val="26"/>
          <w:szCs w:val="26"/>
          <w:lang w:eastAsia="en-GB"/>
          <w14:ligatures w14:val="none"/>
        </w:rPr>
        <w:t> </w:t>
      </w:r>
    </w:p>
    <w:p w14:paraId="3403386D" w14:textId="77777777" w:rsidR="00A653AD" w:rsidRPr="00A653AD" w:rsidRDefault="00A653AD" w:rsidP="00A653AD">
      <w:pPr>
        <w:rPr>
          <w:rFonts w:ascii="Times New Roman" w:eastAsia="Times New Roman" w:hAnsi="Times New Roman" w:cs="Times New Roman"/>
          <w:kern w:val="0"/>
          <w:lang w:eastAsia="en-GB"/>
          <w14:ligatures w14:val="none"/>
        </w:rPr>
      </w:pPr>
      <w:r w:rsidRPr="00A653AD">
        <w:rPr>
          <w:rFonts w:ascii="Times New Roman" w:eastAsia="Times New Roman" w:hAnsi="Times New Roman" w:cs="Times New Roman"/>
          <w:kern w:val="0"/>
          <w:sz w:val="18"/>
          <w:szCs w:val="18"/>
          <w:lang w:eastAsia="en-GB"/>
          <w14:ligatures w14:val="none"/>
        </w:rPr>
        <w:t> </w:t>
      </w:r>
    </w:p>
    <w:p w14:paraId="129480E1" w14:textId="77777777" w:rsidR="001E741F" w:rsidRDefault="001E741F" w:rsidP="00A653AD">
      <w:pPr>
        <w:spacing w:before="160" w:after="80"/>
        <w:outlineLvl w:val="1"/>
        <w:rPr>
          <w:rFonts w:ascii="Times New Roman" w:eastAsia="Times New Roman" w:hAnsi="Times New Roman" w:cs="Times New Roman"/>
          <w:kern w:val="0"/>
          <w:sz w:val="32"/>
          <w:szCs w:val="32"/>
          <w:lang w:eastAsia="en-GB"/>
          <w14:ligatures w14:val="none"/>
        </w:rPr>
      </w:pPr>
    </w:p>
    <w:p w14:paraId="1A1FD54F" w14:textId="77777777" w:rsidR="001E741F" w:rsidRDefault="001E741F" w:rsidP="00A653AD">
      <w:pPr>
        <w:spacing w:before="160" w:after="80"/>
        <w:outlineLvl w:val="1"/>
        <w:rPr>
          <w:rFonts w:ascii="Times New Roman" w:eastAsia="Times New Roman" w:hAnsi="Times New Roman" w:cs="Times New Roman"/>
          <w:kern w:val="0"/>
          <w:sz w:val="32"/>
          <w:szCs w:val="32"/>
          <w:lang w:eastAsia="en-GB"/>
          <w14:ligatures w14:val="none"/>
        </w:rPr>
      </w:pPr>
    </w:p>
    <w:p w14:paraId="265AB288" w14:textId="77777777" w:rsidR="001E741F" w:rsidRDefault="001E741F" w:rsidP="00A653AD">
      <w:pPr>
        <w:spacing w:before="160" w:after="80"/>
        <w:outlineLvl w:val="1"/>
        <w:rPr>
          <w:rFonts w:ascii="Times New Roman" w:eastAsia="Times New Roman" w:hAnsi="Times New Roman" w:cs="Times New Roman"/>
          <w:kern w:val="0"/>
          <w:sz w:val="32"/>
          <w:szCs w:val="32"/>
          <w:lang w:eastAsia="en-GB"/>
          <w14:ligatures w14:val="none"/>
        </w:rPr>
      </w:pPr>
    </w:p>
    <w:p w14:paraId="42E13235" w14:textId="77777777" w:rsidR="001E741F" w:rsidRDefault="001E741F" w:rsidP="00A653AD">
      <w:pPr>
        <w:spacing w:before="160" w:after="80"/>
        <w:outlineLvl w:val="1"/>
        <w:rPr>
          <w:rFonts w:ascii="Times New Roman" w:eastAsia="Times New Roman" w:hAnsi="Times New Roman" w:cs="Times New Roman"/>
          <w:kern w:val="0"/>
          <w:sz w:val="32"/>
          <w:szCs w:val="32"/>
          <w:lang w:eastAsia="en-GB"/>
          <w14:ligatures w14:val="none"/>
        </w:rPr>
      </w:pPr>
    </w:p>
    <w:p w14:paraId="1D0CB93E" w14:textId="77777777" w:rsidR="001E741F" w:rsidRDefault="001E741F" w:rsidP="00A653AD">
      <w:pPr>
        <w:spacing w:before="160" w:after="80"/>
        <w:outlineLvl w:val="1"/>
        <w:rPr>
          <w:rFonts w:ascii="Times New Roman" w:eastAsia="Times New Roman" w:hAnsi="Times New Roman" w:cs="Times New Roman"/>
          <w:kern w:val="0"/>
          <w:sz w:val="32"/>
          <w:szCs w:val="32"/>
          <w:lang w:eastAsia="en-GB"/>
          <w14:ligatures w14:val="none"/>
        </w:rPr>
      </w:pPr>
    </w:p>
    <w:p w14:paraId="7158CCC5" w14:textId="77777777" w:rsidR="001E741F" w:rsidRDefault="001E741F" w:rsidP="00A653AD">
      <w:pPr>
        <w:spacing w:before="160" w:after="80"/>
        <w:outlineLvl w:val="1"/>
        <w:rPr>
          <w:rFonts w:ascii="Times New Roman" w:eastAsia="Times New Roman" w:hAnsi="Times New Roman" w:cs="Times New Roman"/>
          <w:kern w:val="0"/>
          <w:sz w:val="32"/>
          <w:szCs w:val="32"/>
          <w:lang w:eastAsia="en-GB"/>
          <w14:ligatures w14:val="none"/>
        </w:rPr>
      </w:pPr>
    </w:p>
    <w:p w14:paraId="0B4A0D55" w14:textId="77777777" w:rsidR="001E741F" w:rsidRDefault="001E741F" w:rsidP="00A653AD">
      <w:pPr>
        <w:spacing w:before="160" w:after="80"/>
        <w:outlineLvl w:val="1"/>
        <w:rPr>
          <w:rFonts w:ascii="Times New Roman" w:eastAsia="Times New Roman" w:hAnsi="Times New Roman" w:cs="Times New Roman"/>
          <w:kern w:val="0"/>
          <w:sz w:val="32"/>
          <w:szCs w:val="32"/>
          <w:lang w:eastAsia="en-GB"/>
          <w14:ligatures w14:val="none"/>
        </w:rPr>
      </w:pPr>
    </w:p>
    <w:p w14:paraId="7A987813" w14:textId="76B4A5D0" w:rsidR="00A653AD" w:rsidRPr="00A653AD" w:rsidRDefault="00A653AD" w:rsidP="001E741F">
      <w:pPr>
        <w:pStyle w:val="Heading1"/>
        <w:rPr>
          <w:rFonts w:eastAsia="Times New Roman"/>
          <w:b/>
          <w:bCs/>
          <w:sz w:val="36"/>
          <w:szCs w:val="36"/>
          <w:lang w:eastAsia="en-GB"/>
        </w:rPr>
      </w:pPr>
      <w:bookmarkStart w:id="14" w:name="_Toc206071146"/>
      <w:r w:rsidRPr="00A653AD">
        <w:rPr>
          <w:rFonts w:eastAsia="Times New Roman"/>
          <w:lang w:eastAsia="en-GB"/>
        </w:rPr>
        <w:lastRenderedPageBreak/>
        <w:t>Step 1. Analysis of the Current Governance Setup:</w:t>
      </w:r>
      <w:bookmarkEnd w:id="14"/>
      <w:r w:rsidRPr="00A653AD">
        <w:rPr>
          <w:rFonts w:eastAsia="Times New Roman"/>
          <w:lang w:eastAsia="en-GB"/>
        </w:rPr>
        <w:t> </w:t>
      </w:r>
    </w:p>
    <w:p w14:paraId="46435FDF" w14:textId="77777777" w:rsid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 </w:t>
      </w:r>
    </w:p>
    <w:p w14:paraId="41D25A7A" w14:textId="77777777" w:rsidR="00CA3441" w:rsidRPr="00A653AD" w:rsidRDefault="00CA3441" w:rsidP="00A653AD">
      <w:pPr>
        <w:rPr>
          <w:rFonts w:ascii="Times New Roman" w:eastAsia="Times New Roman" w:hAnsi="Times New Roman" w:cs="Times New Roman"/>
          <w:kern w:val="0"/>
          <w:lang w:eastAsia="en-GB"/>
          <w14:ligatures w14:val="none"/>
        </w:rPr>
      </w:pPr>
    </w:p>
    <w:p w14:paraId="21C1C84D" w14:textId="77D78128" w:rsidR="00A653AD" w:rsidRPr="00A653AD" w:rsidRDefault="00A653AD" w:rsidP="00A653AD">
      <w:pPr>
        <w:rPr>
          <w:rFonts w:ascii="Times New Roman" w:eastAsia="Times New Roman" w:hAnsi="Times New Roman" w:cs="Times New Roman"/>
          <w:kern w:val="0"/>
          <w:sz w:val="16"/>
          <w:szCs w:val="16"/>
          <w:lang w:eastAsia="en-GB"/>
          <w14:ligatures w14:val="none"/>
        </w:rPr>
      </w:pPr>
      <w:r w:rsidRPr="00A653AD">
        <w:rPr>
          <w:rFonts w:ascii="Times New Roman" w:eastAsia="Times New Roman" w:hAnsi="Times New Roman" w:cs="Times New Roman"/>
          <w:kern w:val="0"/>
          <w:sz w:val="16"/>
          <w:szCs w:val="16"/>
          <w:bdr w:val="none" w:sz="0" w:space="0" w:color="auto" w:frame="1"/>
          <w:lang w:eastAsia="en-GB"/>
          <w14:ligatures w14:val="none"/>
        </w:rPr>
        <w:fldChar w:fldCharType="begin"/>
      </w:r>
      <w:r w:rsidRPr="00A653AD">
        <w:rPr>
          <w:rFonts w:ascii="Times New Roman" w:eastAsia="Times New Roman" w:hAnsi="Times New Roman" w:cs="Times New Roman"/>
          <w:kern w:val="0"/>
          <w:sz w:val="16"/>
          <w:szCs w:val="16"/>
          <w:bdr w:val="none" w:sz="0" w:space="0" w:color="auto" w:frame="1"/>
          <w:lang w:eastAsia="en-GB"/>
          <w14:ligatures w14:val="none"/>
        </w:rPr>
        <w:instrText xml:space="preserve"> INCLUDEPICTURE "https://lh7-rt.googleusercontent.com/docsz/AD_4nXcwqA-SGE6kn1_RkgaSrKWw2jjpqqSzuE6Ww6voyYTfugPjrwY0f8eYnaSO1byNxNm3omQe4XJJFYdpvExrif6vMMxiFFxrwo2N9zVRTVcIAgrojqr4ykVGxM6PwzM26kSs_wSo9w?key=fP-leBpPdwOSAPdRMtGI6g" \* MERGEFORMATINET </w:instrText>
      </w:r>
      <w:r w:rsidRPr="00A653AD">
        <w:rPr>
          <w:rFonts w:ascii="Times New Roman" w:eastAsia="Times New Roman" w:hAnsi="Times New Roman" w:cs="Times New Roman"/>
          <w:kern w:val="0"/>
          <w:sz w:val="16"/>
          <w:szCs w:val="16"/>
          <w:bdr w:val="none" w:sz="0" w:space="0" w:color="auto" w:frame="1"/>
          <w:lang w:eastAsia="en-GB"/>
          <w14:ligatures w14:val="none"/>
        </w:rPr>
        <w:fldChar w:fldCharType="separate"/>
      </w:r>
      <w:r w:rsidRPr="001E741F">
        <w:rPr>
          <w:rFonts w:ascii="Times New Roman" w:eastAsia="Times New Roman" w:hAnsi="Times New Roman" w:cs="Times New Roman"/>
          <w:noProof/>
          <w:kern w:val="0"/>
          <w:sz w:val="16"/>
          <w:szCs w:val="16"/>
          <w:bdr w:val="none" w:sz="0" w:space="0" w:color="auto" w:frame="1"/>
          <w:lang w:eastAsia="en-GB"/>
          <w14:ligatures w14:val="none"/>
        </w:rPr>
        <w:drawing>
          <wp:inline distT="0" distB="0" distL="0" distR="0" wp14:anchorId="2895ED8E" wp14:editId="2CF5DC66">
            <wp:extent cx="5725795" cy="3826510"/>
            <wp:effectExtent l="0" t="0" r="1905" b="0"/>
            <wp:docPr id="700939291" name="Picture 6"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 diagram of a company&#10;&#10;AI-generated content may be incorrec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25795" cy="3826510"/>
                    </a:xfrm>
                    <a:prstGeom prst="rect">
                      <a:avLst/>
                    </a:prstGeom>
                    <a:noFill/>
                    <a:ln>
                      <a:noFill/>
                    </a:ln>
                  </pic:spPr>
                </pic:pic>
              </a:graphicData>
            </a:graphic>
          </wp:inline>
        </w:drawing>
      </w:r>
      <w:r w:rsidRPr="00A653AD">
        <w:rPr>
          <w:rFonts w:ascii="Times New Roman" w:eastAsia="Times New Roman" w:hAnsi="Times New Roman" w:cs="Times New Roman"/>
          <w:kern w:val="0"/>
          <w:sz w:val="16"/>
          <w:szCs w:val="16"/>
          <w:bdr w:val="none" w:sz="0" w:space="0" w:color="auto" w:frame="1"/>
          <w:lang w:eastAsia="en-GB"/>
          <w14:ligatures w14:val="none"/>
        </w:rPr>
        <w:fldChar w:fldCharType="end"/>
      </w:r>
      <w:r w:rsidRPr="00A653AD">
        <w:rPr>
          <w:rFonts w:ascii="Times New Roman" w:eastAsia="Times New Roman" w:hAnsi="Times New Roman" w:cs="Times New Roman"/>
          <w:i/>
          <w:iCs/>
          <w:kern w:val="0"/>
          <w:sz w:val="16"/>
          <w:szCs w:val="16"/>
          <w:lang w:eastAsia="en-GB"/>
          <w14:ligatures w14:val="none"/>
        </w:rPr>
        <w:t xml:space="preserve">Figure </w:t>
      </w:r>
      <w:r w:rsidR="001E741F" w:rsidRPr="001E741F">
        <w:rPr>
          <w:rFonts w:ascii="Times New Roman" w:eastAsia="Times New Roman" w:hAnsi="Times New Roman" w:cs="Times New Roman"/>
          <w:i/>
          <w:iCs/>
          <w:kern w:val="0"/>
          <w:sz w:val="16"/>
          <w:szCs w:val="16"/>
          <w:lang w:eastAsia="en-GB"/>
          <w14:ligatures w14:val="none"/>
        </w:rPr>
        <w:t>2</w:t>
      </w:r>
      <w:r w:rsidRPr="00A653AD">
        <w:rPr>
          <w:rFonts w:ascii="Times New Roman" w:eastAsia="Times New Roman" w:hAnsi="Times New Roman" w:cs="Times New Roman"/>
          <w:i/>
          <w:iCs/>
          <w:kern w:val="0"/>
          <w:sz w:val="16"/>
          <w:szCs w:val="16"/>
          <w:lang w:eastAsia="en-GB"/>
          <w14:ligatures w14:val="none"/>
        </w:rPr>
        <w:t xml:space="preserve"> VIRIDIS Current Governance Model 2025 (S.Geissler,2025) </w:t>
      </w:r>
      <w:r w:rsidRPr="00A653AD">
        <w:rPr>
          <w:rFonts w:ascii="Times New Roman" w:eastAsia="Times New Roman" w:hAnsi="Times New Roman" w:cs="Times New Roman"/>
          <w:kern w:val="0"/>
          <w:sz w:val="16"/>
          <w:szCs w:val="16"/>
          <w:lang w:eastAsia="en-GB"/>
          <w14:ligatures w14:val="none"/>
        </w:rPr>
        <w:t> </w:t>
      </w:r>
    </w:p>
    <w:p w14:paraId="222E0718" w14:textId="77777777" w:rsidR="00A653AD" w:rsidRPr="00A653AD" w:rsidRDefault="00A653AD" w:rsidP="00A653AD">
      <w:pPr>
        <w:rPr>
          <w:rFonts w:ascii="Times New Roman" w:eastAsia="Times New Roman" w:hAnsi="Times New Roman" w:cs="Times New Roman"/>
          <w:kern w:val="0"/>
          <w:lang w:eastAsia="en-GB"/>
          <w14:ligatures w14:val="none"/>
        </w:rPr>
      </w:pPr>
      <w:r w:rsidRPr="00A653AD">
        <w:rPr>
          <w:rFonts w:ascii="Times New Roman" w:eastAsia="Times New Roman" w:hAnsi="Times New Roman" w:cs="Times New Roman"/>
          <w:kern w:val="0"/>
          <w:sz w:val="26"/>
          <w:szCs w:val="26"/>
          <w:lang w:eastAsia="en-GB"/>
          <w14:ligatures w14:val="none"/>
        </w:rPr>
        <w:t> </w:t>
      </w:r>
    </w:p>
    <w:p w14:paraId="5AD2E461" w14:textId="27DC9BC3" w:rsidR="00A653AD" w:rsidRPr="00A653AD" w:rsidRDefault="00B20FEE" w:rsidP="00A653AD">
      <w:pPr>
        <w:rPr>
          <w:rFonts w:ascii="Times New Roman" w:eastAsia="Times New Roman" w:hAnsi="Times New Roman" w:cs="Times New Roman"/>
          <w:kern w:val="0"/>
          <w:sz w:val="20"/>
          <w:szCs w:val="20"/>
          <w:lang w:eastAsia="en-GB"/>
          <w14:ligatures w14:val="none"/>
        </w:rPr>
      </w:pPr>
      <w:r>
        <w:rPr>
          <w:rFonts w:ascii="Times New Roman" w:eastAsia="Times New Roman" w:hAnsi="Times New Roman" w:cs="Times New Roman"/>
          <w:kern w:val="0"/>
          <w:sz w:val="20"/>
          <w:szCs w:val="20"/>
          <w:lang w:eastAsia="en-GB"/>
          <w14:ligatures w14:val="none"/>
        </w:rPr>
        <w:t>Here is a short summary of t</w:t>
      </w:r>
      <w:r w:rsidR="00A653AD" w:rsidRPr="00A653AD">
        <w:rPr>
          <w:rFonts w:ascii="Times New Roman" w:eastAsia="Times New Roman" w:hAnsi="Times New Roman" w:cs="Times New Roman"/>
          <w:kern w:val="0"/>
          <w:sz w:val="20"/>
          <w:szCs w:val="20"/>
          <w:lang w:eastAsia="en-GB"/>
          <w14:ligatures w14:val="none"/>
        </w:rPr>
        <w:t>he current governance infrastructure of VIRIDIS is structured under a Cluster Management Organization (CMO) which oversees two primary legal entities: </w:t>
      </w:r>
    </w:p>
    <w:p w14:paraId="7CF02130" w14:textId="77777777" w:rsidR="001E741F" w:rsidRPr="001E741F" w:rsidRDefault="001E741F" w:rsidP="001E741F">
      <w:pPr>
        <w:rPr>
          <w:rFonts w:ascii="Times New Roman" w:eastAsia="Times New Roman" w:hAnsi="Times New Roman" w:cs="Times New Roman"/>
          <w:kern w:val="0"/>
          <w:sz w:val="20"/>
          <w:szCs w:val="20"/>
          <w:lang w:eastAsia="en-GB"/>
          <w14:ligatures w14:val="none"/>
        </w:rPr>
      </w:pPr>
    </w:p>
    <w:p w14:paraId="57D5A1BE" w14:textId="46F70A31" w:rsidR="001E741F" w:rsidRPr="00B20FEE" w:rsidRDefault="00A653AD" w:rsidP="00B20FEE">
      <w:pPr>
        <w:pStyle w:val="ListParagraph"/>
        <w:numPr>
          <w:ilvl w:val="0"/>
          <w:numId w:val="38"/>
        </w:numPr>
        <w:rPr>
          <w:rFonts w:ascii="Times New Roman" w:eastAsia="Times New Roman" w:hAnsi="Times New Roman" w:cs="Times New Roman"/>
          <w:kern w:val="0"/>
          <w:sz w:val="20"/>
          <w:szCs w:val="20"/>
          <w:lang w:eastAsia="en-GB"/>
          <w14:ligatures w14:val="none"/>
        </w:rPr>
      </w:pPr>
      <w:r w:rsidRPr="00B20FEE">
        <w:rPr>
          <w:rFonts w:ascii="Times New Roman" w:eastAsia="Times New Roman" w:hAnsi="Times New Roman" w:cs="Times New Roman"/>
          <w:kern w:val="0"/>
          <w:sz w:val="20"/>
          <w:szCs w:val="20"/>
          <w:lang w:eastAsia="en-GB"/>
          <w14:ligatures w14:val="none"/>
        </w:rPr>
        <w:t>VIRIDIS Green-Tech Investment AG (V-GTI): Focused on commercial and financial operations, particularly startup investment and capital coordination.</w:t>
      </w:r>
    </w:p>
    <w:p w14:paraId="6D2272D8" w14:textId="77777777" w:rsidR="001E741F" w:rsidRPr="001E741F" w:rsidRDefault="001E741F" w:rsidP="001E741F">
      <w:pPr>
        <w:rPr>
          <w:rFonts w:ascii="Times New Roman" w:eastAsia="Times New Roman" w:hAnsi="Times New Roman" w:cs="Times New Roman"/>
          <w:kern w:val="0"/>
          <w:sz w:val="20"/>
          <w:szCs w:val="20"/>
          <w:lang w:eastAsia="en-GB"/>
          <w14:ligatures w14:val="none"/>
        </w:rPr>
      </w:pPr>
    </w:p>
    <w:p w14:paraId="26F639E4" w14:textId="41B907C3" w:rsidR="00A653AD" w:rsidRPr="00B20FEE" w:rsidRDefault="00A653AD" w:rsidP="00B20FEE">
      <w:pPr>
        <w:pStyle w:val="ListParagraph"/>
        <w:numPr>
          <w:ilvl w:val="0"/>
          <w:numId w:val="38"/>
        </w:numPr>
        <w:rPr>
          <w:rFonts w:ascii="Times New Roman" w:eastAsia="Times New Roman" w:hAnsi="Times New Roman" w:cs="Times New Roman"/>
          <w:kern w:val="0"/>
          <w:sz w:val="20"/>
          <w:szCs w:val="20"/>
          <w:lang w:eastAsia="en-GB"/>
          <w14:ligatures w14:val="none"/>
        </w:rPr>
      </w:pPr>
      <w:r w:rsidRPr="00B20FEE">
        <w:rPr>
          <w:rFonts w:ascii="Times New Roman" w:eastAsia="Times New Roman" w:hAnsi="Times New Roman" w:cs="Times New Roman"/>
          <w:kern w:val="0"/>
          <w:sz w:val="20"/>
          <w:szCs w:val="20"/>
          <w:lang w:eastAsia="en-GB"/>
          <w14:ligatures w14:val="none"/>
        </w:rPr>
        <w:t>VIRIDIS Eco-System gGmbH (V-ECO / VES): Dedicated to social, ecological, and nonprofit initiatives, supporting stakeholder engagement and sustainability projects. </w:t>
      </w:r>
    </w:p>
    <w:p w14:paraId="4F17A343"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 </w:t>
      </w:r>
    </w:p>
    <w:p w14:paraId="58DF2D76" w14:textId="16AB8766" w:rsidR="00A653AD" w:rsidRPr="00B20FEE" w:rsidRDefault="00A653AD" w:rsidP="00B20FEE">
      <w:pPr>
        <w:pStyle w:val="ListParagraph"/>
        <w:numPr>
          <w:ilvl w:val="0"/>
          <w:numId w:val="38"/>
        </w:numPr>
        <w:rPr>
          <w:rFonts w:ascii="Times New Roman" w:eastAsia="Times New Roman" w:hAnsi="Times New Roman" w:cs="Times New Roman"/>
          <w:kern w:val="0"/>
          <w:sz w:val="20"/>
          <w:szCs w:val="20"/>
          <w:lang w:eastAsia="en-GB"/>
          <w14:ligatures w14:val="none"/>
        </w:rPr>
      </w:pPr>
      <w:r w:rsidRPr="00B20FEE">
        <w:rPr>
          <w:rFonts w:ascii="Times New Roman" w:eastAsia="Times New Roman" w:hAnsi="Times New Roman" w:cs="Times New Roman"/>
          <w:kern w:val="0"/>
          <w:sz w:val="20"/>
          <w:szCs w:val="20"/>
          <w:lang w:eastAsia="en-GB"/>
          <w14:ligatures w14:val="none"/>
        </w:rPr>
        <w:t>Both entities operate through a unified Hub Model, the operational backbone of VIRIDIS, which includes: </w:t>
      </w:r>
    </w:p>
    <w:p w14:paraId="7C3EB9BE" w14:textId="77777777" w:rsidR="001E741F" w:rsidRPr="001E741F" w:rsidRDefault="001E741F" w:rsidP="001E741F">
      <w:pPr>
        <w:rPr>
          <w:rFonts w:ascii="Times New Roman" w:eastAsia="Times New Roman" w:hAnsi="Times New Roman" w:cs="Times New Roman"/>
          <w:kern w:val="0"/>
          <w:sz w:val="20"/>
          <w:szCs w:val="20"/>
          <w:lang w:eastAsia="en-GB"/>
          <w14:ligatures w14:val="none"/>
        </w:rPr>
      </w:pPr>
    </w:p>
    <w:p w14:paraId="2AAF1553" w14:textId="77777777" w:rsidR="001E741F" w:rsidRPr="001E741F" w:rsidRDefault="00A653AD" w:rsidP="001E741F">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Invest Hub: Manages financial coordination and investment activities. </w:t>
      </w:r>
    </w:p>
    <w:p w14:paraId="24E34770" w14:textId="77777777" w:rsidR="001E741F" w:rsidRPr="001E741F" w:rsidRDefault="001E741F" w:rsidP="001E741F">
      <w:pPr>
        <w:rPr>
          <w:rFonts w:ascii="Times New Roman" w:eastAsia="Times New Roman" w:hAnsi="Times New Roman" w:cs="Times New Roman"/>
          <w:kern w:val="0"/>
          <w:sz w:val="20"/>
          <w:szCs w:val="20"/>
          <w:lang w:eastAsia="en-GB"/>
          <w14:ligatures w14:val="none"/>
        </w:rPr>
      </w:pPr>
    </w:p>
    <w:p w14:paraId="1C80C751" w14:textId="19D1E8F9" w:rsidR="00A653AD" w:rsidRPr="00A653AD" w:rsidRDefault="00A653AD" w:rsidP="001E741F">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Project Hub: Oversees startup support, cross-functional collaboration, and project execution. </w:t>
      </w:r>
    </w:p>
    <w:p w14:paraId="260AA31B" w14:textId="77777777" w:rsidR="001E741F" w:rsidRPr="001E741F" w:rsidRDefault="001E741F" w:rsidP="001E741F">
      <w:pPr>
        <w:rPr>
          <w:rFonts w:ascii="Times New Roman" w:eastAsia="Times New Roman" w:hAnsi="Times New Roman" w:cs="Times New Roman"/>
          <w:kern w:val="0"/>
          <w:sz w:val="20"/>
          <w:szCs w:val="20"/>
          <w:lang w:eastAsia="en-GB"/>
          <w14:ligatures w14:val="none"/>
        </w:rPr>
      </w:pPr>
    </w:p>
    <w:p w14:paraId="136B24FA" w14:textId="152ACD17" w:rsidR="00A653AD" w:rsidRPr="00A653AD" w:rsidRDefault="00A653AD" w:rsidP="001E741F">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Physical Hub: Handles the infrastructure and physical locations (e.g., cluster centers, innovation spaces). </w:t>
      </w:r>
    </w:p>
    <w:p w14:paraId="1076474A" w14:textId="02059953" w:rsidR="00A653AD" w:rsidRPr="00A653AD" w:rsidRDefault="00A653AD" w:rsidP="00A653AD">
      <w:pPr>
        <w:rPr>
          <w:rFonts w:ascii="Times New Roman" w:eastAsia="Times New Roman" w:hAnsi="Times New Roman" w:cs="Times New Roman"/>
          <w:kern w:val="0"/>
          <w:lang w:eastAsia="en-GB"/>
          <w14:ligatures w14:val="none"/>
        </w:rPr>
      </w:pPr>
      <w:r w:rsidRPr="00A653AD">
        <w:rPr>
          <w:rFonts w:ascii="Times New Roman" w:eastAsia="Times New Roman" w:hAnsi="Times New Roman" w:cs="Times New Roman"/>
          <w:kern w:val="0"/>
          <w:sz w:val="26"/>
          <w:szCs w:val="26"/>
          <w:lang w:eastAsia="en-GB"/>
          <w14:ligatures w14:val="none"/>
        </w:rPr>
        <w:t> </w:t>
      </w:r>
    </w:p>
    <w:p w14:paraId="750A3EBF" w14:textId="77777777" w:rsidR="001E741F" w:rsidRDefault="00A653AD" w:rsidP="001E741F">
      <w:pPr>
        <w:pStyle w:val="Heading3"/>
        <w:rPr>
          <w:rFonts w:eastAsia="Times New Roman"/>
          <w:lang w:eastAsia="en-GB"/>
        </w:rPr>
      </w:pPr>
      <w:bookmarkStart w:id="15" w:name="_Toc206071147"/>
      <w:r w:rsidRPr="00A653AD">
        <w:rPr>
          <w:rFonts w:eastAsia="Times New Roman"/>
          <w:lang w:eastAsia="en-GB"/>
        </w:rPr>
        <w:t>Structure:</w:t>
      </w:r>
      <w:bookmarkEnd w:id="15"/>
      <w:r w:rsidRPr="00A653AD">
        <w:rPr>
          <w:rFonts w:eastAsia="Times New Roman"/>
          <w:lang w:eastAsia="en-GB"/>
        </w:rPr>
        <w:t> </w:t>
      </w:r>
    </w:p>
    <w:p w14:paraId="365F356D" w14:textId="13BD5620" w:rsidR="00A653AD" w:rsidRPr="00A653AD" w:rsidRDefault="001E741F" w:rsidP="001E741F">
      <w:pPr>
        <w:rPr>
          <w:rFonts w:ascii="Times New Roman" w:eastAsia="Times New Roman" w:hAnsi="Times New Roman" w:cs="Times New Roman"/>
          <w:kern w:val="0"/>
          <w:sz w:val="20"/>
          <w:szCs w:val="20"/>
          <w:lang w:eastAsia="en-GB"/>
          <w14:ligatures w14:val="none"/>
        </w:rPr>
      </w:pPr>
      <w:r w:rsidRPr="00A266EF">
        <w:rPr>
          <w:rFonts w:ascii="Times New Roman" w:eastAsia="Times New Roman" w:hAnsi="Times New Roman" w:cs="Times New Roman"/>
          <w:kern w:val="0"/>
          <w:sz w:val="20"/>
          <w:szCs w:val="20"/>
          <w:lang w:eastAsia="en-GB"/>
          <w14:ligatures w14:val="none"/>
        </w:rPr>
        <w:t xml:space="preserve">The </w:t>
      </w:r>
      <w:r w:rsidR="00A653AD" w:rsidRPr="00A653AD">
        <w:rPr>
          <w:rFonts w:ascii="Times New Roman" w:eastAsia="Times New Roman" w:hAnsi="Times New Roman" w:cs="Times New Roman"/>
          <w:kern w:val="0"/>
          <w:sz w:val="20"/>
          <w:szCs w:val="20"/>
          <w:lang w:eastAsia="en-GB"/>
          <w14:ligatures w14:val="none"/>
        </w:rPr>
        <w:t>organization exhibits high transparency internally, particularly among the   core team, but access is limited for external shareholders. </w:t>
      </w:r>
    </w:p>
    <w:p w14:paraId="4E77739E" w14:textId="77777777" w:rsidR="001E741F" w:rsidRPr="00A266EF" w:rsidRDefault="001E741F" w:rsidP="001E741F">
      <w:pPr>
        <w:rPr>
          <w:rFonts w:ascii="Times New Roman" w:eastAsia="Times New Roman" w:hAnsi="Times New Roman" w:cs="Times New Roman"/>
          <w:kern w:val="0"/>
          <w:sz w:val="20"/>
          <w:szCs w:val="20"/>
          <w:lang w:eastAsia="en-GB"/>
          <w14:ligatures w14:val="none"/>
        </w:rPr>
      </w:pPr>
    </w:p>
    <w:p w14:paraId="7D916B6A" w14:textId="7C1BB83A" w:rsidR="00A653AD" w:rsidRPr="00A653AD" w:rsidRDefault="00A653AD" w:rsidP="001E741F">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Communication structures are informal and evolve rapidly, often relying on personal relationships and meetings. </w:t>
      </w:r>
    </w:p>
    <w:p w14:paraId="4ED2B306" w14:textId="77777777" w:rsidR="00A653AD" w:rsidRPr="00A653AD" w:rsidRDefault="00A653AD" w:rsidP="00A653AD">
      <w:pPr>
        <w:ind w:left="720"/>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 </w:t>
      </w:r>
    </w:p>
    <w:p w14:paraId="042ACE37" w14:textId="77777777" w:rsidR="00A653AD" w:rsidRPr="00A653AD" w:rsidRDefault="00A653AD" w:rsidP="001E741F">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lastRenderedPageBreak/>
        <w:t>A critical need has been identified for a unified “Single Source of Truth” and clear role definitions across the organization. </w:t>
      </w:r>
    </w:p>
    <w:p w14:paraId="7935D012"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 </w:t>
      </w:r>
    </w:p>
    <w:p w14:paraId="207C364E" w14:textId="77777777" w:rsidR="00A653AD" w:rsidRPr="00A653AD" w:rsidRDefault="00A653AD" w:rsidP="001E741F">
      <w:pPr>
        <w:pStyle w:val="Heading3"/>
        <w:rPr>
          <w:rFonts w:eastAsia="Times New Roman"/>
          <w:lang w:eastAsia="en-GB"/>
        </w:rPr>
      </w:pPr>
      <w:bookmarkStart w:id="16" w:name="_Toc206071148"/>
      <w:r w:rsidRPr="00A653AD">
        <w:rPr>
          <w:rFonts w:eastAsia="Times New Roman"/>
          <w:lang w:eastAsia="en-GB"/>
        </w:rPr>
        <w:t>Oversight Responsibilities:</w:t>
      </w:r>
      <w:bookmarkEnd w:id="16"/>
      <w:r w:rsidRPr="00A653AD">
        <w:rPr>
          <w:rFonts w:eastAsia="Times New Roman"/>
          <w:lang w:eastAsia="en-GB"/>
        </w:rPr>
        <w:t> </w:t>
      </w:r>
    </w:p>
    <w:p w14:paraId="754D0F5D" w14:textId="77777777" w:rsidR="001E741F" w:rsidRDefault="001E741F" w:rsidP="001E741F">
      <w:pPr>
        <w:rPr>
          <w:rFonts w:ascii="Times New Roman" w:eastAsia="Times New Roman" w:hAnsi="Times New Roman" w:cs="Times New Roman"/>
          <w:kern w:val="0"/>
          <w:sz w:val="20"/>
          <w:szCs w:val="20"/>
          <w:lang w:eastAsia="en-GB"/>
          <w14:ligatures w14:val="none"/>
        </w:rPr>
      </w:pPr>
    </w:p>
    <w:p w14:paraId="4595B107" w14:textId="77777777" w:rsidR="001E741F" w:rsidRPr="00A266EF" w:rsidRDefault="00A653AD" w:rsidP="001E741F">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The governance structure includes a Board of Directors (guiding innovation and sustainable growth), a General Advisory Board (offering strategic expertise), and an Investor Board (First Investors called First Founders) involved in financial decision-making. </w:t>
      </w:r>
    </w:p>
    <w:p w14:paraId="35D9F8C1" w14:textId="77777777" w:rsidR="001E741F" w:rsidRPr="00A266EF" w:rsidRDefault="001E741F" w:rsidP="001E741F">
      <w:pPr>
        <w:rPr>
          <w:rFonts w:ascii="Times New Roman" w:eastAsia="Times New Roman" w:hAnsi="Times New Roman" w:cs="Times New Roman"/>
          <w:kern w:val="0"/>
          <w:sz w:val="20"/>
          <w:szCs w:val="20"/>
          <w:lang w:eastAsia="en-GB"/>
          <w14:ligatures w14:val="none"/>
        </w:rPr>
      </w:pPr>
    </w:p>
    <w:p w14:paraId="73056806" w14:textId="77777777" w:rsidR="001E741F" w:rsidRPr="00A266EF" w:rsidRDefault="00A653AD" w:rsidP="001E741F">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Leadership is primarily concentrated in Josef Z. Köhl, who serves as both Founder/CEO of V-GTI and Managing Director of V-ECO. He acts as a meta-level integrator for the entire VIRIDIS vision. </w:t>
      </w:r>
    </w:p>
    <w:p w14:paraId="6189D76B" w14:textId="77777777" w:rsidR="001E741F" w:rsidRPr="00A266EF" w:rsidRDefault="001E741F" w:rsidP="001E741F">
      <w:pPr>
        <w:rPr>
          <w:rFonts w:ascii="Times New Roman" w:eastAsia="Times New Roman" w:hAnsi="Times New Roman" w:cs="Times New Roman"/>
          <w:kern w:val="0"/>
          <w:sz w:val="20"/>
          <w:szCs w:val="20"/>
          <w:lang w:eastAsia="en-GB"/>
          <w14:ligatures w14:val="none"/>
        </w:rPr>
      </w:pPr>
    </w:p>
    <w:p w14:paraId="4223618B" w14:textId="31749BCD" w:rsidR="00A653AD" w:rsidRPr="00A653AD" w:rsidRDefault="00A653AD" w:rsidP="001E741F">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Other key figures include Lars Friedrich Rackwitz (Managing Director, V-ECO) and Michael Hopf (Strategic Project Manager and Executive Assistant). </w:t>
      </w:r>
    </w:p>
    <w:p w14:paraId="6261E6C3" w14:textId="77777777" w:rsidR="00A653AD" w:rsidRPr="00A653AD" w:rsidRDefault="00A653AD" w:rsidP="00A653AD">
      <w:pPr>
        <w:ind w:left="720"/>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 </w:t>
      </w:r>
    </w:p>
    <w:p w14:paraId="60DEBBCD" w14:textId="77777777" w:rsidR="00A653AD" w:rsidRPr="00A653AD" w:rsidRDefault="00A653AD" w:rsidP="001E741F">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Governance challenges include over-reliance on Josef, limited delegation, and blurred accountability lines. </w:t>
      </w:r>
    </w:p>
    <w:p w14:paraId="5BD79611" w14:textId="77777777" w:rsidR="00A653AD" w:rsidRPr="00A653AD" w:rsidRDefault="00A653AD" w:rsidP="00A653AD">
      <w:pPr>
        <w:rPr>
          <w:rFonts w:ascii="Times New Roman" w:eastAsia="Times New Roman" w:hAnsi="Times New Roman" w:cs="Times New Roman"/>
          <w:kern w:val="0"/>
          <w:lang w:eastAsia="en-GB"/>
          <w14:ligatures w14:val="none"/>
        </w:rPr>
      </w:pPr>
      <w:r w:rsidRPr="00A653AD">
        <w:rPr>
          <w:rFonts w:ascii="Times New Roman" w:eastAsia="Times New Roman" w:hAnsi="Times New Roman" w:cs="Times New Roman"/>
          <w:kern w:val="0"/>
          <w:sz w:val="26"/>
          <w:szCs w:val="26"/>
          <w:lang w:eastAsia="en-GB"/>
          <w14:ligatures w14:val="none"/>
        </w:rPr>
        <w:t> </w:t>
      </w:r>
    </w:p>
    <w:p w14:paraId="78A4E7E8" w14:textId="77777777" w:rsidR="00A653AD" w:rsidRPr="00A653AD" w:rsidRDefault="00A653AD" w:rsidP="001E741F">
      <w:pPr>
        <w:pStyle w:val="Heading3"/>
        <w:rPr>
          <w:rFonts w:eastAsia="Times New Roman"/>
          <w:lang w:eastAsia="en-GB"/>
        </w:rPr>
      </w:pPr>
      <w:bookmarkStart w:id="17" w:name="_Toc206071149"/>
      <w:r w:rsidRPr="00A653AD">
        <w:rPr>
          <w:rFonts w:eastAsia="Times New Roman"/>
          <w:lang w:eastAsia="en-GB"/>
        </w:rPr>
        <w:t>Talent &amp; Culture:</w:t>
      </w:r>
      <w:bookmarkEnd w:id="17"/>
      <w:r w:rsidRPr="00A653AD">
        <w:rPr>
          <w:rFonts w:eastAsia="Times New Roman"/>
          <w:lang w:eastAsia="en-GB"/>
        </w:rPr>
        <w:t> </w:t>
      </w:r>
    </w:p>
    <w:p w14:paraId="61E3904B" w14:textId="77777777" w:rsidR="001E741F" w:rsidRDefault="001E741F" w:rsidP="001E741F">
      <w:pPr>
        <w:rPr>
          <w:rFonts w:ascii="Times New Roman" w:eastAsia="Times New Roman" w:hAnsi="Times New Roman" w:cs="Times New Roman"/>
          <w:kern w:val="0"/>
          <w:sz w:val="20"/>
          <w:szCs w:val="20"/>
          <w:lang w:eastAsia="en-GB"/>
          <w14:ligatures w14:val="none"/>
        </w:rPr>
      </w:pPr>
    </w:p>
    <w:p w14:paraId="6961B866" w14:textId="75B9544A" w:rsidR="00A653AD" w:rsidRPr="00A266EF" w:rsidRDefault="00A653AD" w:rsidP="001E741F">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Performance Management is undefined; success is currently measured through informal criteria such as perceived impact or investment traction. There is no standardized system to track or assess performance. </w:t>
      </w:r>
    </w:p>
    <w:p w14:paraId="56D9DEC3" w14:textId="77777777" w:rsidR="001E741F" w:rsidRPr="00A653AD" w:rsidRDefault="001E741F" w:rsidP="001E741F">
      <w:pPr>
        <w:rPr>
          <w:rFonts w:ascii="Times New Roman" w:eastAsia="Times New Roman" w:hAnsi="Times New Roman" w:cs="Times New Roman"/>
          <w:kern w:val="0"/>
          <w:sz w:val="20"/>
          <w:szCs w:val="20"/>
          <w:lang w:eastAsia="en-GB"/>
          <w14:ligatures w14:val="none"/>
        </w:rPr>
      </w:pPr>
    </w:p>
    <w:p w14:paraId="71BB2B6F" w14:textId="77777777" w:rsidR="001E741F" w:rsidRPr="00A266EF" w:rsidRDefault="00A653AD" w:rsidP="001E741F">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Operating principles emphasize agility, sustainability, and mission-alignment. VIRIDIS prioritizes scalable startup support and network-driven ecosystem growth. </w:t>
      </w:r>
    </w:p>
    <w:p w14:paraId="6B81FFC1" w14:textId="77777777" w:rsidR="001E741F" w:rsidRPr="00A266EF" w:rsidRDefault="001E741F" w:rsidP="001E741F">
      <w:pPr>
        <w:rPr>
          <w:rFonts w:ascii="Times New Roman" w:eastAsia="Times New Roman" w:hAnsi="Times New Roman" w:cs="Times New Roman"/>
          <w:kern w:val="0"/>
          <w:sz w:val="20"/>
          <w:szCs w:val="20"/>
          <w:lang w:eastAsia="en-GB"/>
          <w14:ligatures w14:val="none"/>
        </w:rPr>
      </w:pPr>
    </w:p>
    <w:p w14:paraId="4E551A39" w14:textId="347E474C" w:rsidR="00A653AD" w:rsidRPr="00A653AD" w:rsidRDefault="00A653AD" w:rsidP="001E741F">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Talent Development is critical but hindered by resource constraints and a limited talent pool. A more empowering and inclusive culture is needed to support retention and innovation. </w:t>
      </w:r>
    </w:p>
    <w:p w14:paraId="6285E666" w14:textId="77777777" w:rsidR="001E741F" w:rsidRPr="00A266EF" w:rsidRDefault="001E741F" w:rsidP="001E741F">
      <w:pPr>
        <w:rPr>
          <w:rFonts w:ascii="Times New Roman" w:eastAsia="Times New Roman" w:hAnsi="Times New Roman" w:cs="Times New Roman"/>
          <w:kern w:val="0"/>
          <w:sz w:val="20"/>
          <w:szCs w:val="20"/>
          <w:lang w:eastAsia="en-GB"/>
          <w14:ligatures w14:val="none"/>
        </w:rPr>
      </w:pPr>
    </w:p>
    <w:p w14:paraId="31DBD127" w14:textId="540F1AD9" w:rsidR="00A653AD" w:rsidRPr="00A653AD" w:rsidRDefault="00A653AD" w:rsidP="001E741F">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The organizational goal is to cultivate an environment where individuals can operate freely, creatively, and safely. </w:t>
      </w:r>
    </w:p>
    <w:p w14:paraId="454C71F7" w14:textId="22AD738C" w:rsidR="001E741F"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 </w:t>
      </w:r>
    </w:p>
    <w:p w14:paraId="0F4267BF" w14:textId="77777777" w:rsidR="00A266EF" w:rsidRPr="00A653AD" w:rsidRDefault="00A266EF" w:rsidP="00A653AD">
      <w:pPr>
        <w:rPr>
          <w:rFonts w:ascii="Times New Roman" w:eastAsia="Times New Roman" w:hAnsi="Times New Roman" w:cs="Times New Roman"/>
          <w:kern w:val="0"/>
          <w:sz w:val="20"/>
          <w:szCs w:val="20"/>
          <w:lang w:eastAsia="en-GB"/>
          <w14:ligatures w14:val="none"/>
        </w:rPr>
      </w:pPr>
    </w:p>
    <w:p w14:paraId="137B94AC" w14:textId="77777777" w:rsidR="00A653AD" w:rsidRPr="00A653AD" w:rsidRDefault="00A653AD" w:rsidP="001E741F">
      <w:pPr>
        <w:pStyle w:val="Heading3"/>
        <w:rPr>
          <w:rFonts w:eastAsia="Times New Roman"/>
          <w:lang w:eastAsia="en-GB"/>
        </w:rPr>
      </w:pPr>
      <w:bookmarkStart w:id="18" w:name="_Toc206071150"/>
      <w:r w:rsidRPr="00A653AD">
        <w:rPr>
          <w:rFonts w:eastAsia="Times New Roman"/>
          <w:lang w:eastAsia="en-GB"/>
        </w:rPr>
        <w:t>Infrastructure:</w:t>
      </w:r>
      <w:bookmarkEnd w:id="18"/>
      <w:r w:rsidRPr="00A653AD">
        <w:rPr>
          <w:rFonts w:eastAsia="Times New Roman"/>
          <w:lang w:eastAsia="en-GB"/>
        </w:rPr>
        <w:t> </w:t>
      </w:r>
    </w:p>
    <w:p w14:paraId="20DA9E38" w14:textId="77777777" w:rsidR="001E741F" w:rsidRDefault="001E741F" w:rsidP="001E741F">
      <w:pPr>
        <w:rPr>
          <w:rFonts w:ascii="Times New Roman" w:eastAsia="Times New Roman" w:hAnsi="Times New Roman" w:cs="Times New Roman"/>
          <w:kern w:val="0"/>
          <w:sz w:val="20"/>
          <w:szCs w:val="20"/>
          <w:lang w:eastAsia="en-GB"/>
          <w14:ligatures w14:val="none"/>
        </w:rPr>
      </w:pPr>
    </w:p>
    <w:p w14:paraId="18A5EAE5" w14:textId="77777777" w:rsidR="001E741F" w:rsidRPr="00A266EF" w:rsidRDefault="00A653AD" w:rsidP="001E741F">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 xml:space="preserve">Policies &amp; Procedures: </w:t>
      </w:r>
    </w:p>
    <w:p w14:paraId="07033DBD" w14:textId="6CFBF2FE" w:rsidR="00A653AD" w:rsidRPr="00A653AD" w:rsidRDefault="00A653AD" w:rsidP="001E741F">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Current procedures lack standardization. There is a clear ambition to implement transparent digital governance processes, especially in partner selection and internal approvals. </w:t>
      </w:r>
    </w:p>
    <w:p w14:paraId="7AFA7166" w14:textId="77777777" w:rsidR="001E741F" w:rsidRPr="00A266EF" w:rsidRDefault="001E741F" w:rsidP="001E741F">
      <w:pPr>
        <w:rPr>
          <w:rFonts w:ascii="Times New Roman" w:eastAsia="Times New Roman" w:hAnsi="Times New Roman" w:cs="Times New Roman"/>
          <w:kern w:val="0"/>
          <w:sz w:val="20"/>
          <w:szCs w:val="20"/>
          <w:lang w:eastAsia="en-GB"/>
          <w14:ligatures w14:val="none"/>
        </w:rPr>
      </w:pPr>
    </w:p>
    <w:p w14:paraId="63E51F46" w14:textId="77777777" w:rsidR="001E741F" w:rsidRPr="00A266EF" w:rsidRDefault="00A653AD" w:rsidP="001E741F">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 xml:space="preserve">Reporting &amp; Communication: </w:t>
      </w:r>
    </w:p>
    <w:p w14:paraId="2264386E" w14:textId="303106F8" w:rsidR="00A653AD" w:rsidRPr="00A653AD" w:rsidRDefault="00A653AD" w:rsidP="001E741F">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The communication strategy is fragmented. Stakeholder interviews reveal a strong need for structured, multi-level communication tools. Suggested improvements include real-time dashboards, AI-personalized reports, and a centralized knowledge base using tools such as Discord, feedback forms, and shared archives. </w:t>
      </w:r>
    </w:p>
    <w:p w14:paraId="4D7A6EDD" w14:textId="77777777" w:rsidR="001E741F" w:rsidRPr="00A266EF" w:rsidRDefault="001E741F" w:rsidP="001E741F">
      <w:pPr>
        <w:rPr>
          <w:rFonts w:ascii="Times New Roman" w:eastAsia="Times New Roman" w:hAnsi="Times New Roman" w:cs="Times New Roman"/>
          <w:kern w:val="0"/>
          <w:sz w:val="20"/>
          <w:szCs w:val="20"/>
          <w:lang w:eastAsia="en-GB"/>
          <w14:ligatures w14:val="none"/>
        </w:rPr>
      </w:pPr>
    </w:p>
    <w:p w14:paraId="247A35C1" w14:textId="77777777" w:rsidR="001E741F" w:rsidRPr="00A266EF" w:rsidRDefault="00A653AD" w:rsidP="001E741F">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 xml:space="preserve">Technology: </w:t>
      </w:r>
    </w:p>
    <w:p w14:paraId="79D59359" w14:textId="67EDAFB2" w:rsidR="00A653AD" w:rsidRPr="00A653AD" w:rsidRDefault="00A653AD" w:rsidP="001E741F">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The digital infrastructure is still under development. There is no centralized platform for data aggregation or cross-entity collaboration. A unified and consistent information flow is urgently required to support growth and transparency. </w:t>
      </w:r>
    </w:p>
    <w:p w14:paraId="79396E89" w14:textId="77777777" w:rsidR="00A266EF" w:rsidRDefault="00A266EF" w:rsidP="00A653AD">
      <w:pPr>
        <w:ind w:left="1080"/>
        <w:rPr>
          <w:rFonts w:ascii="Times New Roman" w:eastAsia="Times New Roman" w:hAnsi="Times New Roman" w:cs="Times New Roman"/>
          <w:kern w:val="0"/>
          <w:sz w:val="26"/>
          <w:szCs w:val="26"/>
          <w:lang w:eastAsia="en-GB"/>
          <w14:ligatures w14:val="none"/>
        </w:rPr>
      </w:pPr>
    </w:p>
    <w:p w14:paraId="552C208A" w14:textId="77777777" w:rsidR="00A266EF" w:rsidRDefault="00A266EF" w:rsidP="00A653AD">
      <w:pPr>
        <w:ind w:left="1080"/>
        <w:rPr>
          <w:rFonts w:ascii="Times New Roman" w:eastAsia="Times New Roman" w:hAnsi="Times New Roman" w:cs="Times New Roman"/>
          <w:kern w:val="0"/>
          <w:sz w:val="26"/>
          <w:szCs w:val="26"/>
          <w:lang w:eastAsia="en-GB"/>
          <w14:ligatures w14:val="none"/>
        </w:rPr>
      </w:pPr>
    </w:p>
    <w:p w14:paraId="448F830B" w14:textId="77777777" w:rsidR="00A266EF" w:rsidRDefault="00A266EF" w:rsidP="00A653AD">
      <w:pPr>
        <w:ind w:left="1080"/>
        <w:rPr>
          <w:rFonts w:ascii="Times New Roman" w:eastAsia="Times New Roman" w:hAnsi="Times New Roman" w:cs="Times New Roman"/>
          <w:kern w:val="0"/>
          <w:sz w:val="26"/>
          <w:szCs w:val="26"/>
          <w:lang w:eastAsia="en-GB"/>
          <w14:ligatures w14:val="none"/>
        </w:rPr>
      </w:pPr>
    </w:p>
    <w:p w14:paraId="1970FB48" w14:textId="77777777" w:rsidR="00A266EF" w:rsidRDefault="00A266EF" w:rsidP="00A653AD">
      <w:pPr>
        <w:ind w:left="1080"/>
        <w:rPr>
          <w:rFonts w:ascii="Times New Roman" w:eastAsia="Times New Roman" w:hAnsi="Times New Roman" w:cs="Times New Roman"/>
          <w:kern w:val="0"/>
          <w:sz w:val="26"/>
          <w:szCs w:val="26"/>
          <w:lang w:eastAsia="en-GB"/>
          <w14:ligatures w14:val="none"/>
        </w:rPr>
      </w:pPr>
    </w:p>
    <w:p w14:paraId="19F7353B" w14:textId="77777777" w:rsidR="00A266EF" w:rsidRDefault="00A266EF" w:rsidP="00A653AD">
      <w:pPr>
        <w:ind w:left="1080"/>
        <w:rPr>
          <w:rFonts w:ascii="Times New Roman" w:eastAsia="Times New Roman" w:hAnsi="Times New Roman" w:cs="Times New Roman"/>
          <w:kern w:val="0"/>
          <w:sz w:val="26"/>
          <w:szCs w:val="26"/>
          <w:lang w:eastAsia="en-GB"/>
          <w14:ligatures w14:val="none"/>
        </w:rPr>
      </w:pPr>
    </w:p>
    <w:p w14:paraId="14ACFBD6" w14:textId="77777777" w:rsidR="00A266EF" w:rsidRDefault="00A266EF" w:rsidP="00A653AD">
      <w:pPr>
        <w:ind w:left="1080"/>
        <w:rPr>
          <w:rFonts w:ascii="Times New Roman" w:eastAsia="Times New Roman" w:hAnsi="Times New Roman" w:cs="Times New Roman"/>
          <w:kern w:val="0"/>
          <w:sz w:val="26"/>
          <w:szCs w:val="26"/>
          <w:lang w:eastAsia="en-GB"/>
          <w14:ligatures w14:val="none"/>
        </w:rPr>
      </w:pPr>
    </w:p>
    <w:p w14:paraId="1182B0CD" w14:textId="3BC1CB9C" w:rsidR="00A653AD" w:rsidRPr="00A653AD" w:rsidRDefault="00A653AD" w:rsidP="00A653AD">
      <w:pPr>
        <w:ind w:left="1080"/>
        <w:rPr>
          <w:rFonts w:ascii="Times New Roman" w:eastAsia="Times New Roman" w:hAnsi="Times New Roman" w:cs="Times New Roman"/>
          <w:kern w:val="0"/>
          <w:lang w:eastAsia="en-GB"/>
          <w14:ligatures w14:val="none"/>
        </w:rPr>
      </w:pPr>
      <w:r w:rsidRPr="00A653AD">
        <w:rPr>
          <w:rFonts w:ascii="Times New Roman" w:eastAsia="Times New Roman" w:hAnsi="Times New Roman" w:cs="Times New Roman"/>
          <w:kern w:val="0"/>
          <w:sz w:val="26"/>
          <w:szCs w:val="26"/>
          <w:lang w:eastAsia="en-GB"/>
          <w14:ligatures w14:val="none"/>
        </w:rPr>
        <w:lastRenderedPageBreak/>
        <w:t> </w:t>
      </w:r>
    </w:p>
    <w:p w14:paraId="5DC55880" w14:textId="77777777" w:rsidR="00A653AD" w:rsidRPr="00A653AD" w:rsidRDefault="00A653AD" w:rsidP="001E741F">
      <w:pPr>
        <w:pStyle w:val="Heading2"/>
        <w:rPr>
          <w:rFonts w:eastAsia="Times New Roman"/>
          <w:b/>
          <w:bCs/>
          <w:sz w:val="27"/>
          <w:szCs w:val="27"/>
          <w:lang w:eastAsia="en-GB"/>
        </w:rPr>
      </w:pPr>
      <w:bookmarkStart w:id="19" w:name="_Toc206071151"/>
      <w:r w:rsidRPr="00A653AD">
        <w:rPr>
          <w:rFonts w:eastAsia="Times New Roman"/>
          <w:lang w:eastAsia="en-GB"/>
        </w:rPr>
        <w:t>Analysis of current Situation</w:t>
      </w:r>
      <w:bookmarkEnd w:id="19"/>
      <w:r w:rsidRPr="00A653AD">
        <w:rPr>
          <w:rFonts w:eastAsia="Times New Roman"/>
          <w:lang w:eastAsia="en-GB"/>
        </w:rPr>
        <w:t> </w:t>
      </w:r>
    </w:p>
    <w:p w14:paraId="76E110E5" w14:textId="77777777" w:rsidR="00A653AD" w:rsidRPr="00A653AD" w:rsidRDefault="00A653AD" w:rsidP="00A653AD">
      <w:pPr>
        <w:rPr>
          <w:rFonts w:ascii="Times New Roman" w:eastAsia="Times New Roman" w:hAnsi="Times New Roman" w:cs="Times New Roman"/>
          <w:kern w:val="0"/>
          <w:lang w:eastAsia="en-GB"/>
          <w14:ligatures w14:val="none"/>
        </w:rPr>
      </w:pPr>
      <w:r w:rsidRPr="00A653AD">
        <w:rPr>
          <w:rFonts w:ascii="Times New Roman" w:eastAsia="Times New Roman" w:hAnsi="Times New Roman" w:cs="Times New Roman"/>
          <w:kern w:val="0"/>
          <w:sz w:val="26"/>
          <w:szCs w:val="26"/>
          <w:lang w:eastAsia="en-GB"/>
          <w14:ligatures w14:val="none"/>
        </w:rPr>
        <w:t> </w:t>
      </w:r>
    </w:p>
    <w:p w14:paraId="33521EB3" w14:textId="7599D6A2" w:rsidR="00A653AD" w:rsidRPr="00A653AD" w:rsidRDefault="00A653AD" w:rsidP="001E741F">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Structure: The dual- enterty structure leads to complexity. Leadership remains heavily centralized in individuals such a Josef Koehl. As well is the communication between the two enterties difficult.  </w:t>
      </w:r>
    </w:p>
    <w:p w14:paraId="70707617"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 </w:t>
      </w:r>
    </w:p>
    <w:p w14:paraId="256F51FC" w14:textId="1E6EBA8D" w:rsidR="00A653AD" w:rsidRPr="00A653AD" w:rsidRDefault="00A653AD" w:rsidP="001E741F">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Oversight Responsibilities: A Board exists but offers limited strategic oversight. The Reporting is manual and fragmented.  </w:t>
      </w:r>
    </w:p>
    <w:p w14:paraId="3AA8ED2A"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 </w:t>
      </w:r>
    </w:p>
    <w:p w14:paraId="7D9F3C12" w14:textId="6A5BE275" w:rsidR="00A653AD" w:rsidRPr="00A653AD" w:rsidRDefault="00A653AD" w:rsidP="001E741F">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Telent &amp; Culture: Informal communication patterns and undefined roles boundries reduce efficiency and puts a high stress level on the staff.  </w:t>
      </w:r>
    </w:p>
    <w:p w14:paraId="60D07A3E"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 </w:t>
      </w:r>
    </w:p>
    <w:p w14:paraId="345E647C" w14:textId="108D09DE" w:rsidR="00A653AD" w:rsidRDefault="00A653AD" w:rsidP="00CA3441">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Infasturcture: Limited automation, lack of transparency dashboards, over-reliance on Excel, Google Drive and PDFs.  </w:t>
      </w:r>
    </w:p>
    <w:p w14:paraId="217D373E" w14:textId="77777777" w:rsidR="00CA3441" w:rsidRDefault="00CA3441" w:rsidP="00CA3441">
      <w:pPr>
        <w:rPr>
          <w:rFonts w:ascii="Times New Roman" w:eastAsia="Times New Roman" w:hAnsi="Times New Roman" w:cs="Times New Roman"/>
          <w:kern w:val="0"/>
          <w:sz w:val="20"/>
          <w:szCs w:val="20"/>
          <w:lang w:eastAsia="en-GB"/>
          <w14:ligatures w14:val="none"/>
        </w:rPr>
      </w:pPr>
    </w:p>
    <w:p w14:paraId="3F86AF8F" w14:textId="77777777" w:rsidR="00CA3441" w:rsidRPr="00A653AD" w:rsidRDefault="00CA3441" w:rsidP="00CA3441">
      <w:pPr>
        <w:pStyle w:val="Heading2"/>
        <w:rPr>
          <w:rFonts w:eastAsia="Times New Roman"/>
          <w:b/>
          <w:bCs/>
          <w:sz w:val="27"/>
          <w:szCs w:val="27"/>
          <w:lang w:eastAsia="en-GB"/>
        </w:rPr>
      </w:pPr>
      <w:bookmarkStart w:id="20" w:name="_Toc206071152"/>
      <w:r w:rsidRPr="00A653AD">
        <w:rPr>
          <w:rFonts w:eastAsia="Times New Roman"/>
          <w:lang w:eastAsia="en-GB"/>
        </w:rPr>
        <w:t>Assessment of Current Gaps and Inclusion Challenges in Decision-Making</w:t>
      </w:r>
      <w:bookmarkEnd w:id="20"/>
    </w:p>
    <w:p w14:paraId="2D09C56F" w14:textId="77777777" w:rsidR="00CA3441" w:rsidRPr="00A653AD" w:rsidRDefault="00CA3441" w:rsidP="00CA3441">
      <w:pPr>
        <w:rPr>
          <w:rFonts w:ascii="Times New Roman" w:eastAsia="Times New Roman" w:hAnsi="Times New Roman" w:cs="Times New Roman"/>
          <w:kern w:val="0"/>
          <w:lang w:eastAsia="en-GB"/>
          <w14:ligatures w14:val="none"/>
        </w:rPr>
      </w:pPr>
      <w:r w:rsidRPr="00A653AD">
        <w:rPr>
          <w:rFonts w:ascii="Times New Roman" w:eastAsia="Times New Roman" w:hAnsi="Times New Roman" w:cs="Times New Roman"/>
          <w:kern w:val="0"/>
          <w:sz w:val="26"/>
          <w:szCs w:val="26"/>
          <w:lang w:eastAsia="en-GB"/>
          <w14:ligatures w14:val="none"/>
        </w:rPr>
        <w:t> </w:t>
      </w:r>
    </w:p>
    <w:p w14:paraId="6AE80DE9" w14:textId="77777777" w:rsidR="00CA3441" w:rsidRPr="00A653AD" w:rsidRDefault="00CA3441" w:rsidP="00CA3441">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VIRIDIS faces a critical challenge in aligning its dual-entity organizational structure with its commitment to transparency, inclusivity, and sustainable innovation.</w:t>
      </w:r>
      <w:r w:rsidRPr="00A10057">
        <w:rPr>
          <w:rFonts w:ascii="Times New Roman" w:eastAsia="Times New Roman" w:hAnsi="Times New Roman" w:cs="Times New Roman"/>
          <w:kern w:val="0"/>
          <w:sz w:val="20"/>
          <w:szCs w:val="20"/>
          <w:lang w:eastAsia="en-GB"/>
          <w14:ligatures w14:val="none"/>
        </w:rPr>
        <w:t xml:space="preserve"> All information are provided in the GP2 by S.Geissler. </w:t>
      </w:r>
    </w:p>
    <w:p w14:paraId="636A94A2" w14:textId="77777777" w:rsidR="00CA3441" w:rsidRPr="00A653AD" w:rsidRDefault="00CA3441" w:rsidP="00CA3441">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b/>
          <w:bCs/>
          <w:kern w:val="0"/>
          <w:sz w:val="20"/>
          <w:szCs w:val="20"/>
          <w:lang w:eastAsia="en-GB"/>
          <w14:ligatures w14:val="none"/>
        </w:rPr>
        <w:t> </w:t>
      </w:r>
    </w:p>
    <w:p w14:paraId="0AD507C3" w14:textId="77777777" w:rsidR="00CA3441" w:rsidRPr="00A10057" w:rsidRDefault="00CA3441" w:rsidP="00CA3441">
      <w:pPr>
        <w:pStyle w:val="Heading3"/>
      </w:pPr>
      <w:bookmarkStart w:id="21" w:name="_Toc206071153"/>
      <w:r w:rsidRPr="00A10057">
        <w:t>Limitations due to the Hierarchical Governance Structure</w:t>
      </w:r>
      <w:bookmarkEnd w:id="21"/>
    </w:p>
    <w:p w14:paraId="29976F73" w14:textId="77777777" w:rsidR="00CA3441" w:rsidRPr="00A10057" w:rsidRDefault="00CA3441" w:rsidP="00CA3441">
      <w:pPr>
        <w:ind w:left="360" w:hanging="360"/>
        <w:rPr>
          <w:rFonts w:ascii="Times New Roman" w:eastAsia="Times New Roman" w:hAnsi="Times New Roman" w:cs="Times New Roman"/>
          <w:kern w:val="0"/>
          <w:sz w:val="20"/>
          <w:szCs w:val="20"/>
          <w:lang w:eastAsia="en-GB"/>
          <w14:ligatures w14:val="none"/>
        </w:rPr>
      </w:pPr>
    </w:p>
    <w:p w14:paraId="319B5DAE" w14:textId="77777777" w:rsidR="00CA3441" w:rsidRPr="00A10057" w:rsidRDefault="00CA3441" w:rsidP="00CA3441">
      <w:pPr>
        <w:autoSpaceDE w:val="0"/>
        <w:autoSpaceDN w:val="0"/>
        <w:adjustRightInd w:val="0"/>
        <w:jc w:val="both"/>
        <w:rPr>
          <w:rFonts w:ascii="Times New Roman" w:hAnsi="Times New Roman" w:cs="Times New Roman"/>
          <w:kern w:val="0"/>
          <w:sz w:val="20"/>
          <w:szCs w:val="20"/>
          <w:lang w:val="en-GB"/>
        </w:rPr>
      </w:pPr>
      <w:r w:rsidRPr="00A10057">
        <w:rPr>
          <w:rFonts w:ascii="Times New Roman" w:hAnsi="Times New Roman" w:cs="Times New Roman"/>
          <w:kern w:val="0"/>
          <w:sz w:val="20"/>
          <w:szCs w:val="20"/>
          <w:lang w:val="en-GB"/>
        </w:rPr>
        <w:t xml:space="preserve">The current traditional hierarchical framework limits stakeholder participation hinders traceability in decision </w:t>
      </w:r>
      <w:proofErr w:type="gramStart"/>
      <w:r w:rsidRPr="00A10057">
        <w:rPr>
          <w:rFonts w:ascii="Times New Roman" w:hAnsi="Times New Roman" w:cs="Times New Roman"/>
          <w:kern w:val="0"/>
          <w:sz w:val="20"/>
          <w:szCs w:val="20"/>
          <w:lang w:val="en-GB"/>
        </w:rPr>
        <w:t>making, and</w:t>
      </w:r>
      <w:proofErr w:type="gramEnd"/>
      <w:r w:rsidRPr="00A10057">
        <w:rPr>
          <w:rFonts w:ascii="Times New Roman" w:hAnsi="Times New Roman" w:cs="Times New Roman"/>
          <w:kern w:val="0"/>
          <w:sz w:val="20"/>
          <w:szCs w:val="20"/>
          <w:lang w:val="en-GB"/>
        </w:rPr>
        <w:t xml:space="preserve"> creates systemic inefficiencies. This undermines the long-term vision of VIRIDIS and reduces trust among stakeholders.</w:t>
      </w:r>
    </w:p>
    <w:p w14:paraId="306599F4" w14:textId="77777777" w:rsidR="00CA3441" w:rsidRPr="00A10057" w:rsidRDefault="00CA3441" w:rsidP="00CA3441">
      <w:pPr>
        <w:autoSpaceDE w:val="0"/>
        <w:autoSpaceDN w:val="0"/>
        <w:adjustRightInd w:val="0"/>
        <w:rPr>
          <w:rFonts w:ascii="Times New Roman" w:hAnsi="Times New Roman" w:cs="Times New Roman"/>
          <w:kern w:val="0"/>
          <w:sz w:val="20"/>
          <w:szCs w:val="20"/>
          <w:lang w:val="en-GB"/>
        </w:rPr>
      </w:pPr>
      <w:r w:rsidRPr="00A10057">
        <w:rPr>
          <w:rFonts w:ascii="Times New Roman" w:hAnsi="Times New Roman" w:cs="Times New Roman"/>
          <w:kern w:val="0"/>
          <w:sz w:val="20"/>
          <w:szCs w:val="20"/>
          <w:lang w:val="en-GB"/>
        </w:rPr>
        <w:t> </w:t>
      </w:r>
    </w:p>
    <w:p w14:paraId="44CFF2E4" w14:textId="77777777" w:rsidR="00CA3441" w:rsidRPr="00A10057" w:rsidRDefault="00CA3441" w:rsidP="00CA3441">
      <w:pPr>
        <w:autoSpaceDE w:val="0"/>
        <w:autoSpaceDN w:val="0"/>
        <w:adjustRightInd w:val="0"/>
        <w:rPr>
          <w:rFonts w:ascii="Times New Roman" w:hAnsi="Times New Roman" w:cs="Times New Roman"/>
          <w:kern w:val="0"/>
          <w:sz w:val="20"/>
          <w:szCs w:val="20"/>
          <w:lang w:val="en-GB"/>
        </w:rPr>
      </w:pPr>
      <w:r w:rsidRPr="00A10057">
        <w:rPr>
          <w:rFonts w:ascii="Times New Roman" w:hAnsi="Times New Roman" w:cs="Times New Roman"/>
          <w:kern w:val="0"/>
          <w:sz w:val="20"/>
          <w:szCs w:val="20"/>
          <w:lang w:val="en-GB"/>
        </w:rPr>
        <w:t>Decision-making remains highly centralized, with 78% of key decisions requiring the approval of the founding management. This has led to bottlenecks and limited the organization's agility and responsiveness.</w:t>
      </w:r>
    </w:p>
    <w:p w14:paraId="78A5F914" w14:textId="77777777" w:rsidR="00CA3441" w:rsidRPr="00A10057" w:rsidRDefault="00CA3441" w:rsidP="00CA3441">
      <w:pPr>
        <w:autoSpaceDE w:val="0"/>
        <w:autoSpaceDN w:val="0"/>
        <w:adjustRightInd w:val="0"/>
        <w:rPr>
          <w:rFonts w:ascii="Times New Roman" w:hAnsi="Times New Roman" w:cs="Times New Roman"/>
          <w:kern w:val="0"/>
          <w:sz w:val="20"/>
          <w:szCs w:val="20"/>
          <w:lang w:val="en-GB"/>
        </w:rPr>
      </w:pPr>
      <w:r w:rsidRPr="00A10057">
        <w:rPr>
          <w:rFonts w:ascii="Times New Roman" w:hAnsi="Times New Roman" w:cs="Times New Roman"/>
          <w:kern w:val="0"/>
          <w:sz w:val="20"/>
          <w:szCs w:val="20"/>
          <w:lang w:val="en-GB"/>
        </w:rPr>
        <w:t> </w:t>
      </w:r>
    </w:p>
    <w:p w14:paraId="125175D2" w14:textId="77777777" w:rsidR="00CA3441" w:rsidRPr="00A10057" w:rsidRDefault="00CA3441" w:rsidP="00CA3441">
      <w:pPr>
        <w:autoSpaceDE w:val="0"/>
        <w:autoSpaceDN w:val="0"/>
        <w:adjustRightInd w:val="0"/>
        <w:rPr>
          <w:rFonts w:ascii="Times New Roman" w:hAnsi="Times New Roman" w:cs="Times New Roman"/>
          <w:kern w:val="0"/>
          <w:sz w:val="20"/>
          <w:szCs w:val="20"/>
          <w:lang w:val="en-GB"/>
        </w:rPr>
      </w:pPr>
      <w:r w:rsidRPr="00A10057">
        <w:rPr>
          <w:rFonts w:ascii="Times New Roman" w:hAnsi="Times New Roman" w:cs="Times New Roman"/>
          <w:kern w:val="0"/>
          <w:sz w:val="20"/>
          <w:szCs w:val="20"/>
          <w:lang w:val="en-GB"/>
        </w:rPr>
        <w:t>Qualitative insights reveal frustration over the lack of a transparent and inclusive governance structure.</w:t>
      </w:r>
    </w:p>
    <w:p w14:paraId="5A21AF03" w14:textId="77777777" w:rsidR="00CA3441" w:rsidRPr="00A10057" w:rsidRDefault="00CA3441" w:rsidP="00CA3441">
      <w:pPr>
        <w:autoSpaceDE w:val="0"/>
        <w:autoSpaceDN w:val="0"/>
        <w:adjustRightInd w:val="0"/>
        <w:rPr>
          <w:rFonts w:ascii="Times New Roman" w:hAnsi="Times New Roman" w:cs="Times New Roman"/>
          <w:kern w:val="0"/>
          <w:sz w:val="20"/>
          <w:szCs w:val="20"/>
          <w:lang w:val="en-GB"/>
        </w:rPr>
      </w:pPr>
      <w:r w:rsidRPr="00A10057">
        <w:rPr>
          <w:rFonts w:ascii="Times New Roman" w:hAnsi="Times New Roman" w:cs="Times New Roman"/>
          <w:kern w:val="0"/>
          <w:sz w:val="20"/>
          <w:szCs w:val="20"/>
          <w:lang w:val="en-GB"/>
        </w:rPr>
        <w:t> </w:t>
      </w:r>
    </w:p>
    <w:p w14:paraId="5943E8FE" w14:textId="77777777" w:rsidR="00CA3441" w:rsidRPr="00A10057" w:rsidRDefault="00CA3441" w:rsidP="00CA3441">
      <w:pPr>
        <w:autoSpaceDE w:val="0"/>
        <w:autoSpaceDN w:val="0"/>
        <w:adjustRightInd w:val="0"/>
        <w:rPr>
          <w:rFonts w:ascii="Times New Roman" w:hAnsi="Times New Roman" w:cs="Times New Roman"/>
          <w:kern w:val="0"/>
          <w:sz w:val="20"/>
          <w:szCs w:val="20"/>
          <w:lang w:val="en-GB"/>
        </w:rPr>
      </w:pPr>
      <w:r w:rsidRPr="00A10057">
        <w:rPr>
          <w:rFonts w:ascii="Times New Roman" w:hAnsi="Times New Roman" w:cs="Times New Roman"/>
          <w:kern w:val="0"/>
          <w:sz w:val="20"/>
          <w:szCs w:val="20"/>
          <w:lang w:val="en-GB"/>
        </w:rPr>
        <w:t>The lack of system automation has led to inefficiencies, with project delays of 20% to 30%. Unclear workflows and insufficiently defined roles were cited as significant barriers to greater operational efficiency.</w:t>
      </w:r>
    </w:p>
    <w:p w14:paraId="1D4E4F7D" w14:textId="77777777" w:rsidR="00CA3441" w:rsidRPr="00A10057" w:rsidRDefault="00CA3441" w:rsidP="00CA3441">
      <w:pPr>
        <w:autoSpaceDE w:val="0"/>
        <w:autoSpaceDN w:val="0"/>
        <w:adjustRightInd w:val="0"/>
        <w:rPr>
          <w:rFonts w:ascii="Times New Roman" w:hAnsi="Times New Roman" w:cs="Times New Roman"/>
          <w:kern w:val="0"/>
          <w:sz w:val="20"/>
          <w:szCs w:val="20"/>
          <w:lang w:val="en-GB"/>
        </w:rPr>
      </w:pPr>
      <w:r w:rsidRPr="00A10057">
        <w:rPr>
          <w:rFonts w:ascii="Times New Roman" w:hAnsi="Times New Roman" w:cs="Times New Roman"/>
          <w:kern w:val="0"/>
          <w:sz w:val="20"/>
          <w:szCs w:val="20"/>
          <w:lang w:val="en-GB"/>
        </w:rPr>
        <w:t> </w:t>
      </w:r>
    </w:p>
    <w:p w14:paraId="604C2182" w14:textId="77777777" w:rsidR="00CA3441" w:rsidRPr="00A10057" w:rsidRDefault="00CA3441" w:rsidP="00CA3441">
      <w:pPr>
        <w:pStyle w:val="Heading3"/>
        <w:rPr>
          <w:lang w:val="en-GB"/>
        </w:rPr>
      </w:pPr>
      <w:bookmarkStart w:id="22" w:name="_Toc206071154"/>
      <w:r w:rsidRPr="00A10057">
        <w:rPr>
          <w:lang w:val="en-GB"/>
        </w:rPr>
        <w:t>Lack of Transparency and Communication</w:t>
      </w:r>
      <w:bookmarkEnd w:id="22"/>
    </w:p>
    <w:p w14:paraId="63AE73C8" w14:textId="77777777" w:rsidR="00CA3441" w:rsidRPr="00A10057" w:rsidRDefault="00CA3441" w:rsidP="00CA3441">
      <w:pPr>
        <w:autoSpaceDE w:val="0"/>
        <w:autoSpaceDN w:val="0"/>
        <w:adjustRightInd w:val="0"/>
        <w:jc w:val="both"/>
        <w:rPr>
          <w:rFonts w:ascii="Times New Roman" w:hAnsi="Times New Roman" w:cs="Times New Roman"/>
          <w:kern w:val="0"/>
          <w:sz w:val="20"/>
          <w:szCs w:val="20"/>
          <w:lang w:val="en-GB"/>
        </w:rPr>
      </w:pPr>
      <w:r w:rsidRPr="00A10057">
        <w:rPr>
          <w:rFonts w:ascii="Times New Roman" w:hAnsi="Times New Roman" w:cs="Times New Roman"/>
          <w:kern w:val="0"/>
          <w:sz w:val="20"/>
          <w:szCs w:val="20"/>
          <w:lang w:val="en-GB"/>
        </w:rPr>
        <w:t> </w:t>
      </w:r>
    </w:p>
    <w:p w14:paraId="369CADA7" w14:textId="77777777" w:rsidR="00CA3441" w:rsidRPr="00A10057" w:rsidRDefault="00CA3441" w:rsidP="00CA3441">
      <w:pPr>
        <w:autoSpaceDE w:val="0"/>
        <w:autoSpaceDN w:val="0"/>
        <w:adjustRightInd w:val="0"/>
        <w:jc w:val="both"/>
        <w:rPr>
          <w:rFonts w:ascii="Times New Roman" w:hAnsi="Times New Roman" w:cs="Times New Roman"/>
          <w:kern w:val="0"/>
          <w:sz w:val="20"/>
          <w:szCs w:val="20"/>
          <w:lang w:val="en-GB"/>
        </w:rPr>
      </w:pPr>
      <w:proofErr w:type="spellStart"/>
      <w:r w:rsidRPr="00A10057">
        <w:rPr>
          <w:rFonts w:ascii="Times New Roman" w:hAnsi="Times New Roman" w:cs="Times New Roman"/>
          <w:kern w:val="0"/>
          <w:sz w:val="20"/>
          <w:szCs w:val="20"/>
          <w:lang w:val="en-GB"/>
        </w:rPr>
        <w:t>Abstance</w:t>
      </w:r>
      <w:proofErr w:type="spellEnd"/>
      <w:r w:rsidRPr="00A10057">
        <w:rPr>
          <w:rFonts w:ascii="Times New Roman" w:hAnsi="Times New Roman" w:cs="Times New Roman"/>
          <w:kern w:val="0"/>
          <w:sz w:val="20"/>
          <w:szCs w:val="20"/>
          <w:lang w:val="en-GB"/>
        </w:rPr>
        <w:t xml:space="preserve"> of a centralized, transparent system for tracking investments and monitoring operational performance.</w:t>
      </w:r>
    </w:p>
    <w:p w14:paraId="33BEAC05" w14:textId="77777777" w:rsidR="00CA3441" w:rsidRPr="00A10057" w:rsidRDefault="00CA3441" w:rsidP="00CA3441">
      <w:pPr>
        <w:autoSpaceDE w:val="0"/>
        <w:autoSpaceDN w:val="0"/>
        <w:adjustRightInd w:val="0"/>
        <w:jc w:val="both"/>
        <w:rPr>
          <w:rFonts w:ascii="Times New Roman" w:hAnsi="Times New Roman" w:cs="Times New Roman"/>
          <w:kern w:val="0"/>
          <w:sz w:val="20"/>
          <w:szCs w:val="20"/>
          <w:lang w:val="en-GB"/>
        </w:rPr>
      </w:pPr>
      <w:r w:rsidRPr="00A10057">
        <w:rPr>
          <w:rFonts w:ascii="Times New Roman" w:hAnsi="Times New Roman" w:cs="Times New Roman"/>
          <w:kern w:val="0"/>
          <w:sz w:val="20"/>
          <w:szCs w:val="20"/>
          <w:lang w:val="en-GB"/>
        </w:rPr>
        <w:t>65% of stakeholders express dissatisfaction with existing manual reporting processes, as they often exhibit delays and inaccuracies that hinder effective oversight.</w:t>
      </w:r>
    </w:p>
    <w:p w14:paraId="34DA192E" w14:textId="77777777" w:rsidR="00CA3441" w:rsidRPr="00A10057" w:rsidRDefault="00CA3441" w:rsidP="00CA3441">
      <w:pPr>
        <w:autoSpaceDE w:val="0"/>
        <w:autoSpaceDN w:val="0"/>
        <w:adjustRightInd w:val="0"/>
        <w:jc w:val="both"/>
        <w:rPr>
          <w:rFonts w:ascii="Times New Roman" w:hAnsi="Times New Roman" w:cs="Times New Roman"/>
          <w:kern w:val="0"/>
          <w:sz w:val="20"/>
          <w:szCs w:val="20"/>
          <w:lang w:val="en-GB"/>
        </w:rPr>
      </w:pPr>
      <w:r w:rsidRPr="00A10057">
        <w:rPr>
          <w:rFonts w:ascii="Times New Roman" w:hAnsi="Times New Roman" w:cs="Times New Roman"/>
          <w:kern w:val="0"/>
          <w:sz w:val="20"/>
          <w:szCs w:val="20"/>
          <w:lang w:val="en-GB"/>
        </w:rPr>
        <w:t> </w:t>
      </w:r>
    </w:p>
    <w:p w14:paraId="2E04B9A0" w14:textId="77777777" w:rsidR="00CA3441" w:rsidRPr="00A10057" w:rsidRDefault="00CA3441" w:rsidP="00CA3441">
      <w:pPr>
        <w:autoSpaceDE w:val="0"/>
        <w:autoSpaceDN w:val="0"/>
        <w:adjustRightInd w:val="0"/>
        <w:jc w:val="both"/>
        <w:rPr>
          <w:rFonts w:ascii="Times New Roman" w:hAnsi="Times New Roman" w:cs="Times New Roman"/>
          <w:kern w:val="0"/>
          <w:sz w:val="20"/>
          <w:szCs w:val="20"/>
          <w:lang w:val="en-GB"/>
        </w:rPr>
      </w:pPr>
      <w:r w:rsidRPr="00A10057">
        <w:rPr>
          <w:rFonts w:ascii="Times New Roman" w:hAnsi="Times New Roman" w:cs="Times New Roman"/>
          <w:kern w:val="0"/>
          <w:sz w:val="20"/>
          <w:szCs w:val="20"/>
          <w:lang w:val="en-GB"/>
        </w:rPr>
        <w:t>Only 54% of respondents felt sufficiently informed about VIRIDIS's ongoing initiatives and progress. This perceived lack of transparency correlates with low participation rates in collaborative governance and decision-making processes.</w:t>
      </w:r>
    </w:p>
    <w:p w14:paraId="065206A5" w14:textId="77777777" w:rsidR="00CA3441" w:rsidRPr="00A10057" w:rsidRDefault="00CA3441" w:rsidP="00CA3441">
      <w:pPr>
        <w:autoSpaceDE w:val="0"/>
        <w:autoSpaceDN w:val="0"/>
        <w:adjustRightInd w:val="0"/>
        <w:jc w:val="both"/>
        <w:rPr>
          <w:rFonts w:ascii="Times New Roman" w:hAnsi="Times New Roman" w:cs="Times New Roman"/>
          <w:kern w:val="0"/>
          <w:sz w:val="20"/>
          <w:szCs w:val="20"/>
          <w:lang w:val="en-GB"/>
        </w:rPr>
      </w:pPr>
      <w:r w:rsidRPr="00A10057">
        <w:rPr>
          <w:rFonts w:ascii="Times New Roman" w:hAnsi="Times New Roman" w:cs="Times New Roman"/>
          <w:kern w:val="0"/>
          <w:sz w:val="20"/>
          <w:szCs w:val="20"/>
          <w:lang w:val="en-GB"/>
        </w:rPr>
        <w:t> </w:t>
      </w:r>
    </w:p>
    <w:p w14:paraId="13D5A16A" w14:textId="77777777" w:rsidR="00CA3441" w:rsidRPr="00A10057" w:rsidRDefault="00CA3441" w:rsidP="00CA3441">
      <w:pPr>
        <w:autoSpaceDE w:val="0"/>
        <w:autoSpaceDN w:val="0"/>
        <w:adjustRightInd w:val="0"/>
        <w:jc w:val="both"/>
        <w:rPr>
          <w:rFonts w:ascii="Times New Roman" w:hAnsi="Times New Roman" w:cs="Times New Roman"/>
          <w:kern w:val="0"/>
          <w:sz w:val="20"/>
          <w:szCs w:val="20"/>
          <w:lang w:val="en-GB"/>
        </w:rPr>
      </w:pPr>
      <w:r w:rsidRPr="00A10057">
        <w:rPr>
          <w:rFonts w:ascii="Times New Roman" w:hAnsi="Times New Roman" w:cs="Times New Roman"/>
          <w:kern w:val="0"/>
          <w:sz w:val="20"/>
          <w:szCs w:val="20"/>
          <w:lang w:val="en-GB"/>
        </w:rPr>
        <w:t>The field study revealed an excessive reliance on informal communication and personal relationships at VIRIDIS, which undermines transparency.</w:t>
      </w:r>
    </w:p>
    <w:p w14:paraId="059E1F33" w14:textId="77777777" w:rsidR="00CA3441" w:rsidRDefault="00CA3441" w:rsidP="00CA3441">
      <w:pPr>
        <w:autoSpaceDE w:val="0"/>
        <w:autoSpaceDN w:val="0"/>
        <w:adjustRightInd w:val="0"/>
        <w:rPr>
          <w:rFonts w:ascii="Times New Roman" w:hAnsi="Times New Roman" w:cs="Times New Roman"/>
          <w:b/>
          <w:bCs/>
          <w:kern w:val="0"/>
          <w:sz w:val="20"/>
          <w:szCs w:val="20"/>
          <w:lang w:val="en-GB"/>
        </w:rPr>
      </w:pPr>
      <w:r w:rsidRPr="00A10057">
        <w:rPr>
          <w:rFonts w:ascii="Times New Roman" w:hAnsi="Times New Roman" w:cs="Times New Roman"/>
          <w:b/>
          <w:bCs/>
          <w:kern w:val="0"/>
          <w:sz w:val="20"/>
          <w:szCs w:val="20"/>
          <w:lang w:val="en-GB"/>
        </w:rPr>
        <w:t> </w:t>
      </w:r>
    </w:p>
    <w:p w14:paraId="4B12DC72" w14:textId="77777777" w:rsidR="0045756D" w:rsidRDefault="0045756D" w:rsidP="00CA3441">
      <w:pPr>
        <w:autoSpaceDE w:val="0"/>
        <w:autoSpaceDN w:val="0"/>
        <w:adjustRightInd w:val="0"/>
        <w:rPr>
          <w:rFonts w:ascii="Times New Roman" w:hAnsi="Times New Roman" w:cs="Times New Roman"/>
          <w:b/>
          <w:bCs/>
          <w:kern w:val="0"/>
          <w:sz w:val="20"/>
          <w:szCs w:val="20"/>
          <w:lang w:val="en-GB"/>
        </w:rPr>
      </w:pPr>
    </w:p>
    <w:p w14:paraId="68FE7A88" w14:textId="77777777" w:rsidR="0045756D" w:rsidRPr="00A10057" w:rsidRDefault="0045756D" w:rsidP="00CA3441">
      <w:pPr>
        <w:autoSpaceDE w:val="0"/>
        <w:autoSpaceDN w:val="0"/>
        <w:adjustRightInd w:val="0"/>
        <w:rPr>
          <w:rFonts w:ascii="Times New Roman" w:hAnsi="Times New Roman" w:cs="Times New Roman"/>
          <w:kern w:val="0"/>
          <w:sz w:val="20"/>
          <w:szCs w:val="20"/>
          <w:lang w:val="en-GB"/>
        </w:rPr>
      </w:pPr>
    </w:p>
    <w:p w14:paraId="1E1FAA24" w14:textId="77777777" w:rsidR="00CA3441" w:rsidRPr="00A10057" w:rsidRDefault="00CA3441" w:rsidP="00CA3441">
      <w:pPr>
        <w:pStyle w:val="Heading3"/>
        <w:rPr>
          <w:lang w:val="en-GB"/>
        </w:rPr>
      </w:pPr>
      <w:bookmarkStart w:id="23" w:name="_Toc206071155"/>
      <w:r w:rsidRPr="00A10057">
        <w:rPr>
          <w:lang w:val="en-GB"/>
        </w:rPr>
        <w:lastRenderedPageBreak/>
        <w:t>Challenges in Technology Adoption and Change Management</w:t>
      </w:r>
      <w:bookmarkEnd w:id="23"/>
    </w:p>
    <w:p w14:paraId="3FCEECE9" w14:textId="77777777" w:rsidR="00CA3441" w:rsidRPr="00A10057" w:rsidRDefault="00CA3441" w:rsidP="00CA3441">
      <w:pPr>
        <w:autoSpaceDE w:val="0"/>
        <w:autoSpaceDN w:val="0"/>
        <w:adjustRightInd w:val="0"/>
        <w:rPr>
          <w:rFonts w:ascii="Times New Roman" w:hAnsi="Times New Roman" w:cs="Times New Roman"/>
          <w:kern w:val="0"/>
          <w:sz w:val="20"/>
          <w:szCs w:val="20"/>
          <w:lang w:val="en-GB"/>
        </w:rPr>
      </w:pPr>
      <w:r w:rsidRPr="00A10057">
        <w:rPr>
          <w:rFonts w:ascii="Times New Roman" w:hAnsi="Times New Roman" w:cs="Times New Roman"/>
          <w:kern w:val="0"/>
          <w:sz w:val="20"/>
          <w:szCs w:val="20"/>
          <w:lang w:val="en-GB"/>
        </w:rPr>
        <w:t> </w:t>
      </w:r>
    </w:p>
    <w:p w14:paraId="00638B94" w14:textId="77777777" w:rsidR="00CA3441" w:rsidRPr="00A10057" w:rsidRDefault="00CA3441" w:rsidP="00CA3441">
      <w:pPr>
        <w:autoSpaceDE w:val="0"/>
        <w:autoSpaceDN w:val="0"/>
        <w:adjustRightInd w:val="0"/>
        <w:rPr>
          <w:rFonts w:ascii="Times New Roman" w:hAnsi="Times New Roman" w:cs="Times New Roman"/>
          <w:kern w:val="0"/>
          <w:sz w:val="20"/>
          <w:szCs w:val="20"/>
          <w:lang w:val="en-GB"/>
        </w:rPr>
      </w:pPr>
      <w:r w:rsidRPr="00A10057">
        <w:rPr>
          <w:rFonts w:ascii="Times New Roman" w:hAnsi="Times New Roman" w:cs="Times New Roman"/>
          <w:kern w:val="0"/>
          <w:sz w:val="20"/>
          <w:szCs w:val="20"/>
          <w:lang w:val="en-GB"/>
        </w:rPr>
        <w:t>Although blockchain and Web3 technologies have been highlighted as important tools for increasing transparency, the field study showed limited understanding and low willingness among stakeholders to adopt these technologies.</w:t>
      </w:r>
    </w:p>
    <w:p w14:paraId="05EE5395" w14:textId="77777777" w:rsidR="00CA3441" w:rsidRPr="00A10057" w:rsidRDefault="00CA3441" w:rsidP="00CA3441">
      <w:pPr>
        <w:autoSpaceDE w:val="0"/>
        <w:autoSpaceDN w:val="0"/>
        <w:adjustRightInd w:val="0"/>
        <w:rPr>
          <w:rFonts w:ascii="Times New Roman" w:hAnsi="Times New Roman" w:cs="Times New Roman"/>
          <w:kern w:val="0"/>
          <w:sz w:val="20"/>
          <w:szCs w:val="20"/>
          <w:lang w:val="en-GB"/>
        </w:rPr>
      </w:pPr>
    </w:p>
    <w:p w14:paraId="2309320E" w14:textId="77777777" w:rsidR="00CA3441" w:rsidRPr="00A10057" w:rsidRDefault="00CA3441" w:rsidP="00CA3441">
      <w:pPr>
        <w:autoSpaceDE w:val="0"/>
        <w:autoSpaceDN w:val="0"/>
        <w:adjustRightInd w:val="0"/>
        <w:rPr>
          <w:rFonts w:ascii="Times New Roman" w:hAnsi="Times New Roman" w:cs="Times New Roman"/>
          <w:kern w:val="0"/>
          <w:sz w:val="20"/>
          <w:szCs w:val="20"/>
          <w:lang w:val="en-GB"/>
        </w:rPr>
      </w:pPr>
      <w:r w:rsidRPr="00A10057">
        <w:rPr>
          <w:rFonts w:ascii="Times New Roman" w:hAnsi="Times New Roman" w:cs="Times New Roman"/>
          <w:kern w:val="0"/>
          <w:sz w:val="20"/>
          <w:szCs w:val="20"/>
          <w:lang w:val="en-GB"/>
        </w:rPr>
        <w:t>There is resistance to technology, lack of trust in decentralized systems, and concerns regarding data protection.</w:t>
      </w:r>
    </w:p>
    <w:p w14:paraId="32D20A68" w14:textId="77777777" w:rsidR="00CA3441" w:rsidRPr="00A10057" w:rsidRDefault="00CA3441" w:rsidP="00CA3441">
      <w:pPr>
        <w:autoSpaceDE w:val="0"/>
        <w:autoSpaceDN w:val="0"/>
        <w:adjustRightInd w:val="0"/>
        <w:rPr>
          <w:rFonts w:ascii="Times New Roman" w:hAnsi="Times New Roman" w:cs="Times New Roman"/>
          <w:kern w:val="0"/>
          <w:sz w:val="20"/>
          <w:szCs w:val="20"/>
          <w:lang w:val="en-GB"/>
        </w:rPr>
      </w:pPr>
    </w:p>
    <w:p w14:paraId="3EE5F7BC" w14:textId="77777777" w:rsidR="00CA3441" w:rsidRPr="00A10057" w:rsidRDefault="00CA3441" w:rsidP="00CA3441">
      <w:pPr>
        <w:autoSpaceDE w:val="0"/>
        <w:autoSpaceDN w:val="0"/>
        <w:adjustRightInd w:val="0"/>
        <w:rPr>
          <w:rFonts w:ascii="Times New Roman" w:hAnsi="Times New Roman" w:cs="Times New Roman"/>
          <w:kern w:val="0"/>
          <w:sz w:val="20"/>
          <w:szCs w:val="20"/>
          <w:lang w:val="en-GB"/>
        </w:rPr>
      </w:pPr>
      <w:r w:rsidRPr="00A10057">
        <w:rPr>
          <w:rFonts w:ascii="Times New Roman" w:hAnsi="Times New Roman" w:cs="Times New Roman"/>
          <w:kern w:val="0"/>
          <w:sz w:val="20"/>
          <w:szCs w:val="20"/>
          <w:lang w:val="en-GB"/>
        </w:rPr>
        <w:t>Cultural and organizational resistance to change was observed among long-standing stakeholders accustomed to traditional governance models.</w:t>
      </w:r>
    </w:p>
    <w:p w14:paraId="175DAF1E" w14:textId="77777777" w:rsidR="00CA3441" w:rsidRPr="00A10057" w:rsidRDefault="00CA3441" w:rsidP="00CA3441">
      <w:pPr>
        <w:autoSpaceDE w:val="0"/>
        <w:autoSpaceDN w:val="0"/>
        <w:adjustRightInd w:val="0"/>
        <w:rPr>
          <w:rFonts w:ascii="Times New Roman" w:hAnsi="Times New Roman" w:cs="Times New Roman"/>
          <w:kern w:val="0"/>
          <w:sz w:val="20"/>
          <w:szCs w:val="20"/>
          <w:lang w:val="en-GB"/>
        </w:rPr>
      </w:pPr>
      <w:r w:rsidRPr="00A10057">
        <w:rPr>
          <w:rFonts w:ascii="Times New Roman" w:hAnsi="Times New Roman" w:cs="Times New Roman"/>
          <w:kern w:val="0"/>
          <w:sz w:val="20"/>
          <w:szCs w:val="20"/>
          <w:lang w:val="en-GB"/>
        </w:rPr>
        <w:t> </w:t>
      </w:r>
    </w:p>
    <w:p w14:paraId="0013DC88" w14:textId="77777777" w:rsidR="00CA3441" w:rsidRPr="00A10057" w:rsidRDefault="00CA3441" w:rsidP="00CA3441">
      <w:pPr>
        <w:pStyle w:val="Heading4"/>
        <w:rPr>
          <w:i w:val="0"/>
          <w:iCs w:val="0"/>
          <w:lang w:val="en-GB"/>
        </w:rPr>
      </w:pPr>
      <w:r w:rsidRPr="00A10057">
        <w:rPr>
          <w:i w:val="0"/>
          <w:iCs w:val="0"/>
          <w:lang w:val="en-GB"/>
        </w:rPr>
        <w:t>Identified Research Gaps and Data Gaps</w:t>
      </w:r>
    </w:p>
    <w:p w14:paraId="14FFFD97" w14:textId="77777777" w:rsidR="00CA3441" w:rsidRPr="00A10057" w:rsidRDefault="00CA3441" w:rsidP="00CA3441">
      <w:pPr>
        <w:autoSpaceDE w:val="0"/>
        <w:autoSpaceDN w:val="0"/>
        <w:adjustRightInd w:val="0"/>
        <w:rPr>
          <w:rFonts w:ascii="Times New Roman" w:hAnsi="Times New Roman" w:cs="Times New Roman"/>
          <w:kern w:val="0"/>
          <w:sz w:val="20"/>
          <w:szCs w:val="20"/>
          <w:lang w:val="en-GB"/>
        </w:rPr>
      </w:pPr>
      <w:r w:rsidRPr="00A10057">
        <w:rPr>
          <w:rFonts w:ascii="Times New Roman" w:hAnsi="Times New Roman" w:cs="Times New Roman"/>
          <w:kern w:val="0"/>
          <w:sz w:val="20"/>
          <w:szCs w:val="20"/>
          <w:lang w:val="en-GB"/>
        </w:rPr>
        <w:t> </w:t>
      </w:r>
    </w:p>
    <w:p w14:paraId="3BB03577" w14:textId="77777777" w:rsidR="00CA3441" w:rsidRPr="00A10057" w:rsidRDefault="00CA3441" w:rsidP="00CA3441">
      <w:pPr>
        <w:autoSpaceDE w:val="0"/>
        <w:autoSpaceDN w:val="0"/>
        <w:adjustRightInd w:val="0"/>
        <w:rPr>
          <w:rFonts w:ascii="Times New Roman" w:hAnsi="Times New Roman" w:cs="Times New Roman"/>
          <w:kern w:val="0"/>
          <w:sz w:val="20"/>
          <w:szCs w:val="20"/>
          <w:lang w:val="en-GB"/>
        </w:rPr>
      </w:pPr>
      <w:r w:rsidRPr="00A10057">
        <w:rPr>
          <w:rFonts w:ascii="Times New Roman" w:hAnsi="Times New Roman" w:cs="Times New Roman"/>
          <w:kern w:val="0"/>
          <w:sz w:val="20"/>
          <w:szCs w:val="20"/>
          <w:lang w:val="en-GB"/>
        </w:rPr>
        <w:t>There is limited research on the practical implementation of circular economy practices, sustainable business models, stakeholder theory, and decentralized governance in dual-entity structures like VIRIDIS.</w:t>
      </w:r>
    </w:p>
    <w:p w14:paraId="71FFF2C8" w14:textId="77777777" w:rsidR="00CA3441" w:rsidRPr="00A10057" w:rsidRDefault="00CA3441" w:rsidP="00CA3441">
      <w:pPr>
        <w:autoSpaceDE w:val="0"/>
        <w:autoSpaceDN w:val="0"/>
        <w:adjustRightInd w:val="0"/>
        <w:rPr>
          <w:rFonts w:ascii="Times New Roman" w:hAnsi="Times New Roman" w:cs="Times New Roman"/>
          <w:kern w:val="0"/>
          <w:sz w:val="20"/>
          <w:szCs w:val="20"/>
          <w:lang w:val="en-GB"/>
        </w:rPr>
      </w:pPr>
    </w:p>
    <w:p w14:paraId="0311E782" w14:textId="77777777" w:rsidR="00CA3441" w:rsidRPr="00A10057" w:rsidRDefault="00CA3441" w:rsidP="00CA3441">
      <w:pPr>
        <w:autoSpaceDE w:val="0"/>
        <w:autoSpaceDN w:val="0"/>
        <w:adjustRightInd w:val="0"/>
        <w:rPr>
          <w:rFonts w:ascii="Times New Roman" w:hAnsi="Times New Roman" w:cs="Times New Roman"/>
          <w:kern w:val="0"/>
          <w:sz w:val="20"/>
          <w:szCs w:val="20"/>
          <w:lang w:val="en-GB"/>
        </w:rPr>
      </w:pPr>
      <w:r w:rsidRPr="00A10057">
        <w:rPr>
          <w:rFonts w:ascii="Times New Roman" w:hAnsi="Times New Roman" w:cs="Times New Roman"/>
          <w:kern w:val="0"/>
          <w:sz w:val="20"/>
          <w:szCs w:val="20"/>
          <w:lang w:val="en-GB"/>
        </w:rPr>
        <w:t>The integration of blockchain technology with stakeholder-driven governance remains unexplored, especially in the context of balancing transparency and operational efficiency.</w:t>
      </w:r>
    </w:p>
    <w:p w14:paraId="60EB1BA6" w14:textId="77777777" w:rsidR="00CA3441" w:rsidRDefault="00CA3441" w:rsidP="00CA3441">
      <w:pPr>
        <w:autoSpaceDE w:val="0"/>
        <w:autoSpaceDN w:val="0"/>
        <w:adjustRightInd w:val="0"/>
        <w:rPr>
          <w:rFonts w:ascii="Times New Roman" w:hAnsi="Times New Roman" w:cs="Times New Roman"/>
          <w:kern w:val="0"/>
          <w:sz w:val="20"/>
          <w:szCs w:val="20"/>
          <w:lang w:val="en-GB"/>
        </w:rPr>
      </w:pPr>
    </w:p>
    <w:p w14:paraId="36909CB4" w14:textId="77777777" w:rsidR="00CA3441" w:rsidRPr="00A10057" w:rsidRDefault="00CA3441" w:rsidP="00CA3441">
      <w:pPr>
        <w:autoSpaceDE w:val="0"/>
        <w:autoSpaceDN w:val="0"/>
        <w:adjustRightInd w:val="0"/>
        <w:rPr>
          <w:rFonts w:ascii="Times New Roman" w:hAnsi="Times New Roman" w:cs="Times New Roman"/>
          <w:kern w:val="0"/>
          <w:sz w:val="20"/>
          <w:szCs w:val="20"/>
          <w:lang w:val="en-GB"/>
        </w:rPr>
      </w:pPr>
      <w:r w:rsidRPr="00A10057">
        <w:rPr>
          <w:rFonts w:ascii="Times New Roman" w:hAnsi="Times New Roman" w:cs="Times New Roman"/>
          <w:kern w:val="0"/>
          <w:sz w:val="20"/>
          <w:szCs w:val="20"/>
          <w:lang w:val="en-GB"/>
        </w:rPr>
        <w:t>There is a lack of comprehensive studies on how trust can be built and maintained in decentralized systems.</w:t>
      </w:r>
    </w:p>
    <w:p w14:paraId="64D8775C" w14:textId="77777777" w:rsidR="00CA3441" w:rsidRPr="00A10057" w:rsidRDefault="00CA3441" w:rsidP="00CA3441">
      <w:pPr>
        <w:autoSpaceDE w:val="0"/>
        <w:autoSpaceDN w:val="0"/>
        <w:adjustRightInd w:val="0"/>
        <w:rPr>
          <w:rFonts w:ascii="Times New Roman" w:hAnsi="Times New Roman" w:cs="Times New Roman"/>
          <w:kern w:val="0"/>
          <w:sz w:val="20"/>
          <w:szCs w:val="20"/>
          <w:lang w:val="en-GB"/>
        </w:rPr>
      </w:pPr>
      <w:r w:rsidRPr="00A10057">
        <w:rPr>
          <w:rFonts w:ascii="Times New Roman" w:hAnsi="Times New Roman" w:cs="Times New Roman"/>
          <w:kern w:val="0"/>
          <w:sz w:val="20"/>
          <w:szCs w:val="20"/>
          <w:lang w:val="en-GB"/>
        </w:rPr>
        <w:t>There is a gap in the development of metrics for evaluating the success of governance models in terms of transparency, inclusivity, and sustainability.</w:t>
      </w:r>
    </w:p>
    <w:p w14:paraId="5F67F9AF" w14:textId="77777777" w:rsidR="00CA3441" w:rsidRDefault="00CA3441" w:rsidP="00CA3441">
      <w:pPr>
        <w:autoSpaceDE w:val="0"/>
        <w:autoSpaceDN w:val="0"/>
        <w:adjustRightInd w:val="0"/>
        <w:rPr>
          <w:rFonts w:ascii="Times New Roman" w:hAnsi="Times New Roman" w:cs="Times New Roman"/>
          <w:kern w:val="0"/>
          <w:sz w:val="20"/>
          <w:szCs w:val="20"/>
          <w:lang w:val="en-GB"/>
        </w:rPr>
      </w:pPr>
    </w:p>
    <w:p w14:paraId="32E292AE" w14:textId="77777777" w:rsidR="00CA3441" w:rsidRPr="00A10057" w:rsidRDefault="00CA3441" w:rsidP="00CA3441">
      <w:pPr>
        <w:autoSpaceDE w:val="0"/>
        <w:autoSpaceDN w:val="0"/>
        <w:adjustRightInd w:val="0"/>
        <w:rPr>
          <w:rFonts w:ascii="Times New Roman" w:hAnsi="Times New Roman" w:cs="Times New Roman"/>
          <w:kern w:val="0"/>
          <w:sz w:val="20"/>
          <w:szCs w:val="20"/>
          <w:lang w:val="en-GB"/>
        </w:rPr>
      </w:pPr>
      <w:r w:rsidRPr="00A10057">
        <w:rPr>
          <w:rFonts w:ascii="Times New Roman" w:hAnsi="Times New Roman" w:cs="Times New Roman"/>
          <w:kern w:val="0"/>
          <w:sz w:val="20"/>
          <w:szCs w:val="20"/>
          <w:lang w:val="en-GB"/>
        </w:rPr>
        <w:t>The complexity of aligning stakeholder interests in dual-entity ecosystems is unexplored in existing literature.</w:t>
      </w:r>
    </w:p>
    <w:p w14:paraId="3921EA76" w14:textId="77777777" w:rsidR="00CA3441" w:rsidRPr="00A10057" w:rsidRDefault="00CA3441" w:rsidP="00CA3441">
      <w:pPr>
        <w:autoSpaceDE w:val="0"/>
        <w:autoSpaceDN w:val="0"/>
        <w:adjustRightInd w:val="0"/>
        <w:rPr>
          <w:rFonts w:ascii="Times New Roman" w:hAnsi="Times New Roman" w:cs="Times New Roman"/>
          <w:kern w:val="0"/>
          <w:sz w:val="20"/>
          <w:szCs w:val="20"/>
          <w:lang w:val="en-GB"/>
        </w:rPr>
      </w:pPr>
      <w:r w:rsidRPr="00A10057">
        <w:rPr>
          <w:rFonts w:ascii="Times New Roman" w:hAnsi="Times New Roman" w:cs="Times New Roman"/>
          <w:kern w:val="0"/>
          <w:sz w:val="20"/>
          <w:szCs w:val="20"/>
          <w:lang w:val="en-GB"/>
        </w:rPr>
        <w:t> </w:t>
      </w:r>
    </w:p>
    <w:p w14:paraId="652C951F" w14:textId="77777777" w:rsidR="00CA3441" w:rsidRPr="00A653AD" w:rsidRDefault="00CA3441" w:rsidP="00CA3441">
      <w:pPr>
        <w:rPr>
          <w:rFonts w:ascii="Times New Roman" w:eastAsia="Times New Roman" w:hAnsi="Times New Roman" w:cs="Times New Roman"/>
          <w:kern w:val="0"/>
          <w:lang w:eastAsia="en-GB"/>
          <w14:ligatures w14:val="none"/>
        </w:rPr>
      </w:pPr>
      <w:r w:rsidRPr="00A10057">
        <w:rPr>
          <w:rFonts w:ascii="Times New Roman" w:hAnsi="Times New Roman" w:cs="Times New Roman"/>
          <w:kern w:val="0"/>
          <w:sz w:val="20"/>
          <w:szCs w:val="20"/>
          <w:lang w:val="en-GB"/>
        </w:rPr>
        <w:t>These challenges underscore the need for an innovative governance model that emphasizes transparency, inclusivity, and traceability</w:t>
      </w:r>
      <w:r>
        <w:rPr>
          <w:rFonts w:ascii="Times New Roman" w:hAnsi="Times New Roman" w:cs="Times New Roman"/>
          <w:kern w:val="0"/>
          <w:sz w:val="20"/>
          <w:szCs w:val="20"/>
          <w:lang w:val="en-GB"/>
        </w:rPr>
        <w:t xml:space="preserve">. </w:t>
      </w:r>
    </w:p>
    <w:p w14:paraId="5FF2795B" w14:textId="77777777" w:rsidR="00CA3441" w:rsidRPr="00CA3441" w:rsidRDefault="00CA3441" w:rsidP="00CA3441">
      <w:pPr>
        <w:rPr>
          <w:rFonts w:ascii="Times New Roman" w:eastAsia="Times New Roman" w:hAnsi="Times New Roman" w:cs="Times New Roman"/>
          <w:kern w:val="0"/>
          <w:sz w:val="20"/>
          <w:szCs w:val="20"/>
          <w:lang w:eastAsia="en-GB"/>
          <w14:ligatures w14:val="none"/>
        </w:rPr>
      </w:pPr>
    </w:p>
    <w:p w14:paraId="2441C30A" w14:textId="77777777" w:rsidR="00A653AD" w:rsidRPr="00A653AD" w:rsidRDefault="00A653AD" w:rsidP="00980260">
      <w:pPr>
        <w:pStyle w:val="Heading2"/>
        <w:rPr>
          <w:rFonts w:eastAsia="Times New Roman"/>
          <w:b/>
          <w:bCs/>
          <w:sz w:val="27"/>
          <w:szCs w:val="27"/>
          <w:lang w:eastAsia="en-GB"/>
        </w:rPr>
      </w:pPr>
      <w:bookmarkStart w:id="24" w:name="_Toc206071156"/>
      <w:r w:rsidRPr="00A653AD">
        <w:rPr>
          <w:rFonts w:eastAsia="Times New Roman"/>
          <w:lang w:eastAsia="en-GB"/>
        </w:rPr>
        <w:t>Key Gaps &amp; Outcome</w:t>
      </w:r>
      <w:bookmarkEnd w:id="24"/>
      <w:r w:rsidRPr="00A653AD">
        <w:rPr>
          <w:rFonts w:eastAsia="Times New Roman"/>
          <w:lang w:eastAsia="en-GB"/>
        </w:rPr>
        <w:t> </w:t>
      </w:r>
    </w:p>
    <w:p w14:paraId="09E40FE2" w14:textId="77777777" w:rsidR="00A653AD" w:rsidRPr="00A653AD" w:rsidRDefault="00A653AD" w:rsidP="00A653AD">
      <w:pPr>
        <w:rPr>
          <w:rFonts w:ascii="Times New Roman" w:eastAsia="Times New Roman" w:hAnsi="Times New Roman" w:cs="Times New Roman"/>
          <w:kern w:val="0"/>
          <w:lang w:eastAsia="en-GB"/>
          <w14:ligatures w14:val="none"/>
        </w:rPr>
      </w:pPr>
      <w:r w:rsidRPr="00A653AD">
        <w:rPr>
          <w:rFonts w:ascii="Times New Roman" w:eastAsia="Times New Roman" w:hAnsi="Times New Roman" w:cs="Times New Roman"/>
          <w:kern w:val="0"/>
          <w:sz w:val="26"/>
          <w:szCs w:val="26"/>
          <w:lang w:eastAsia="en-GB"/>
          <w14:ligatures w14:val="none"/>
        </w:rPr>
        <w:t> </w:t>
      </w:r>
    </w:p>
    <w:p w14:paraId="0D41FBE4" w14:textId="77777777" w:rsidR="00A653AD" w:rsidRPr="00A653AD" w:rsidRDefault="00A653AD" w:rsidP="00A653AD">
      <w:pPr>
        <w:ind w:left="1080"/>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 xml:space="preserve">·         </w:t>
      </w:r>
      <w:r w:rsidRPr="00A653AD">
        <w:rPr>
          <w:rFonts w:ascii="Times New Roman" w:eastAsia="Times New Roman" w:hAnsi="Times New Roman" w:cs="Times New Roman"/>
          <w:kern w:val="0"/>
          <w:sz w:val="20"/>
          <w:szCs w:val="20"/>
          <w:lang w:eastAsia="en-GB"/>
          <w14:ligatures w14:val="none"/>
        </w:rPr>
        <w:tab/>
        <w:t>Transparency and traceability are not systematized. </w:t>
      </w:r>
    </w:p>
    <w:p w14:paraId="37690271" w14:textId="77777777" w:rsidR="00A653AD" w:rsidRPr="00A653AD" w:rsidRDefault="00A653AD" w:rsidP="00A653AD">
      <w:pPr>
        <w:ind w:left="1080"/>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 xml:space="preserve">·         </w:t>
      </w:r>
      <w:r w:rsidRPr="00A653AD">
        <w:rPr>
          <w:rFonts w:ascii="Times New Roman" w:eastAsia="Times New Roman" w:hAnsi="Times New Roman" w:cs="Times New Roman"/>
          <w:kern w:val="0"/>
          <w:sz w:val="20"/>
          <w:szCs w:val="20"/>
          <w:lang w:eastAsia="en-GB"/>
          <w14:ligatures w14:val="none"/>
        </w:rPr>
        <w:tab/>
        <w:t>Lack of Stakeholders accessible, real-time governance data.  </w:t>
      </w:r>
    </w:p>
    <w:p w14:paraId="528F6DC2" w14:textId="77777777" w:rsidR="00A653AD" w:rsidRPr="00A653AD" w:rsidRDefault="00A653AD" w:rsidP="00A653AD">
      <w:pPr>
        <w:ind w:left="1080"/>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 xml:space="preserve">·         </w:t>
      </w:r>
      <w:r w:rsidRPr="00A653AD">
        <w:rPr>
          <w:rFonts w:ascii="Times New Roman" w:eastAsia="Times New Roman" w:hAnsi="Times New Roman" w:cs="Times New Roman"/>
          <w:kern w:val="0"/>
          <w:sz w:val="20"/>
          <w:szCs w:val="20"/>
          <w:lang w:eastAsia="en-GB"/>
          <w14:ligatures w14:val="none"/>
        </w:rPr>
        <w:tab/>
        <w:t>Operational inefficiencies delay project timelines. </w:t>
      </w:r>
    </w:p>
    <w:p w14:paraId="63729AF8" w14:textId="77777777" w:rsidR="00A653AD" w:rsidRPr="00A653AD" w:rsidRDefault="00A653AD" w:rsidP="00A653AD">
      <w:pPr>
        <w:ind w:left="1080"/>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 xml:space="preserve">·         </w:t>
      </w:r>
      <w:r w:rsidRPr="00A653AD">
        <w:rPr>
          <w:rFonts w:ascii="Times New Roman" w:eastAsia="Times New Roman" w:hAnsi="Times New Roman" w:cs="Times New Roman"/>
          <w:kern w:val="0"/>
          <w:sz w:val="20"/>
          <w:szCs w:val="20"/>
          <w:lang w:eastAsia="en-GB"/>
          <w14:ligatures w14:val="none"/>
        </w:rPr>
        <w:tab/>
        <w:t>Collaboration is impeded by non-standardized processes </w:t>
      </w:r>
    </w:p>
    <w:p w14:paraId="3EB000B9" w14:textId="77777777" w:rsidR="00A653AD" w:rsidRPr="00A653AD" w:rsidRDefault="00A653AD" w:rsidP="00A653AD">
      <w:pPr>
        <w:ind w:left="1080"/>
        <w:rPr>
          <w:rFonts w:ascii="Times New Roman" w:eastAsia="Times New Roman" w:hAnsi="Times New Roman" w:cs="Times New Roman"/>
          <w:kern w:val="0"/>
          <w:lang w:eastAsia="en-GB"/>
          <w14:ligatures w14:val="none"/>
        </w:rPr>
      </w:pPr>
      <w:r w:rsidRPr="00A653AD">
        <w:rPr>
          <w:rFonts w:ascii="Times New Roman" w:eastAsia="Times New Roman" w:hAnsi="Times New Roman" w:cs="Times New Roman"/>
          <w:kern w:val="0"/>
          <w:sz w:val="26"/>
          <w:szCs w:val="26"/>
          <w:lang w:eastAsia="en-GB"/>
          <w14:ligatures w14:val="none"/>
        </w:rPr>
        <w:t> </w:t>
      </w:r>
    </w:p>
    <w:p w14:paraId="011890E1" w14:textId="77777777" w:rsidR="00A653AD" w:rsidRDefault="00A653AD" w:rsidP="00980260">
      <w:pPr>
        <w:pStyle w:val="Heading2"/>
        <w:rPr>
          <w:rFonts w:eastAsia="Times New Roman"/>
          <w:lang w:eastAsia="en-GB"/>
        </w:rPr>
      </w:pPr>
      <w:bookmarkStart w:id="25" w:name="_Toc206071157"/>
      <w:r w:rsidRPr="00A653AD">
        <w:rPr>
          <w:rFonts w:eastAsia="Times New Roman"/>
          <w:lang w:eastAsia="en-GB"/>
        </w:rPr>
        <w:t>Key Insights and Takeaways</w:t>
      </w:r>
      <w:bookmarkEnd w:id="25"/>
      <w:r w:rsidRPr="00A653AD">
        <w:rPr>
          <w:rFonts w:eastAsia="Times New Roman"/>
          <w:lang w:eastAsia="en-GB"/>
        </w:rPr>
        <w:t> </w:t>
      </w:r>
    </w:p>
    <w:p w14:paraId="6556E39F" w14:textId="77777777" w:rsidR="00980260" w:rsidRPr="00980260" w:rsidRDefault="00980260" w:rsidP="00980260">
      <w:pPr>
        <w:rPr>
          <w:lang w:eastAsia="en-GB"/>
        </w:rPr>
      </w:pPr>
    </w:p>
    <w:p w14:paraId="267AA8C9"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The Four-Pillar analysis revealed deep-seated structural and operational limitations within VIRIDIS. The centralization of authority around a single individual, the absence of standardized procedures, and fragmented digital systems collectively reduce the organization’s ability to scale effectively. Talent development is ad hoc, with a lack of incentives and defined performance systems. Infrastructure shortcomings, especially in reporting and communication, hamper transparency and stakeholder trust. </w:t>
      </w:r>
    </w:p>
    <w:p w14:paraId="4AA9DE78"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Critically, the Four-Pillar model demonstrated that these issues are interconnected: limited oversight hampers clarity in structure; weak infrastructure obstructs talent development; and vague performance systems dilute accountability. Solving one area without addressing the others risks perpetuating inefficiencies. This insight underpins the need for a holistic, system-level redesign of governance—anchored in decentralization, clarity, and inclusivity.\ </w:t>
      </w:r>
    </w:p>
    <w:p w14:paraId="71C87074"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 </w:t>
      </w:r>
    </w:p>
    <w:p w14:paraId="318F05FB"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In summary, the current VIRIDIS governance infrastructure reveals several promising foundations, particularly its dual-entity setup and commitment to sustainability. However, it is hindered by centralization, lack of systematization, and underdeveloped digital and procedural infrastructure. These issues form the basis for the proposed solution design in the following chapters. </w:t>
      </w:r>
    </w:p>
    <w:p w14:paraId="35277223" w14:textId="77777777" w:rsidR="0045756D" w:rsidRDefault="00A653AD" w:rsidP="0045756D">
      <w:pPr>
        <w:rPr>
          <w:rFonts w:ascii="Times New Roman" w:eastAsia="Times New Roman" w:hAnsi="Times New Roman" w:cs="Times New Roman"/>
          <w:kern w:val="0"/>
          <w:sz w:val="26"/>
          <w:szCs w:val="26"/>
          <w:lang w:eastAsia="en-GB"/>
          <w14:ligatures w14:val="none"/>
        </w:rPr>
      </w:pPr>
      <w:r w:rsidRPr="00A653AD">
        <w:rPr>
          <w:rFonts w:ascii="Times New Roman" w:eastAsia="Times New Roman" w:hAnsi="Times New Roman" w:cs="Times New Roman"/>
          <w:kern w:val="0"/>
          <w:sz w:val="26"/>
          <w:szCs w:val="26"/>
          <w:lang w:eastAsia="en-GB"/>
          <w14:ligatures w14:val="none"/>
        </w:rPr>
        <w:t> </w:t>
      </w:r>
      <w:bookmarkStart w:id="26" w:name="_Toc206071158"/>
    </w:p>
    <w:p w14:paraId="09983110" w14:textId="77777777" w:rsidR="0045756D" w:rsidRDefault="0045756D" w:rsidP="0045756D">
      <w:pPr>
        <w:rPr>
          <w:rFonts w:ascii="Times New Roman" w:eastAsia="Times New Roman" w:hAnsi="Times New Roman" w:cs="Times New Roman"/>
          <w:kern w:val="0"/>
          <w:sz w:val="26"/>
          <w:szCs w:val="26"/>
          <w:lang w:eastAsia="en-GB"/>
          <w14:ligatures w14:val="none"/>
        </w:rPr>
      </w:pPr>
    </w:p>
    <w:p w14:paraId="17D8E0A9" w14:textId="60C9D147" w:rsidR="00A653AD" w:rsidRPr="0045756D" w:rsidRDefault="00A653AD" w:rsidP="0045756D">
      <w:pPr>
        <w:pStyle w:val="Heading1"/>
        <w:rPr>
          <w:rFonts w:ascii="Times New Roman" w:eastAsia="Times New Roman" w:hAnsi="Times New Roman" w:cs="Times New Roman"/>
          <w:kern w:val="0"/>
          <w:sz w:val="24"/>
          <w:szCs w:val="24"/>
          <w:lang w:eastAsia="en-GB"/>
          <w14:ligatures w14:val="none"/>
        </w:rPr>
      </w:pPr>
      <w:r w:rsidRPr="00A653AD">
        <w:rPr>
          <w:rFonts w:eastAsia="Times New Roman"/>
          <w:lang w:eastAsia="en-GB"/>
        </w:rPr>
        <w:lastRenderedPageBreak/>
        <w:t>Step 2: Stakeholder Analysis, Mapping, and Engagement: An In-Depth Classification</w:t>
      </w:r>
      <w:bookmarkEnd w:id="26"/>
      <w:r w:rsidRPr="00A653AD">
        <w:rPr>
          <w:rFonts w:ascii="Times New Roman" w:eastAsia="Times New Roman" w:hAnsi="Times New Roman" w:cs="Times New Roman"/>
          <w:kern w:val="0"/>
          <w:sz w:val="18"/>
          <w:szCs w:val="18"/>
          <w:lang w:eastAsia="en-GB"/>
          <w14:ligatures w14:val="none"/>
        </w:rPr>
        <w:t> </w:t>
      </w:r>
    </w:p>
    <w:p w14:paraId="762F70E8" w14:textId="77777777" w:rsidR="00A653AD" w:rsidRDefault="00A653AD" w:rsidP="00980260">
      <w:pPr>
        <w:pStyle w:val="Heading2"/>
        <w:rPr>
          <w:rFonts w:eastAsia="Times New Roman"/>
          <w:lang w:eastAsia="en-GB"/>
        </w:rPr>
      </w:pPr>
      <w:bookmarkStart w:id="27" w:name="_Toc206071159"/>
      <w:r w:rsidRPr="00A653AD">
        <w:rPr>
          <w:rFonts w:eastAsia="Times New Roman"/>
          <w:lang w:eastAsia="en-GB"/>
        </w:rPr>
        <w:t>Classification of Key Stakeholders</w:t>
      </w:r>
      <w:bookmarkEnd w:id="27"/>
    </w:p>
    <w:p w14:paraId="695F2125" w14:textId="77777777" w:rsidR="00980260" w:rsidRPr="00980260" w:rsidRDefault="00980260" w:rsidP="00980260">
      <w:pPr>
        <w:rPr>
          <w:sz w:val="20"/>
          <w:szCs w:val="20"/>
          <w:lang w:eastAsia="en-GB"/>
        </w:rPr>
      </w:pPr>
    </w:p>
    <w:p w14:paraId="150B795B"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VIRIDIS operates within a diverse ecosystem of stakeholders, each contributing uniquely to its vision of a transparent, inclusive, and sustainable circular economy cluster. Stakeholders are divided into two main categories: Internal and External Stakeholders.</w:t>
      </w:r>
    </w:p>
    <w:p w14:paraId="743B624F" w14:textId="77777777" w:rsidR="00A653AD" w:rsidRPr="00A653AD" w:rsidRDefault="00A653AD" w:rsidP="00A653AD">
      <w:pPr>
        <w:rPr>
          <w:rFonts w:ascii="Times New Roman" w:eastAsia="Times New Roman" w:hAnsi="Times New Roman" w:cs="Times New Roman"/>
          <w:kern w:val="0"/>
          <w:lang w:eastAsia="en-GB"/>
          <w14:ligatures w14:val="none"/>
        </w:rPr>
      </w:pPr>
      <w:r w:rsidRPr="00A653AD">
        <w:rPr>
          <w:rFonts w:ascii="Times New Roman" w:eastAsia="Times New Roman" w:hAnsi="Times New Roman" w:cs="Times New Roman"/>
          <w:b/>
          <w:bCs/>
          <w:kern w:val="0"/>
          <w:sz w:val="26"/>
          <w:szCs w:val="26"/>
          <w:lang w:eastAsia="en-GB"/>
          <w14:ligatures w14:val="none"/>
        </w:rPr>
        <w:t> </w:t>
      </w:r>
    </w:p>
    <w:p w14:paraId="25377121" w14:textId="77777777" w:rsidR="00A653AD" w:rsidRPr="00A653AD" w:rsidRDefault="00A653AD" w:rsidP="00A653AD">
      <w:pPr>
        <w:spacing w:before="80" w:after="40"/>
        <w:outlineLvl w:val="3"/>
        <w:rPr>
          <w:rFonts w:ascii="Times New Roman" w:eastAsia="Times New Roman" w:hAnsi="Times New Roman" w:cs="Times New Roman"/>
          <w:b/>
          <w:bCs/>
          <w:kern w:val="0"/>
          <w:u w:val="single"/>
          <w:lang w:eastAsia="en-GB"/>
          <w14:ligatures w14:val="none"/>
        </w:rPr>
      </w:pPr>
      <w:r w:rsidRPr="00A653AD">
        <w:rPr>
          <w:rFonts w:ascii="Times New Roman" w:eastAsia="Times New Roman" w:hAnsi="Times New Roman" w:cs="Times New Roman"/>
          <w:kern w:val="0"/>
          <w:u w:val="single"/>
          <w:lang w:eastAsia="en-GB"/>
          <w14:ligatures w14:val="none"/>
        </w:rPr>
        <w:t>Internal Stakeholders</w:t>
      </w:r>
    </w:p>
    <w:p w14:paraId="5AFBBF33" w14:textId="77777777" w:rsidR="00A653AD" w:rsidRPr="00A653AD" w:rsidRDefault="00A653AD" w:rsidP="00A653AD">
      <w:pPr>
        <w:ind w:left="720"/>
        <w:rPr>
          <w:rFonts w:ascii="Times New Roman" w:eastAsia="Times New Roman" w:hAnsi="Times New Roman" w:cs="Times New Roman"/>
          <w:kern w:val="0"/>
          <w:lang w:eastAsia="en-GB"/>
          <w14:ligatures w14:val="none"/>
        </w:rPr>
      </w:pPr>
      <w:r w:rsidRPr="00A653AD">
        <w:rPr>
          <w:rFonts w:ascii="Times New Roman" w:eastAsia="Times New Roman" w:hAnsi="Times New Roman" w:cs="Times New Roman"/>
          <w:kern w:val="0"/>
          <w:sz w:val="26"/>
          <w:szCs w:val="26"/>
          <w:lang w:eastAsia="en-GB"/>
          <w14:ligatures w14:val="none"/>
        </w:rPr>
        <w:t> </w:t>
      </w:r>
    </w:p>
    <w:p w14:paraId="06E2FAEC" w14:textId="77777777" w:rsidR="00A653AD" w:rsidRPr="00A653AD" w:rsidRDefault="00A653AD" w:rsidP="00980260">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Internal stakeholders are directly involved in the governance, operations, and innovation processes within VIRIDIS and are essential for achieving the organization's strategic objectives.</w:t>
      </w:r>
    </w:p>
    <w:p w14:paraId="4CC0D8B8"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b/>
          <w:bCs/>
          <w:kern w:val="0"/>
          <w:sz w:val="20"/>
          <w:szCs w:val="20"/>
          <w:lang w:eastAsia="en-GB"/>
          <w14:ligatures w14:val="none"/>
        </w:rPr>
        <w:t> </w:t>
      </w:r>
    </w:p>
    <w:p w14:paraId="1D46F266" w14:textId="77777777" w:rsidR="00A653AD" w:rsidRPr="00A653AD" w:rsidRDefault="00A653AD" w:rsidP="00980260">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Leadership Level:</w:t>
      </w:r>
    </w:p>
    <w:p w14:paraId="45CDE794" w14:textId="72D7220D" w:rsidR="00A653AD" w:rsidRPr="00A653AD" w:rsidRDefault="00A653AD" w:rsidP="00980260">
      <w:pPr>
        <w:ind w:left="720"/>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Key Individuals: Josef Zacharias Köhl (Board Member, VIRIDIS Green Tech Investment AG), Friedrich Rackwitt (CEO, VIRIDIS ECO gGmbH), Miriam Martin (Management Team Member), Michael Hopf (Management Team Member). The supervisory board, including Hendrick Lasser, Florian Renner, Dr. Andreas v. Aufschnaiter, oversees corporate governance.</w:t>
      </w:r>
    </w:p>
    <w:p w14:paraId="76C3577F" w14:textId="77777777" w:rsidR="00980260" w:rsidRPr="00980260" w:rsidRDefault="00A653AD" w:rsidP="00980260">
      <w:pPr>
        <w:ind w:left="720"/>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 </w:t>
      </w:r>
    </w:p>
    <w:p w14:paraId="17224B5F" w14:textId="77777777" w:rsidR="00980260" w:rsidRPr="00980260" w:rsidRDefault="00A653AD" w:rsidP="00980260">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 xml:space="preserve">Roles and Interests: </w:t>
      </w:r>
    </w:p>
    <w:p w14:paraId="5702C020" w14:textId="3F00A763" w:rsidR="00A653AD" w:rsidRPr="00A653AD" w:rsidRDefault="00A653AD" w:rsidP="00980260">
      <w:pPr>
        <w:ind w:left="720"/>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They are responsible for strategic decisions, resource allocation, steering project direction, governance, and aligning the dual-entity structure of VIRIDIS (Green Tech Investment AG and VIRIDIS ECO gGmbH). Their primary interests lie in operational efficiency, building trust among stakeholders, achieving financial goals and strategic visions, and realizing the long-term vision of sustainability and innovation. Josef Köhl is primarily interested in promoting sustainability goals, climate neutrality, transparency, and accountability.</w:t>
      </w:r>
    </w:p>
    <w:p w14:paraId="1F915F19" w14:textId="77777777" w:rsidR="00A653AD" w:rsidRPr="00A653AD" w:rsidRDefault="00A653AD" w:rsidP="00A653AD">
      <w:pPr>
        <w:rPr>
          <w:rFonts w:ascii="Times New Roman" w:eastAsia="Times New Roman" w:hAnsi="Times New Roman" w:cs="Times New Roman"/>
          <w:kern w:val="0"/>
          <w:lang w:eastAsia="en-GB"/>
          <w14:ligatures w14:val="none"/>
        </w:rPr>
      </w:pPr>
      <w:r w:rsidRPr="00A653AD">
        <w:rPr>
          <w:rFonts w:ascii="Times New Roman" w:eastAsia="Times New Roman" w:hAnsi="Times New Roman" w:cs="Times New Roman"/>
          <w:kern w:val="0"/>
          <w:sz w:val="26"/>
          <w:szCs w:val="26"/>
          <w:lang w:eastAsia="en-GB"/>
          <w14:ligatures w14:val="none"/>
        </w:rPr>
        <w:t> </w:t>
      </w:r>
    </w:p>
    <w:p w14:paraId="26FA02E6" w14:textId="77777777" w:rsidR="00A653AD" w:rsidRPr="00A653AD" w:rsidRDefault="00A653AD" w:rsidP="00980260">
      <w:pPr>
        <w:rPr>
          <w:rFonts w:ascii="Times New Roman" w:eastAsia="Times New Roman" w:hAnsi="Times New Roman" w:cs="Times New Roman"/>
          <w:kern w:val="0"/>
          <w:lang w:eastAsia="en-GB"/>
          <w14:ligatures w14:val="none"/>
        </w:rPr>
      </w:pPr>
      <w:r w:rsidRPr="00A653AD">
        <w:rPr>
          <w:rFonts w:ascii="Times New Roman" w:eastAsia="Times New Roman" w:hAnsi="Times New Roman" w:cs="Times New Roman"/>
          <w:kern w:val="0"/>
          <w:lang w:eastAsia="en-GB"/>
          <w14:ligatures w14:val="none"/>
        </w:rPr>
        <w:t>Employees and Researchers:</w:t>
      </w:r>
    </w:p>
    <w:p w14:paraId="604DE999" w14:textId="77777777" w:rsidR="00A653AD" w:rsidRPr="00A653AD" w:rsidRDefault="00A653AD" w:rsidP="00A653AD">
      <w:pPr>
        <w:ind w:firstLine="720"/>
        <w:rPr>
          <w:rFonts w:ascii="Times New Roman" w:eastAsia="Times New Roman" w:hAnsi="Times New Roman" w:cs="Times New Roman"/>
          <w:kern w:val="0"/>
          <w:lang w:eastAsia="en-GB"/>
          <w14:ligatures w14:val="none"/>
        </w:rPr>
      </w:pPr>
      <w:r w:rsidRPr="00A653AD">
        <w:rPr>
          <w:rFonts w:ascii="Times New Roman" w:eastAsia="Times New Roman" w:hAnsi="Times New Roman" w:cs="Times New Roman"/>
          <w:b/>
          <w:bCs/>
          <w:kern w:val="0"/>
          <w:sz w:val="26"/>
          <w:szCs w:val="26"/>
          <w:lang w:eastAsia="en-GB"/>
          <w14:ligatures w14:val="none"/>
        </w:rPr>
        <w:t> </w:t>
      </w:r>
    </w:p>
    <w:p w14:paraId="55C98129" w14:textId="77777777" w:rsidR="00980260" w:rsidRDefault="00A653AD" w:rsidP="00980260">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 xml:space="preserve">Key Individuals: </w:t>
      </w:r>
    </w:p>
    <w:p w14:paraId="28078DB1" w14:textId="6EA89E30" w:rsidR="00A653AD" w:rsidRDefault="00A653AD" w:rsidP="00980260">
      <w:pPr>
        <w:ind w:left="720"/>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Jan Philipp Knebel (Researcher, Operational Hubs), Sophia Geissler (Researcher, Sustainability Officer), Eleonora D’Addato (Research Expert, Marketing and Communication), Michael Hopf (Project Manager, Business Developer), Christian Verhoef (Lab Leader, Technology and Policy Expert).</w:t>
      </w:r>
    </w:p>
    <w:p w14:paraId="21DDEE40" w14:textId="77777777" w:rsidR="00980260" w:rsidRPr="00A653AD" w:rsidRDefault="00980260" w:rsidP="00A653AD">
      <w:pPr>
        <w:ind w:left="720" w:hanging="360"/>
        <w:rPr>
          <w:rFonts w:ascii="Times New Roman" w:eastAsia="Times New Roman" w:hAnsi="Times New Roman" w:cs="Times New Roman"/>
          <w:kern w:val="0"/>
          <w:sz w:val="20"/>
          <w:szCs w:val="20"/>
          <w:lang w:eastAsia="en-GB"/>
          <w14:ligatures w14:val="none"/>
        </w:rPr>
      </w:pPr>
    </w:p>
    <w:p w14:paraId="58B8E59C" w14:textId="77777777" w:rsidR="00980260" w:rsidRDefault="00A653AD" w:rsidP="00980260">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 xml:space="preserve">Roles and Interests: </w:t>
      </w:r>
    </w:p>
    <w:p w14:paraId="44D3837C" w14:textId="281C175C" w:rsidR="00A653AD" w:rsidRPr="00A653AD" w:rsidRDefault="00A653AD" w:rsidP="00980260">
      <w:pPr>
        <w:ind w:left="720"/>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They are the primary actors of change and are most affected by the transition to transparency and sustainability. They focus on implementing sustainable practices and promoting innovation within the three operational hubs: Physical Hub (laboratories, warehouses, production facilities), Investment Hub (managing green-tech investments, reinvesting profits), and Project Hub (accelerator and incubator for green-tech startups). Their concerns include transparency in decision-making, equitable resource allocation, fostering a collaborative and innovative work environment, and providing input for new processes, participating in training, and applying new methods. Michael Hopf is interested in promoting sustainability goals and building partnerships. Christian Verhoef emphasizes systemic sustainability changes through technology and policy.</w:t>
      </w:r>
    </w:p>
    <w:p w14:paraId="01681121" w14:textId="77777777" w:rsidR="00A653AD" w:rsidRPr="00A653AD" w:rsidRDefault="00A653AD" w:rsidP="00A653AD">
      <w:pPr>
        <w:rPr>
          <w:rFonts w:ascii="Times New Roman" w:eastAsia="Times New Roman" w:hAnsi="Times New Roman" w:cs="Times New Roman"/>
          <w:kern w:val="0"/>
          <w:lang w:eastAsia="en-GB"/>
          <w14:ligatures w14:val="none"/>
        </w:rPr>
      </w:pPr>
      <w:r w:rsidRPr="00A653AD">
        <w:rPr>
          <w:rFonts w:ascii="Times New Roman" w:eastAsia="Times New Roman" w:hAnsi="Times New Roman" w:cs="Times New Roman"/>
          <w:kern w:val="0"/>
          <w:sz w:val="26"/>
          <w:szCs w:val="26"/>
          <w:lang w:eastAsia="en-GB"/>
          <w14:ligatures w14:val="none"/>
        </w:rPr>
        <w:t> </w:t>
      </w:r>
    </w:p>
    <w:p w14:paraId="1065D3BE" w14:textId="77777777" w:rsidR="00A653AD" w:rsidRPr="00A653AD" w:rsidRDefault="00A653AD" w:rsidP="00A653AD">
      <w:pPr>
        <w:spacing w:before="80" w:after="40"/>
        <w:outlineLvl w:val="3"/>
        <w:rPr>
          <w:rFonts w:ascii="Times New Roman" w:eastAsia="Times New Roman" w:hAnsi="Times New Roman" w:cs="Times New Roman"/>
          <w:b/>
          <w:bCs/>
          <w:kern w:val="0"/>
          <w:u w:val="single"/>
          <w:lang w:eastAsia="en-GB"/>
          <w14:ligatures w14:val="none"/>
        </w:rPr>
      </w:pPr>
      <w:r w:rsidRPr="00A653AD">
        <w:rPr>
          <w:rFonts w:ascii="Times New Roman" w:eastAsia="Times New Roman" w:hAnsi="Times New Roman" w:cs="Times New Roman"/>
          <w:kern w:val="0"/>
          <w:u w:val="single"/>
          <w:lang w:eastAsia="en-GB"/>
          <w14:ligatures w14:val="none"/>
        </w:rPr>
        <w:t>External Stakeholders</w:t>
      </w:r>
    </w:p>
    <w:p w14:paraId="658D500F" w14:textId="77777777" w:rsidR="008E28C6" w:rsidRDefault="00A653AD" w:rsidP="008E28C6">
      <w:pPr>
        <w:rPr>
          <w:rFonts w:ascii="Times New Roman" w:eastAsia="Times New Roman" w:hAnsi="Times New Roman" w:cs="Times New Roman"/>
          <w:kern w:val="0"/>
          <w:lang w:eastAsia="en-GB"/>
          <w14:ligatures w14:val="none"/>
        </w:rPr>
      </w:pPr>
      <w:r w:rsidRPr="00A653AD">
        <w:rPr>
          <w:rFonts w:ascii="Times New Roman" w:eastAsia="Times New Roman" w:hAnsi="Times New Roman" w:cs="Times New Roman"/>
          <w:kern w:val="0"/>
          <w:sz w:val="26"/>
          <w:szCs w:val="26"/>
          <w:lang w:eastAsia="en-GB"/>
          <w14:ligatures w14:val="none"/>
        </w:rPr>
        <w:t> </w:t>
      </w:r>
    </w:p>
    <w:p w14:paraId="0E9EBAF4" w14:textId="430658E6" w:rsidR="00A653AD" w:rsidRPr="00A653AD" w:rsidRDefault="00A653AD" w:rsidP="008E28C6">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External stakeholders influence or are influenced by</w:t>
      </w:r>
    </w:p>
    <w:p w14:paraId="7A76DF84" w14:textId="529084CC" w:rsidR="00A653AD" w:rsidRPr="00A653AD" w:rsidRDefault="00A653AD" w:rsidP="008E28C6">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the operations of VIRIDIS and play a crucial role in its success by providing</w:t>
      </w:r>
      <w:r w:rsidR="008E28C6" w:rsidRPr="008E28C6">
        <w:rPr>
          <w:rFonts w:ascii="Times New Roman" w:eastAsia="Times New Roman" w:hAnsi="Times New Roman" w:cs="Times New Roman"/>
          <w:kern w:val="0"/>
          <w:sz w:val="20"/>
          <w:szCs w:val="20"/>
          <w:lang w:eastAsia="en-GB"/>
          <w14:ligatures w14:val="none"/>
        </w:rPr>
        <w:t xml:space="preserve"> </w:t>
      </w:r>
      <w:r w:rsidRPr="00A653AD">
        <w:rPr>
          <w:rFonts w:ascii="Times New Roman" w:eastAsia="Times New Roman" w:hAnsi="Times New Roman" w:cs="Times New Roman"/>
          <w:kern w:val="0"/>
          <w:sz w:val="20"/>
          <w:szCs w:val="20"/>
          <w:lang w:eastAsia="en-GB"/>
          <w14:ligatures w14:val="none"/>
        </w:rPr>
        <w:t>resources, ensuring compliance, and demanding accountability.</w:t>
      </w:r>
    </w:p>
    <w:p w14:paraId="3D69CE57" w14:textId="77777777" w:rsidR="00A653AD" w:rsidRPr="00A653AD" w:rsidRDefault="00A653AD" w:rsidP="00A653AD">
      <w:pPr>
        <w:rPr>
          <w:rFonts w:ascii="Times New Roman" w:eastAsia="Times New Roman" w:hAnsi="Times New Roman" w:cs="Times New Roman"/>
          <w:kern w:val="0"/>
          <w:lang w:eastAsia="en-GB"/>
          <w14:ligatures w14:val="none"/>
        </w:rPr>
      </w:pPr>
      <w:r w:rsidRPr="00A653AD">
        <w:rPr>
          <w:rFonts w:ascii="Times New Roman" w:eastAsia="Times New Roman" w:hAnsi="Times New Roman" w:cs="Times New Roman"/>
          <w:kern w:val="0"/>
          <w:sz w:val="26"/>
          <w:szCs w:val="26"/>
          <w:lang w:eastAsia="en-GB"/>
          <w14:ligatures w14:val="none"/>
        </w:rPr>
        <w:t> </w:t>
      </w:r>
    </w:p>
    <w:p w14:paraId="1F1DB9BF" w14:textId="77777777" w:rsidR="00A653AD" w:rsidRPr="00A653AD" w:rsidRDefault="00A653AD" w:rsidP="008E28C6">
      <w:pPr>
        <w:rPr>
          <w:rFonts w:ascii="Times New Roman" w:eastAsia="Times New Roman" w:hAnsi="Times New Roman" w:cs="Times New Roman"/>
          <w:kern w:val="0"/>
          <w:lang w:eastAsia="en-GB"/>
          <w14:ligatures w14:val="none"/>
        </w:rPr>
      </w:pPr>
      <w:r w:rsidRPr="00A653AD">
        <w:rPr>
          <w:rFonts w:ascii="Times New Roman" w:eastAsia="Times New Roman" w:hAnsi="Times New Roman" w:cs="Times New Roman"/>
          <w:kern w:val="0"/>
          <w:lang w:eastAsia="en-GB"/>
          <w14:ligatures w14:val="none"/>
        </w:rPr>
        <w:lastRenderedPageBreak/>
        <w:t>Investors and First Founders:</w:t>
      </w:r>
    </w:p>
    <w:p w14:paraId="526B9B91" w14:textId="77777777" w:rsidR="00A653AD" w:rsidRPr="00A653AD" w:rsidRDefault="00A653AD" w:rsidP="00A653AD">
      <w:pPr>
        <w:ind w:firstLine="720"/>
        <w:rPr>
          <w:rFonts w:ascii="Times New Roman" w:eastAsia="Times New Roman" w:hAnsi="Times New Roman" w:cs="Times New Roman"/>
          <w:kern w:val="0"/>
          <w:lang w:eastAsia="en-GB"/>
          <w14:ligatures w14:val="none"/>
        </w:rPr>
      </w:pPr>
      <w:r w:rsidRPr="00A653AD">
        <w:rPr>
          <w:rFonts w:ascii="Times New Roman" w:eastAsia="Times New Roman" w:hAnsi="Times New Roman" w:cs="Times New Roman"/>
          <w:b/>
          <w:bCs/>
          <w:kern w:val="0"/>
          <w:sz w:val="26"/>
          <w:szCs w:val="26"/>
          <w:lang w:eastAsia="en-GB"/>
          <w14:ligatures w14:val="none"/>
        </w:rPr>
        <w:t> </w:t>
      </w:r>
    </w:p>
    <w:p w14:paraId="6B7A2DD2" w14:textId="77777777" w:rsidR="008E28C6" w:rsidRPr="008E28C6" w:rsidRDefault="00A653AD" w:rsidP="008E28C6">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 xml:space="preserve">Roles and Interests: </w:t>
      </w:r>
    </w:p>
    <w:p w14:paraId="053BF8F3" w14:textId="0D435756" w:rsidR="00A653AD" w:rsidRPr="00A653AD" w:rsidRDefault="00A653AD" w:rsidP="008E28C6">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They provide capital and strategic advice. Josef Z. Köhl also classifies himself as an investor. Hubertus Haller von Hallerstein is a strategic investor. Stefan Langer is an investor and founds other companies. The 31 "First Founders" are a unique and invaluable subgroup, combining financial investments with active participation in ecosystem development and mentorship. Their interests focus on Return on Investment (ROI), scalability, new technologies (especially blockchain), networking, and mentoring. There is a desire for transparent reporting and participation in decision-making. Hubertus HvH expects access to information without asking, e.g., the ecological footprint. Markus Steiner is interested in long-term projects and promoting sustainable innovations.</w:t>
      </w:r>
    </w:p>
    <w:p w14:paraId="68CA2BA3" w14:textId="77777777" w:rsidR="00A653AD" w:rsidRPr="00A653AD" w:rsidRDefault="00A653AD" w:rsidP="00A653AD">
      <w:pPr>
        <w:rPr>
          <w:rFonts w:ascii="Times New Roman" w:eastAsia="Times New Roman" w:hAnsi="Times New Roman" w:cs="Times New Roman"/>
          <w:kern w:val="0"/>
          <w:lang w:eastAsia="en-GB"/>
          <w14:ligatures w14:val="none"/>
        </w:rPr>
      </w:pPr>
      <w:r w:rsidRPr="00A653AD">
        <w:rPr>
          <w:rFonts w:ascii="Times New Roman" w:eastAsia="Times New Roman" w:hAnsi="Times New Roman" w:cs="Times New Roman"/>
          <w:kern w:val="0"/>
          <w:sz w:val="26"/>
          <w:szCs w:val="26"/>
          <w:lang w:eastAsia="en-GB"/>
          <w14:ligatures w14:val="none"/>
        </w:rPr>
        <w:t> </w:t>
      </w:r>
    </w:p>
    <w:p w14:paraId="2EF8F03F" w14:textId="77777777" w:rsidR="00A653AD" w:rsidRPr="00A653AD" w:rsidRDefault="00A653AD" w:rsidP="008E28C6">
      <w:pPr>
        <w:rPr>
          <w:rFonts w:ascii="Times New Roman" w:eastAsia="Times New Roman" w:hAnsi="Times New Roman" w:cs="Times New Roman"/>
          <w:kern w:val="0"/>
          <w:lang w:eastAsia="en-GB"/>
          <w14:ligatures w14:val="none"/>
        </w:rPr>
      </w:pPr>
      <w:r w:rsidRPr="00A653AD">
        <w:rPr>
          <w:rFonts w:ascii="Times New Roman" w:eastAsia="Times New Roman" w:hAnsi="Times New Roman" w:cs="Times New Roman"/>
          <w:kern w:val="0"/>
          <w:lang w:eastAsia="en-GB"/>
          <w14:ligatures w14:val="none"/>
        </w:rPr>
        <w:t>Political Decision-Makers and Regulatory Authorities:</w:t>
      </w:r>
    </w:p>
    <w:p w14:paraId="1F25672C" w14:textId="77777777" w:rsidR="00A653AD" w:rsidRPr="00A653AD" w:rsidRDefault="00A653AD" w:rsidP="00A653AD">
      <w:pPr>
        <w:rPr>
          <w:rFonts w:ascii="Times New Roman" w:eastAsia="Times New Roman" w:hAnsi="Times New Roman" w:cs="Times New Roman"/>
          <w:kern w:val="0"/>
          <w:lang w:eastAsia="en-GB"/>
          <w14:ligatures w14:val="none"/>
        </w:rPr>
      </w:pPr>
      <w:r w:rsidRPr="00A653AD">
        <w:rPr>
          <w:rFonts w:ascii="Times New Roman" w:eastAsia="Times New Roman" w:hAnsi="Times New Roman" w:cs="Times New Roman"/>
          <w:b/>
          <w:bCs/>
          <w:kern w:val="0"/>
          <w:sz w:val="26"/>
          <w:szCs w:val="26"/>
          <w:lang w:eastAsia="en-GB"/>
          <w14:ligatures w14:val="none"/>
        </w:rPr>
        <w:t> </w:t>
      </w:r>
    </w:p>
    <w:p w14:paraId="6CF598D8" w14:textId="77777777" w:rsidR="008E28C6" w:rsidRPr="008E28C6" w:rsidRDefault="00A653AD" w:rsidP="008E28C6">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 xml:space="preserve">Roles and Interests: </w:t>
      </w:r>
    </w:p>
    <w:p w14:paraId="78F3C4FE" w14:textId="69EE1056" w:rsidR="00A653AD" w:rsidRPr="00A653AD" w:rsidRDefault="00A653AD" w:rsidP="008E28C6">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They oversee compliance with environmental, financial, and governance regulations, ensure compliance, and set sustainability standards. Hubertus Haller von Hallerstein also classifies himself as a political decision-maker. Palaash Gupta is also listed as a political decision-maker and sustainability expert.</w:t>
      </w:r>
    </w:p>
    <w:p w14:paraId="3AD94573" w14:textId="77777777" w:rsidR="00A653AD" w:rsidRPr="00A653AD" w:rsidRDefault="00A653AD" w:rsidP="00A653AD">
      <w:pPr>
        <w:rPr>
          <w:rFonts w:ascii="Times New Roman" w:eastAsia="Times New Roman" w:hAnsi="Times New Roman" w:cs="Times New Roman"/>
          <w:kern w:val="0"/>
          <w:lang w:eastAsia="en-GB"/>
          <w14:ligatures w14:val="none"/>
        </w:rPr>
      </w:pPr>
      <w:r w:rsidRPr="00A653AD">
        <w:rPr>
          <w:rFonts w:ascii="Times New Roman" w:eastAsia="Times New Roman" w:hAnsi="Times New Roman" w:cs="Times New Roman"/>
          <w:kern w:val="0"/>
          <w:sz w:val="26"/>
          <w:szCs w:val="26"/>
          <w:lang w:eastAsia="en-GB"/>
          <w14:ligatures w14:val="none"/>
        </w:rPr>
        <w:t> </w:t>
      </w:r>
    </w:p>
    <w:p w14:paraId="3C4A2C50" w14:textId="77777777" w:rsidR="00A653AD" w:rsidRPr="00A653AD" w:rsidRDefault="00A653AD" w:rsidP="008E28C6">
      <w:pPr>
        <w:rPr>
          <w:rFonts w:ascii="Times New Roman" w:eastAsia="Times New Roman" w:hAnsi="Times New Roman" w:cs="Times New Roman"/>
          <w:kern w:val="0"/>
          <w:lang w:eastAsia="en-GB"/>
          <w14:ligatures w14:val="none"/>
        </w:rPr>
      </w:pPr>
      <w:r w:rsidRPr="00A653AD">
        <w:rPr>
          <w:rFonts w:ascii="Times New Roman" w:eastAsia="Times New Roman" w:hAnsi="Times New Roman" w:cs="Times New Roman"/>
          <w:kern w:val="0"/>
          <w:lang w:eastAsia="en-GB"/>
          <w14:ligatures w14:val="none"/>
        </w:rPr>
        <w:t>Civil Society and NGOs:</w:t>
      </w:r>
    </w:p>
    <w:p w14:paraId="0492C33F" w14:textId="77777777" w:rsidR="00A653AD" w:rsidRPr="00A653AD" w:rsidRDefault="00A653AD" w:rsidP="00A653AD">
      <w:pPr>
        <w:ind w:firstLine="720"/>
        <w:rPr>
          <w:rFonts w:ascii="Times New Roman" w:eastAsia="Times New Roman" w:hAnsi="Times New Roman" w:cs="Times New Roman"/>
          <w:kern w:val="0"/>
          <w:lang w:eastAsia="en-GB"/>
          <w14:ligatures w14:val="none"/>
        </w:rPr>
      </w:pPr>
      <w:r w:rsidRPr="00A653AD">
        <w:rPr>
          <w:rFonts w:ascii="Times New Roman" w:eastAsia="Times New Roman" w:hAnsi="Times New Roman" w:cs="Times New Roman"/>
          <w:b/>
          <w:bCs/>
          <w:kern w:val="0"/>
          <w:sz w:val="26"/>
          <w:szCs w:val="26"/>
          <w:lang w:eastAsia="en-GB"/>
          <w14:ligatures w14:val="none"/>
        </w:rPr>
        <w:t> </w:t>
      </w:r>
    </w:p>
    <w:p w14:paraId="6753D97F" w14:textId="77777777" w:rsidR="008E28C6" w:rsidRDefault="00A653AD" w:rsidP="008E28C6">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i/>
          <w:iCs/>
          <w:kern w:val="0"/>
          <w:sz w:val="20"/>
          <w:szCs w:val="20"/>
          <w:lang w:eastAsia="en-GB"/>
          <w14:ligatures w14:val="none"/>
        </w:rPr>
        <w:t>Roles and Interests:</w:t>
      </w:r>
      <w:r w:rsidRPr="00A653AD">
        <w:rPr>
          <w:rFonts w:ascii="Times New Roman" w:eastAsia="Times New Roman" w:hAnsi="Times New Roman" w:cs="Times New Roman"/>
          <w:kern w:val="0"/>
          <w:sz w:val="20"/>
          <w:szCs w:val="20"/>
          <w:lang w:eastAsia="en-GB"/>
          <w14:ligatures w14:val="none"/>
        </w:rPr>
        <w:t xml:space="preserve"> </w:t>
      </w:r>
    </w:p>
    <w:p w14:paraId="18E757BD" w14:textId="0B5C2D4A" w:rsidR="00A653AD" w:rsidRPr="0045756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They advocate for environmental and social accountability, emphasizing the importance of transparency, inclusivity, and societal impact. They demand transparency and collaboration on sustainability campaigns. Palaash Gupta, a sustainability consultant and policy advisor, focuses on aligning organizational strategies with global sustainability standards.</w:t>
      </w:r>
    </w:p>
    <w:p w14:paraId="7E1D9A2A" w14:textId="77777777" w:rsidR="00A653AD" w:rsidRPr="00A653AD" w:rsidRDefault="00A653AD" w:rsidP="00A653AD">
      <w:pPr>
        <w:ind w:left="360"/>
        <w:rPr>
          <w:rFonts w:ascii="Times New Roman" w:eastAsia="Times New Roman" w:hAnsi="Times New Roman" w:cs="Times New Roman"/>
          <w:kern w:val="0"/>
          <w:lang w:eastAsia="en-GB"/>
          <w14:ligatures w14:val="none"/>
        </w:rPr>
      </w:pPr>
      <w:r w:rsidRPr="00A653AD">
        <w:rPr>
          <w:rFonts w:ascii="Times New Roman" w:eastAsia="Times New Roman" w:hAnsi="Times New Roman" w:cs="Times New Roman"/>
          <w:kern w:val="0"/>
          <w:sz w:val="26"/>
          <w:szCs w:val="26"/>
          <w:lang w:eastAsia="en-GB"/>
          <w14:ligatures w14:val="none"/>
        </w:rPr>
        <w:t> </w:t>
      </w:r>
    </w:p>
    <w:p w14:paraId="50B0396A" w14:textId="77777777" w:rsidR="00A653AD" w:rsidRPr="00A653AD" w:rsidRDefault="00A653AD" w:rsidP="008E28C6">
      <w:pPr>
        <w:rPr>
          <w:rFonts w:ascii="Times New Roman" w:eastAsia="Times New Roman" w:hAnsi="Times New Roman" w:cs="Times New Roman"/>
          <w:kern w:val="0"/>
          <w:lang w:eastAsia="en-GB"/>
          <w14:ligatures w14:val="none"/>
        </w:rPr>
      </w:pPr>
      <w:r w:rsidRPr="00A653AD">
        <w:rPr>
          <w:rFonts w:ascii="Times New Roman" w:eastAsia="Times New Roman" w:hAnsi="Times New Roman" w:cs="Times New Roman"/>
          <w:kern w:val="0"/>
          <w:lang w:eastAsia="en-GB"/>
          <w14:ligatures w14:val="none"/>
        </w:rPr>
        <w:t>Corporate Partners and Startups:</w:t>
      </w:r>
    </w:p>
    <w:p w14:paraId="1397709A" w14:textId="77777777" w:rsidR="00A653AD" w:rsidRPr="00A653AD" w:rsidRDefault="00A653AD" w:rsidP="00A653AD">
      <w:pPr>
        <w:rPr>
          <w:rFonts w:ascii="Times New Roman" w:eastAsia="Times New Roman" w:hAnsi="Times New Roman" w:cs="Times New Roman"/>
          <w:kern w:val="0"/>
          <w:lang w:eastAsia="en-GB"/>
          <w14:ligatures w14:val="none"/>
        </w:rPr>
      </w:pPr>
      <w:r w:rsidRPr="00A653AD">
        <w:rPr>
          <w:rFonts w:ascii="Times New Roman" w:eastAsia="Times New Roman" w:hAnsi="Times New Roman" w:cs="Times New Roman"/>
          <w:kern w:val="0"/>
          <w:sz w:val="26"/>
          <w:szCs w:val="26"/>
          <w:lang w:eastAsia="en-GB"/>
          <w14:ligatures w14:val="none"/>
        </w:rPr>
        <w:t> </w:t>
      </w:r>
    </w:p>
    <w:p w14:paraId="45C45A8D" w14:textId="77777777" w:rsidR="008E28C6" w:rsidRPr="008E28C6" w:rsidRDefault="00A653AD" w:rsidP="008E28C6">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i/>
          <w:iCs/>
          <w:kern w:val="0"/>
          <w:sz w:val="20"/>
          <w:szCs w:val="20"/>
          <w:lang w:eastAsia="en-GB"/>
          <w14:ligatures w14:val="none"/>
        </w:rPr>
        <w:t>Roles and Interests:</w:t>
      </w:r>
      <w:r w:rsidRPr="00A653AD">
        <w:rPr>
          <w:rFonts w:ascii="Times New Roman" w:eastAsia="Times New Roman" w:hAnsi="Times New Roman" w:cs="Times New Roman"/>
          <w:kern w:val="0"/>
          <w:sz w:val="20"/>
          <w:szCs w:val="20"/>
          <w:lang w:eastAsia="en-GB"/>
          <w14:ligatures w14:val="none"/>
        </w:rPr>
        <w:t xml:space="preserve"> </w:t>
      </w:r>
    </w:p>
    <w:p w14:paraId="33C7764C" w14:textId="667C8284" w:rsidR="00A653AD" w:rsidRPr="00A653AD" w:rsidRDefault="00A653AD" w:rsidP="008E28C6">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They actively participate in ecosystem development and mentoring. Examples of portfolio companies include Haepsi, AlgaeRithm, Filedgr, MingaGreens, GOC Nexus, OVID Clinic Berlin, and Pangea Virtual Nation. They collaborate with VIRIDIS via the Project Hub, participating in innovation projects and utilizing the resources of the ecosystem. Their focus is on the collaborative development of sustainable solutions, access to funding, and leveraging the shared infrastructure. Stefan Langer, a Business Developer at GOC and founder, emphasizes his role as a networker, bringing together investors, technology providers, and other stakeholders.</w:t>
      </w:r>
    </w:p>
    <w:p w14:paraId="06121DDA" w14:textId="77777777" w:rsidR="00A653AD" w:rsidRPr="00A653AD" w:rsidRDefault="00A653AD" w:rsidP="00A653AD">
      <w:pPr>
        <w:rPr>
          <w:rFonts w:ascii="Times New Roman" w:eastAsia="Times New Roman" w:hAnsi="Times New Roman" w:cs="Times New Roman"/>
          <w:kern w:val="0"/>
          <w:lang w:eastAsia="en-GB"/>
          <w14:ligatures w14:val="none"/>
        </w:rPr>
      </w:pPr>
      <w:r w:rsidRPr="00A653AD">
        <w:rPr>
          <w:rFonts w:ascii="Times New Roman" w:eastAsia="Times New Roman" w:hAnsi="Times New Roman" w:cs="Times New Roman"/>
          <w:kern w:val="0"/>
          <w:sz w:val="26"/>
          <w:szCs w:val="26"/>
          <w:lang w:eastAsia="en-GB"/>
          <w14:ligatures w14:val="none"/>
        </w:rPr>
        <w:t> </w:t>
      </w:r>
    </w:p>
    <w:p w14:paraId="000FD851" w14:textId="77777777" w:rsidR="00A653AD" w:rsidRPr="00A653AD" w:rsidRDefault="00A653AD" w:rsidP="008E28C6">
      <w:pPr>
        <w:rPr>
          <w:rFonts w:ascii="Times New Roman" w:eastAsia="Times New Roman" w:hAnsi="Times New Roman" w:cs="Times New Roman"/>
          <w:kern w:val="0"/>
          <w:lang w:eastAsia="en-GB"/>
          <w14:ligatures w14:val="none"/>
        </w:rPr>
      </w:pPr>
      <w:r w:rsidRPr="00A653AD">
        <w:rPr>
          <w:rFonts w:ascii="Times New Roman" w:eastAsia="Times New Roman" w:hAnsi="Times New Roman" w:cs="Times New Roman"/>
          <w:kern w:val="0"/>
          <w:lang w:eastAsia="en-GB"/>
          <w14:ligatures w14:val="none"/>
        </w:rPr>
        <w:t>Researchers and Academic Institutions:</w:t>
      </w:r>
    </w:p>
    <w:p w14:paraId="7AEA3DAA" w14:textId="77777777" w:rsidR="00A653AD" w:rsidRPr="00A653AD" w:rsidRDefault="00A653AD" w:rsidP="00A653AD">
      <w:pPr>
        <w:rPr>
          <w:rFonts w:ascii="Times New Roman" w:eastAsia="Times New Roman" w:hAnsi="Times New Roman" w:cs="Times New Roman"/>
          <w:kern w:val="0"/>
          <w:lang w:eastAsia="en-GB"/>
          <w14:ligatures w14:val="none"/>
        </w:rPr>
      </w:pPr>
      <w:r w:rsidRPr="00A653AD">
        <w:rPr>
          <w:rFonts w:ascii="Times New Roman" w:eastAsia="Times New Roman" w:hAnsi="Times New Roman" w:cs="Times New Roman"/>
          <w:kern w:val="0"/>
          <w:sz w:val="26"/>
          <w:szCs w:val="26"/>
          <w:lang w:eastAsia="en-GB"/>
          <w14:ligatures w14:val="none"/>
        </w:rPr>
        <w:t> </w:t>
      </w:r>
    </w:p>
    <w:p w14:paraId="4CD55D96" w14:textId="77777777" w:rsidR="008E28C6" w:rsidRDefault="00A653AD" w:rsidP="008E28C6">
      <w:pPr>
        <w:rPr>
          <w:rFonts w:ascii="Times New Roman" w:eastAsia="Times New Roman" w:hAnsi="Times New Roman" w:cs="Times New Roman"/>
          <w:kern w:val="0"/>
          <w:lang w:eastAsia="en-GB"/>
          <w14:ligatures w14:val="none"/>
        </w:rPr>
      </w:pPr>
      <w:r w:rsidRPr="00A653AD">
        <w:rPr>
          <w:rFonts w:ascii="Times New Roman" w:eastAsia="Times New Roman" w:hAnsi="Times New Roman" w:cs="Times New Roman"/>
          <w:i/>
          <w:iCs/>
          <w:kern w:val="0"/>
          <w:lang w:eastAsia="en-GB"/>
          <w14:ligatures w14:val="none"/>
        </w:rPr>
        <w:t>Roles and Interests:</w:t>
      </w:r>
      <w:r w:rsidRPr="00A653AD">
        <w:rPr>
          <w:rFonts w:ascii="Times New Roman" w:eastAsia="Times New Roman" w:hAnsi="Times New Roman" w:cs="Times New Roman"/>
          <w:kern w:val="0"/>
          <w:lang w:eastAsia="en-GB"/>
          <w14:ligatures w14:val="none"/>
        </w:rPr>
        <w:t xml:space="preserve"> </w:t>
      </w:r>
    </w:p>
    <w:p w14:paraId="074CA357" w14:textId="1F5CF951" w:rsidR="00A653AD" w:rsidRPr="00A653AD" w:rsidRDefault="00A653AD" w:rsidP="008E28C6">
      <w:pPr>
        <w:rPr>
          <w:rFonts w:ascii="Times New Roman" w:eastAsia="Times New Roman" w:hAnsi="Times New Roman" w:cs="Times New Roman"/>
          <w:kern w:val="0"/>
          <w:lang w:eastAsia="en-GB"/>
          <w14:ligatures w14:val="none"/>
        </w:rPr>
      </w:pPr>
      <w:r w:rsidRPr="00A653AD">
        <w:rPr>
          <w:rFonts w:ascii="Times New Roman" w:eastAsia="Times New Roman" w:hAnsi="Times New Roman" w:cs="Times New Roman"/>
          <w:kern w:val="0"/>
          <w:lang w:eastAsia="en-GB"/>
          <w14:ligatures w14:val="none"/>
        </w:rPr>
        <w:t>They provide knowledge contributions and third-party validation. Christian Verhoef (Lab Leader at a technical college) is an example of an involved researcher. They conduct sustainability-oriented studies funded by VIRIDIS and contribute to the development of innovative green-tech technologies. Their primary interest lies in knowledge expansion, access to resources, and collaboration with industry leaders.</w:t>
      </w:r>
    </w:p>
    <w:p w14:paraId="2222F608" w14:textId="77777777" w:rsidR="00A653AD" w:rsidRDefault="00A653AD" w:rsidP="00A653AD">
      <w:pPr>
        <w:rPr>
          <w:rFonts w:ascii="Times New Roman" w:eastAsia="Times New Roman" w:hAnsi="Times New Roman" w:cs="Times New Roman"/>
          <w:kern w:val="0"/>
          <w:sz w:val="26"/>
          <w:szCs w:val="26"/>
          <w:lang w:eastAsia="en-GB"/>
          <w14:ligatures w14:val="none"/>
        </w:rPr>
      </w:pPr>
      <w:r w:rsidRPr="00A653AD">
        <w:rPr>
          <w:rFonts w:ascii="Times New Roman" w:eastAsia="Times New Roman" w:hAnsi="Times New Roman" w:cs="Times New Roman"/>
          <w:kern w:val="0"/>
          <w:sz w:val="26"/>
          <w:szCs w:val="26"/>
          <w:lang w:eastAsia="en-GB"/>
          <w14:ligatures w14:val="none"/>
        </w:rPr>
        <w:t> </w:t>
      </w:r>
    </w:p>
    <w:p w14:paraId="408D9B3F" w14:textId="77777777" w:rsidR="008E28C6" w:rsidRDefault="008E28C6" w:rsidP="00A653AD">
      <w:pPr>
        <w:rPr>
          <w:rFonts w:ascii="Times New Roman" w:eastAsia="Times New Roman" w:hAnsi="Times New Roman" w:cs="Times New Roman"/>
          <w:kern w:val="0"/>
          <w:sz w:val="26"/>
          <w:szCs w:val="26"/>
          <w:lang w:eastAsia="en-GB"/>
          <w14:ligatures w14:val="none"/>
        </w:rPr>
      </w:pPr>
    </w:p>
    <w:p w14:paraId="1EE71CBF" w14:textId="77777777" w:rsidR="008E28C6" w:rsidRDefault="008E28C6" w:rsidP="00A653AD">
      <w:pPr>
        <w:rPr>
          <w:rFonts w:ascii="Times New Roman" w:eastAsia="Times New Roman" w:hAnsi="Times New Roman" w:cs="Times New Roman"/>
          <w:kern w:val="0"/>
          <w:sz w:val="26"/>
          <w:szCs w:val="26"/>
          <w:lang w:eastAsia="en-GB"/>
          <w14:ligatures w14:val="none"/>
        </w:rPr>
      </w:pPr>
    </w:p>
    <w:p w14:paraId="666608F3" w14:textId="77777777" w:rsidR="008E28C6" w:rsidRDefault="008E28C6" w:rsidP="00A653AD">
      <w:pPr>
        <w:rPr>
          <w:rFonts w:ascii="Times New Roman" w:eastAsia="Times New Roman" w:hAnsi="Times New Roman" w:cs="Times New Roman"/>
          <w:kern w:val="0"/>
          <w:lang w:eastAsia="en-GB"/>
          <w14:ligatures w14:val="none"/>
        </w:rPr>
      </w:pPr>
    </w:p>
    <w:p w14:paraId="0592DC40" w14:textId="77777777" w:rsidR="0045756D" w:rsidRDefault="0045756D" w:rsidP="00A653AD">
      <w:pPr>
        <w:rPr>
          <w:rFonts w:ascii="Times New Roman" w:eastAsia="Times New Roman" w:hAnsi="Times New Roman" w:cs="Times New Roman"/>
          <w:kern w:val="0"/>
          <w:lang w:eastAsia="en-GB"/>
          <w14:ligatures w14:val="none"/>
        </w:rPr>
      </w:pPr>
    </w:p>
    <w:p w14:paraId="6F50957E" w14:textId="77777777" w:rsidR="0045756D" w:rsidRPr="00A653AD" w:rsidRDefault="0045756D" w:rsidP="00A653AD">
      <w:pPr>
        <w:rPr>
          <w:rFonts w:ascii="Times New Roman" w:eastAsia="Times New Roman" w:hAnsi="Times New Roman" w:cs="Times New Roman"/>
          <w:kern w:val="0"/>
          <w:lang w:eastAsia="en-GB"/>
          <w14:ligatures w14:val="none"/>
        </w:rPr>
      </w:pPr>
    </w:p>
    <w:p w14:paraId="294B7385" w14:textId="73724357" w:rsidR="00A653AD" w:rsidRPr="00A653AD" w:rsidRDefault="00A653AD" w:rsidP="008E28C6">
      <w:pPr>
        <w:pStyle w:val="Heading2"/>
        <w:rPr>
          <w:rFonts w:eastAsia="Times New Roman"/>
          <w:b/>
          <w:bCs/>
          <w:sz w:val="27"/>
          <w:szCs w:val="27"/>
          <w:lang w:eastAsia="en-GB"/>
        </w:rPr>
      </w:pPr>
      <w:bookmarkStart w:id="28" w:name="_Toc206071160"/>
      <w:r w:rsidRPr="00A653AD">
        <w:rPr>
          <w:rFonts w:eastAsia="Times New Roman"/>
          <w:lang w:eastAsia="en-GB"/>
        </w:rPr>
        <w:lastRenderedPageBreak/>
        <w:t>Stakeholder Mapping</w:t>
      </w:r>
      <w:bookmarkEnd w:id="28"/>
      <w:r w:rsidRPr="00A653AD">
        <w:rPr>
          <w:rFonts w:ascii="Times New Roman" w:eastAsia="Times New Roman" w:hAnsi="Times New Roman" w:cs="Times New Roman"/>
          <w:color w:val="auto"/>
          <w:kern w:val="0"/>
          <w:sz w:val="26"/>
          <w:szCs w:val="26"/>
          <w:lang w:eastAsia="en-GB"/>
          <w14:ligatures w14:val="none"/>
        </w:rPr>
        <w:t> </w:t>
      </w:r>
    </w:p>
    <w:p w14:paraId="4E9B8D48" w14:textId="3E7D0F72"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A visual stakeholder map (</w:t>
      </w:r>
      <w:r w:rsidR="008E28C6">
        <w:rPr>
          <w:rFonts w:ascii="Times New Roman" w:eastAsia="Times New Roman" w:hAnsi="Times New Roman" w:cs="Times New Roman"/>
          <w:kern w:val="0"/>
          <w:sz w:val="20"/>
          <w:szCs w:val="20"/>
          <w:lang w:eastAsia="en-GB"/>
          <w14:ligatures w14:val="none"/>
        </w:rPr>
        <w:t>Table 1</w:t>
      </w:r>
      <w:r w:rsidRPr="00A653AD">
        <w:rPr>
          <w:rFonts w:ascii="Times New Roman" w:eastAsia="Times New Roman" w:hAnsi="Times New Roman" w:cs="Times New Roman"/>
          <w:kern w:val="0"/>
          <w:sz w:val="20"/>
          <w:szCs w:val="20"/>
          <w:lang w:eastAsia="en-GB"/>
          <w14:ligatures w14:val="none"/>
        </w:rPr>
        <w:t xml:space="preserve"> </w:t>
      </w:r>
      <w:r w:rsidR="008E28C6" w:rsidRPr="008E28C6">
        <w:rPr>
          <w:rFonts w:ascii="Times New Roman" w:eastAsia="Times New Roman" w:hAnsi="Times New Roman" w:cs="Times New Roman"/>
          <w:kern w:val="0"/>
          <w:sz w:val="20"/>
          <w:szCs w:val="20"/>
          <w:lang w:eastAsia="en-GB"/>
          <w14:ligatures w14:val="none"/>
        </w:rPr>
        <w:t>below</w:t>
      </w:r>
      <w:r w:rsidRPr="00A653AD">
        <w:rPr>
          <w:rFonts w:ascii="Times New Roman" w:eastAsia="Times New Roman" w:hAnsi="Times New Roman" w:cs="Times New Roman"/>
          <w:kern w:val="0"/>
          <w:sz w:val="20"/>
          <w:szCs w:val="20"/>
          <w:lang w:eastAsia="en-GB"/>
          <w14:ligatures w14:val="none"/>
        </w:rPr>
        <w:t>) provides a comprehensive overview of the VIRIDIS ecosystem, showing the relationships between GTI, VECO, their respective boards, shareholders, and external stakeholders. The report highlights the overlaps between the board members of GTI and VECO and identifies key external stakeholders such as the 31 First Founders and governmental and regulatory bodies.</w:t>
      </w:r>
    </w:p>
    <w:p w14:paraId="4087E670"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 </w:t>
      </w:r>
    </w:p>
    <w:p w14:paraId="38A02404"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The map categorizes stakeholders according to their roles and engagement strategies. For example, corporate partners participate in collaborative innovation projects, and researchers are incentivized through funding to conduct sustainability-oriented studies.</w:t>
      </w:r>
    </w:p>
    <w:p w14:paraId="7292724F"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 </w:t>
      </w:r>
    </w:p>
    <w:p w14:paraId="77383E20"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VIRIDIS focuses on an ecosystem based on three hubs:</w:t>
      </w:r>
    </w:p>
    <w:p w14:paraId="43B45460"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 </w:t>
      </w:r>
    </w:p>
    <w:p w14:paraId="7815BF5D"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Project Hub: An accelerator and incubator for green-tech startups.</w:t>
      </w:r>
    </w:p>
    <w:p w14:paraId="755B407A"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Physical Hub: Provides laboratories, warehouse, and production facilities accessible to the entire ecosystem.</w:t>
      </w:r>
    </w:p>
    <w:p w14:paraId="48C58586"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Investment Hub: Where investors can invest in a portfolio of hand-picked companies within this ecosystem.</w:t>
      </w:r>
    </w:p>
    <w:p w14:paraId="5CA05399"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 </w:t>
      </w:r>
    </w:p>
    <w:p w14:paraId="0DB40055"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Since VIRIDIS is a non-profit ecosystem (VECO), the profit flows back into the ecosystem to foster further synergies.</w:t>
      </w:r>
    </w:p>
    <w:p w14:paraId="7BB73D03" w14:textId="77777777" w:rsidR="008E28C6" w:rsidRDefault="00A653AD" w:rsidP="008E28C6">
      <w:pPr>
        <w:rPr>
          <w:rFonts w:ascii="Times New Roman" w:eastAsia="Times New Roman" w:hAnsi="Times New Roman" w:cs="Times New Roman"/>
          <w:kern w:val="0"/>
          <w:lang w:eastAsia="en-GB"/>
          <w14:ligatures w14:val="none"/>
        </w:rPr>
      </w:pPr>
      <w:r w:rsidRPr="00A653AD">
        <w:rPr>
          <w:rFonts w:ascii="Times New Roman" w:eastAsia="Times New Roman" w:hAnsi="Times New Roman" w:cs="Times New Roman"/>
          <w:kern w:val="0"/>
          <w:sz w:val="26"/>
          <w:szCs w:val="26"/>
          <w:lang w:eastAsia="en-GB"/>
          <w14:ligatures w14:val="none"/>
        </w:rPr>
        <w:t> </w:t>
      </w:r>
    </w:p>
    <w:p w14:paraId="6171578A" w14:textId="2F73F498" w:rsidR="00A653AD" w:rsidRPr="00A653AD" w:rsidRDefault="00A653AD" w:rsidP="008E28C6">
      <w:pPr>
        <w:pStyle w:val="Heading2"/>
        <w:rPr>
          <w:rFonts w:eastAsia="Times New Roman"/>
          <w:lang w:eastAsia="en-GB"/>
        </w:rPr>
      </w:pPr>
      <w:bookmarkStart w:id="29" w:name="_Toc206071161"/>
      <w:r w:rsidRPr="00A653AD">
        <w:rPr>
          <w:rFonts w:eastAsia="Times New Roman"/>
          <w:lang w:eastAsia="en-GB"/>
        </w:rPr>
        <w:t>Detailed Classification of Stakeholder Engagement</w:t>
      </w:r>
      <w:bookmarkEnd w:id="29"/>
    </w:p>
    <w:p w14:paraId="5438242B"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VIRIDIS employs tailored engagement strategies to address the diverse needs and expectations of its stakeholders.</w:t>
      </w:r>
    </w:p>
    <w:p w14:paraId="08D07A10"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 </w:t>
      </w:r>
    </w:p>
    <w:p w14:paraId="40E775A1"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The following table provides a detailed breakdown of VIRIDIS's internal and external stakeholders, their roles, interests, and how they are engaged in the organization's governance and development:</w:t>
      </w:r>
    </w:p>
    <w:p w14:paraId="0A9875B6"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 </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1379"/>
        <w:gridCol w:w="1386"/>
        <w:gridCol w:w="1620"/>
        <w:gridCol w:w="1505"/>
        <w:gridCol w:w="1450"/>
      </w:tblGrid>
      <w:tr w:rsidR="00A653AD" w:rsidRPr="00A653AD" w14:paraId="0C7B07DE" w14:textId="77777777" w:rsidTr="0045756D">
        <w:trPr>
          <w:trHeight w:val="562"/>
        </w:trPr>
        <w:tc>
          <w:tcPr>
            <w:tcW w:w="137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5E880E4"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b/>
                <w:bCs/>
                <w:kern w:val="0"/>
                <w:sz w:val="20"/>
                <w:szCs w:val="20"/>
                <w:lang w:eastAsia="en-GB"/>
                <w14:ligatures w14:val="none"/>
              </w:rPr>
              <w:t>Stakeholder Category</w:t>
            </w:r>
          </w:p>
        </w:tc>
        <w:tc>
          <w:tcPr>
            <w:tcW w:w="138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3A56008"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b/>
                <w:bCs/>
                <w:kern w:val="0"/>
                <w:sz w:val="20"/>
                <w:szCs w:val="20"/>
                <w:lang w:eastAsia="en-GB"/>
                <w14:ligatures w14:val="none"/>
              </w:rPr>
              <w:t>Specific Stakeholders</w:t>
            </w:r>
          </w:p>
        </w:tc>
        <w:tc>
          <w:tcPr>
            <w:tcW w:w="162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A61C508"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b/>
                <w:bCs/>
                <w:kern w:val="0"/>
                <w:sz w:val="20"/>
                <w:szCs w:val="20"/>
                <w:lang w:eastAsia="en-GB"/>
                <w14:ligatures w14:val="none"/>
              </w:rPr>
              <w:t>Role &amp; Responsibilities</w:t>
            </w:r>
          </w:p>
        </w:tc>
        <w:tc>
          <w:tcPr>
            <w:tcW w:w="150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3D0B19A"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b/>
                <w:bCs/>
                <w:kern w:val="0"/>
                <w:sz w:val="20"/>
                <w:szCs w:val="20"/>
                <w:lang w:eastAsia="en-GB"/>
                <w14:ligatures w14:val="none"/>
              </w:rPr>
              <w:t>Interests &amp; Expectations</w:t>
            </w:r>
          </w:p>
        </w:tc>
        <w:tc>
          <w:tcPr>
            <w:tcW w:w="145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83A37CA"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b/>
                <w:bCs/>
                <w:kern w:val="0"/>
                <w:sz w:val="20"/>
                <w:szCs w:val="20"/>
                <w:lang w:eastAsia="en-GB"/>
                <w14:ligatures w14:val="none"/>
              </w:rPr>
              <w:t>Participation &amp; Engagement</w:t>
            </w:r>
          </w:p>
        </w:tc>
      </w:tr>
      <w:tr w:rsidR="00A653AD" w:rsidRPr="00A653AD" w14:paraId="29E801F9" w14:textId="77777777" w:rsidTr="0045756D">
        <w:trPr>
          <w:trHeight w:val="5229"/>
        </w:trPr>
        <w:tc>
          <w:tcPr>
            <w:tcW w:w="137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6E98E10"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Internal Stakeholders</w:t>
            </w:r>
          </w:p>
        </w:tc>
        <w:tc>
          <w:tcPr>
            <w:tcW w:w="138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8FBE16B"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VIRIDIS Management</w:t>
            </w:r>
          </w:p>
        </w:tc>
        <w:tc>
          <w:tcPr>
            <w:tcW w:w="162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2038509"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Strategic decision-making, resource allocation, steering project direction. Includes founder and CEO Josef Zacharias Köhl and CEO of VECO, Friedrich Rackwitz. The Supervisory Board with Hendrick Lasser, Florian Renner, Dr. Andreas v. Aufschnaiter oversees the corporate governance.</w:t>
            </w:r>
          </w:p>
        </w:tc>
        <w:tc>
          <w:tcPr>
            <w:tcW w:w="150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C1388D4"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Successful project implementation, strengthening corporate reputation, achieving financial goals and strategic visions. Josef Z. Köhl is primarily interested in promoting sustainability goals, climate neutrality, transparency, and accountability.</w:t>
            </w:r>
          </w:p>
        </w:tc>
        <w:tc>
          <w:tcPr>
            <w:tcW w:w="145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4750FB2"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Full involvement in key decisions and milestones. Weekly updates and access to information via platforms like Google, Discord, Miro, or Workadventure. Regular meetings on important decisions and milestones.</w:t>
            </w:r>
          </w:p>
        </w:tc>
      </w:tr>
      <w:tr w:rsidR="00A653AD" w:rsidRPr="00A653AD" w14:paraId="7E61074B" w14:textId="77777777" w:rsidTr="0045756D">
        <w:trPr>
          <w:trHeight w:val="5504"/>
        </w:trPr>
        <w:tc>
          <w:tcPr>
            <w:tcW w:w="137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4A06CEC" w14:textId="77777777" w:rsidR="00A653AD" w:rsidRPr="00A653AD" w:rsidRDefault="00A653AD" w:rsidP="00A653AD">
            <w:pPr>
              <w:rPr>
                <w:rFonts w:ascii="Times New Roman" w:eastAsia="Times New Roman" w:hAnsi="Times New Roman" w:cs="Times New Roman"/>
                <w:kern w:val="0"/>
                <w:lang w:eastAsia="en-GB"/>
                <w14:ligatures w14:val="none"/>
              </w:rPr>
            </w:pPr>
            <w:r w:rsidRPr="00A653AD">
              <w:rPr>
                <w:rFonts w:ascii="Times New Roman" w:eastAsia="Times New Roman" w:hAnsi="Times New Roman" w:cs="Times New Roman"/>
                <w:kern w:val="0"/>
                <w:sz w:val="18"/>
                <w:szCs w:val="18"/>
                <w:lang w:eastAsia="en-GB"/>
                <w14:ligatures w14:val="none"/>
              </w:rPr>
              <w:lastRenderedPageBreak/>
              <w:t> </w:t>
            </w:r>
          </w:p>
        </w:tc>
        <w:tc>
          <w:tcPr>
            <w:tcW w:w="138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97F6DCD"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VIRIDIS Employees &amp; Internal Researchers</w:t>
            </w:r>
          </w:p>
        </w:tc>
        <w:tc>
          <w:tcPr>
            <w:tcW w:w="162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8A44A09"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Primary actors of change, most affected by the transition to transparency and sustainability. They provide input for new processes, participate in training, and apply new methods. Examples include Michael Hopf (Project Manager, Business Developer), Christian Verhoef (Lab Leader, Technology and Policy Expert), and Jan Philipp Knebel and Sophia Geissler (Research/Reporting).</w:t>
            </w:r>
          </w:p>
        </w:tc>
        <w:tc>
          <w:tcPr>
            <w:tcW w:w="150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1B8F8B7"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Operational efficiency, building trust, long-term sustainability. Michael Hopf is interested in promoting sustainability goals and building partnerships. Christian Verhoef values systemic sustainability changes through technology and policy.</w:t>
            </w:r>
          </w:p>
        </w:tc>
        <w:tc>
          <w:tcPr>
            <w:tcW w:w="145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02A35DC"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Continuous engagement for input, feedback, and training. Christian Verhoef wants more inclusivity in decision-making. Michael Hopf wants more focused responsibilities.</w:t>
            </w:r>
          </w:p>
        </w:tc>
      </w:tr>
      <w:tr w:rsidR="00A653AD" w:rsidRPr="00A653AD" w14:paraId="00619D3C" w14:textId="77777777" w:rsidTr="0045756D">
        <w:trPr>
          <w:trHeight w:val="8523"/>
        </w:trPr>
        <w:tc>
          <w:tcPr>
            <w:tcW w:w="137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B61C84C"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lastRenderedPageBreak/>
              <w:t>External Stakeholders</w:t>
            </w:r>
          </w:p>
        </w:tc>
        <w:tc>
          <w:tcPr>
            <w:tcW w:w="138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14DF5C9"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Investors (including "First Founders")</w:t>
            </w:r>
          </w:p>
        </w:tc>
        <w:tc>
          <w:tcPr>
            <w:tcW w:w="162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6DAE255"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Providing capital and strategic advice. Josef Z. Köhl also classifies himself as an investor. Hubertus Haller von Hallerstein is a strategic investor. Stefan Langer is an investor and founds other companies. The 31 "First Founders" represent a unique subgroup combining financial investments with active participation in ecosystem development and mentoring.</w:t>
            </w:r>
          </w:p>
        </w:tc>
        <w:tc>
          <w:tcPr>
            <w:tcW w:w="150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629A733"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Return on Investment (ROI), scalability. Strong interest in new technologies (especially blockchain), networking, and mentoring. Desire for transparent reporting and participation in decision-making. Hubertus HvH expects access to information without asking, e.g., the ecological footprint. Markus Steiner is interested in long-term projects and promoting sustainable innovations.</w:t>
            </w:r>
          </w:p>
        </w:tc>
        <w:tc>
          <w:tcPr>
            <w:tcW w:w="145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70044F1"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Receive regular financial updates and have the opportunity to participate in decision-making processes. VIA Security Tokens enable direct profit sharing and voting rights on important decisions. There are plans for stakeholder education programs on blockchain technology to overcome resistance and build trust.</w:t>
            </w:r>
          </w:p>
        </w:tc>
      </w:tr>
      <w:tr w:rsidR="00A653AD" w:rsidRPr="00A653AD" w14:paraId="667C4EBF" w14:textId="77777777" w:rsidTr="0045756D">
        <w:trPr>
          <w:trHeight w:val="3856"/>
        </w:trPr>
        <w:tc>
          <w:tcPr>
            <w:tcW w:w="137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BD9A571"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 </w:t>
            </w:r>
          </w:p>
        </w:tc>
        <w:tc>
          <w:tcPr>
            <w:tcW w:w="138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7ACC50F"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Political Decision-Makers &amp; Regulatory Authorities</w:t>
            </w:r>
          </w:p>
        </w:tc>
        <w:tc>
          <w:tcPr>
            <w:tcW w:w="162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A108C9E"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Ensuring compliance with regulations. They monitor compliance and set sustainability standards. Hubertus Haller von Hallerstein also classifies himself as a political decision-maker. Palaash Gupta is also listed as a political decision-maker and sustainability expert.</w:t>
            </w:r>
          </w:p>
        </w:tc>
        <w:tc>
          <w:tcPr>
            <w:tcW w:w="150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7EF5DC4"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Compliance and adherence to sustainability standards.</w:t>
            </w:r>
          </w:p>
        </w:tc>
        <w:tc>
          <w:tcPr>
            <w:tcW w:w="145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4ED1647"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Engagement through open communication channels and participation in advisory committees. Continuous submissions to regulatory authorities with an open channel for their feedback.</w:t>
            </w:r>
          </w:p>
        </w:tc>
      </w:tr>
      <w:tr w:rsidR="00A653AD" w:rsidRPr="00A653AD" w14:paraId="280B1E8C" w14:textId="77777777" w:rsidTr="0045756D">
        <w:trPr>
          <w:trHeight w:val="2758"/>
        </w:trPr>
        <w:tc>
          <w:tcPr>
            <w:tcW w:w="137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9E5F4FD"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lastRenderedPageBreak/>
              <w:t> </w:t>
            </w:r>
          </w:p>
        </w:tc>
        <w:tc>
          <w:tcPr>
            <w:tcW w:w="138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5F47491"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Civil Society &amp; NGOs</w:t>
            </w:r>
          </w:p>
        </w:tc>
        <w:tc>
          <w:tcPr>
            <w:tcW w:w="162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E288C4E"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Advocating for accountability and societal impact. They demand transparency and collaboration on sustainability campaigns.</w:t>
            </w:r>
          </w:p>
        </w:tc>
        <w:tc>
          <w:tcPr>
            <w:tcW w:w="150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49B7DED"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Transparent reporting on sustainability metrics and societal impacts. Collaboration on advocacy campaigns and community initiatives.</w:t>
            </w:r>
          </w:p>
        </w:tc>
        <w:tc>
          <w:tcPr>
            <w:tcW w:w="145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C3AD505"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Engaged through surveys and feedback mechanisms. Irregular meetings for in-depth discussions.</w:t>
            </w:r>
          </w:p>
        </w:tc>
      </w:tr>
      <w:tr w:rsidR="00A653AD" w:rsidRPr="00A653AD" w14:paraId="691C04EE" w14:textId="77777777" w:rsidTr="0045756D">
        <w:trPr>
          <w:trHeight w:val="4406"/>
        </w:trPr>
        <w:tc>
          <w:tcPr>
            <w:tcW w:w="137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D9FB2C1"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 </w:t>
            </w:r>
          </w:p>
        </w:tc>
        <w:tc>
          <w:tcPr>
            <w:tcW w:w="138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2998469"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Corporate Partners &amp; Startups (in the VIRIDIS Cluster)</w:t>
            </w:r>
          </w:p>
        </w:tc>
        <w:tc>
          <w:tcPr>
            <w:tcW w:w="162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6797201"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Active participation in ecosystem development and mentoring. Examples of portfolio companies include Haepsi, AlgaeRithm, Filedgr, MingaGreens, GOC Nexus, OVID Clinic Berlin, and Pangea Virtual Nation.</w:t>
            </w:r>
          </w:p>
        </w:tc>
        <w:tc>
          <w:tcPr>
            <w:tcW w:w="150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C17839C"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Access to accelerator and incubator programs of the Project Hub. Opportunities to co-develop and test innovative solutions within the Physical Hub.</w:t>
            </w:r>
          </w:p>
        </w:tc>
        <w:tc>
          <w:tcPr>
            <w:tcW w:w="145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D20A9B8"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Participation in collaborative innovation initiatives. Promoted through the hub structure (Invest, Project, Physical Hub) to integrate financial resources, project-related collaboration, and physical infrastructure.</w:t>
            </w:r>
          </w:p>
        </w:tc>
      </w:tr>
      <w:tr w:rsidR="00A653AD" w:rsidRPr="00A653AD" w14:paraId="11AB5EE5" w14:textId="77777777" w:rsidTr="0045756D">
        <w:trPr>
          <w:trHeight w:val="3307"/>
        </w:trPr>
        <w:tc>
          <w:tcPr>
            <w:tcW w:w="137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2F61FDC"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 </w:t>
            </w:r>
          </w:p>
        </w:tc>
        <w:tc>
          <w:tcPr>
            <w:tcW w:w="138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7312F5C"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Researchers &amp; Academic Institutions</w:t>
            </w:r>
          </w:p>
        </w:tc>
        <w:tc>
          <w:tcPr>
            <w:tcW w:w="162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4F2C099"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Knowledge contribution and provision of third-party validation. Christian Verhoef (Lab Leader at a technical college) is an example of an involved researcher.</w:t>
            </w:r>
          </w:p>
        </w:tc>
        <w:tc>
          <w:tcPr>
            <w:tcW w:w="150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FD3A82A"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Funding for sustainability research projects. Access to laboratories and facilities for experimentation.</w:t>
            </w:r>
          </w:p>
        </w:tc>
        <w:tc>
          <w:tcPr>
            <w:tcW w:w="145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5E73365"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Involvement to ensure cutting-edge research and to validate credibility. Planned workshops at universities to promote understanding of Web3 technologies.</w:t>
            </w:r>
          </w:p>
        </w:tc>
      </w:tr>
    </w:tbl>
    <w:p w14:paraId="201FA6D9" w14:textId="48E6EA6E" w:rsidR="008E28C6" w:rsidRPr="00A653AD" w:rsidRDefault="0047101A" w:rsidP="00A653AD">
      <w:pPr>
        <w:rPr>
          <w:rFonts w:ascii="Times New Roman" w:eastAsia="Times New Roman" w:hAnsi="Times New Roman" w:cs="Times New Roman"/>
          <w:kern w:val="0"/>
          <w:sz w:val="18"/>
          <w:szCs w:val="18"/>
          <w:lang w:eastAsia="en-GB"/>
          <w14:ligatures w14:val="none"/>
        </w:rPr>
      </w:pPr>
      <w:r>
        <w:rPr>
          <w:rFonts w:ascii="Times New Roman" w:eastAsia="Times New Roman" w:hAnsi="Times New Roman" w:cs="Times New Roman"/>
          <w:kern w:val="0"/>
          <w:sz w:val="18"/>
          <w:szCs w:val="18"/>
          <w:lang w:eastAsia="en-GB"/>
          <w14:ligatures w14:val="none"/>
        </w:rPr>
        <w:t>Table</w:t>
      </w:r>
      <w:r w:rsidR="008E28C6">
        <w:rPr>
          <w:rFonts w:ascii="Times New Roman" w:eastAsia="Times New Roman" w:hAnsi="Times New Roman" w:cs="Times New Roman"/>
          <w:kern w:val="0"/>
          <w:sz w:val="18"/>
          <w:szCs w:val="18"/>
          <w:lang w:eastAsia="en-GB"/>
          <w14:ligatures w14:val="none"/>
        </w:rPr>
        <w:t xml:space="preserve"> 1 Stakeholder Overview (S.Geissler 2024)</w:t>
      </w:r>
    </w:p>
    <w:p w14:paraId="701101EE" w14:textId="77777777" w:rsidR="008E28C6" w:rsidRDefault="008E28C6" w:rsidP="00A653AD">
      <w:pPr>
        <w:rPr>
          <w:rFonts w:ascii="Times New Roman" w:eastAsia="Times New Roman" w:hAnsi="Times New Roman" w:cs="Times New Roman"/>
          <w:kern w:val="0"/>
          <w:sz w:val="26"/>
          <w:szCs w:val="26"/>
          <w:lang w:eastAsia="en-GB"/>
          <w14:ligatures w14:val="none"/>
        </w:rPr>
      </w:pPr>
    </w:p>
    <w:p w14:paraId="7B91F61E" w14:textId="52FDDCEB"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Inclusion of all stakeholder groups is critical for VIRIDIS's transition to a transparent, inclusive, and sustainable business model. Research highlights that including diverse stakeholders in governance decision-making enhances VIRIDIS's ability to implement traceability and transparency.</w:t>
      </w:r>
    </w:p>
    <w:p w14:paraId="299BDA1B" w14:textId="77777777" w:rsidR="00A653AD" w:rsidRPr="00A653AD" w:rsidRDefault="00A653AD" w:rsidP="00A653AD">
      <w:pPr>
        <w:rPr>
          <w:rFonts w:ascii="Times New Roman" w:eastAsia="Times New Roman" w:hAnsi="Times New Roman" w:cs="Times New Roman"/>
          <w:kern w:val="0"/>
          <w:lang w:eastAsia="en-GB"/>
          <w14:ligatures w14:val="none"/>
        </w:rPr>
      </w:pPr>
      <w:r w:rsidRPr="00A653AD">
        <w:rPr>
          <w:rFonts w:ascii="Times New Roman" w:eastAsia="Times New Roman" w:hAnsi="Times New Roman" w:cs="Times New Roman"/>
          <w:kern w:val="0"/>
          <w:sz w:val="26"/>
          <w:szCs w:val="26"/>
          <w:lang w:eastAsia="en-GB"/>
          <w14:ligatures w14:val="none"/>
        </w:rPr>
        <w:t> </w:t>
      </w:r>
    </w:p>
    <w:p w14:paraId="5B0B055D" w14:textId="77777777" w:rsidR="00A653AD" w:rsidRPr="00A653AD" w:rsidRDefault="00A653AD" w:rsidP="00A653AD">
      <w:pPr>
        <w:rPr>
          <w:rFonts w:ascii="Times New Roman" w:eastAsia="Times New Roman" w:hAnsi="Times New Roman" w:cs="Times New Roman"/>
          <w:kern w:val="0"/>
          <w:lang w:eastAsia="en-GB"/>
          <w14:ligatures w14:val="none"/>
        </w:rPr>
      </w:pPr>
      <w:r w:rsidRPr="00A653AD">
        <w:rPr>
          <w:rFonts w:ascii="Times New Roman" w:eastAsia="Times New Roman" w:hAnsi="Times New Roman" w:cs="Times New Roman"/>
          <w:kern w:val="0"/>
          <w:sz w:val="26"/>
          <w:szCs w:val="26"/>
          <w:lang w:eastAsia="en-GB"/>
          <w14:ligatures w14:val="none"/>
        </w:rPr>
        <w:t> </w:t>
      </w:r>
    </w:p>
    <w:p w14:paraId="7ABA4975" w14:textId="77777777" w:rsidR="008E28C6" w:rsidRDefault="008E28C6" w:rsidP="00A653AD">
      <w:pPr>
        <w:spacing w:before="160" w:after="80"/>
        <w:outlineLvl w:val="2"/>
        <w:rPr>
          <w:rFonts w:ascii="Times New Roman" w:eastAsia="Times New Roman" w:hAnsi="Times New Roman" w:cs="Times New Roman"/>
          <w:kern w:val="0"/>
          <w:sz w:val="28"/>
          <w:szCs w:val="28"/>
          <w:lang w:eastAsia="en-GB"/>
          <w14:ligatures w14:val="none"/>
        </w:rPr>
      </w:pPr>
    </w:p>
    <w:p w14:paraId="53704269" w14:textId="77777777" w:rsidR="00A653AD" w:rsidRPr="00A653AD" w:rsidRDefault="00A653AD" w:rsidP="00A653AD">
      <w:pPr>
        <w:rPr>
          <w:rFonts w:ascii="Times New Roman" w:eastAsia="Times New Roman" w:hAnsi="Times New Roman" w:cs="Times New Roman"/>
          <w:kern w:val="0"/>
          <w:lang w:eastAsia="en-GB"/>
          <w14:ligatures w14:val="none"/>
        </w:rPr>
      </w:pPr>
      <w:r w:rsidRPr="00A653AD">
        <w:rPr>
          <w:rFonts w:ascii="Times New Roman" w:eastAsia="Times New Roman" w:hAnsi="Times New Roman" w:cs="Times New Roman"/>
          <w:kern w:val="0"/>
          <w:sz w:val="18"/>
          <w:szCs w:val="18"/>
          <w:lang w:eastAsia="en-GB"/>
          <w14:ligatures w14:val="none"/>
        </w:rPr>
        <w:t> </w:t>
      </w:r>
    </w:p>
    <w:p w14:paraId="08DA3591" w14:textId="17A3BCD3" w:rsidR="00A653AD" w:rsidRPr="00A653AD" w:rsidRDefault="00A653AD" w:rsidP="00A10057">
      <w:pPr>
        <w:pStyle w:val="Heading1"/>
        <w:rPr>
          <w:rFonts w:eastAsia="Times New Roman"/>
          <w:b/>
          <w:bCs/>
          <w:sz w:val="36"/>
          <w:szCs w:val="36"/>
          <w:lang w:eastAsia="en-GB"/>
        </w:rPr>
      </w:pPr>
      <w:bookmarkStart w:id="30" w:name="_Toc206071162"/>
      <w:r w:rsidRPr="00A653AD">
        <w:rPr>
          <w:rFonts w:eastAsia="Times New Roman"/>
          <w:lang w:eastAsia="en-GB"/>
        </w:rPr>
        <w:lastRenderedPageBreak/>
        <w:t>Step 3</w:t>
      </w:r>
      <w:r w:rsidR="00A10057">
        <w:rPr>
          <w:rFonts w:eastAsia="Times New Roman"/>
          <w:lang w:eastAsia="en-GB"/>
        </w:rPr>
        <w:t xml:space="preserve">: </w:t>
      </w:r>
      <w:r w:rsidRPr="00A653AD">
        <w:rPr>
          <w:rFonts w:eastAsia="Times New Roman"/>
          <w:lang w:eastAsia="en-GB"/>
        </w:rPr>
        <w:t xml:space="preserve">Design of a Tailored Governance </w:t>
      </w:r>
      <w:r w:rsidR="00A10057">
        <w:rPr>
          <w:rFonts w:eastAsia="Times New Roman"/>
          <w:lang w:eastAsia="en-GB"/>
        </w:rPr>
        <w:t>Model</w:t>
      </w:r>
      <w:bookmarkEnd w:id="30"/>
      <w:r w:rsidR="00A10057">
        <w:rPr>
          <w:rFonts w:eastAsia="Times New Roman"/>
          <w:lang w:eastAsia="en-GB"/>
        </w:rPr>
        <w:t xml:space="preserve"> </w:t>
      </w:r>
      <w:r w:rsidRPr="00A653AD">
        <w:rPr>
          <w:rFonts w:ascii="Times New Roman" w:eastAsia="Times New Roman" w:hAnsi="Times New Roman" w:cs="Times New Roman"/>
          <w:color w:val="auto"/>
          <w:kern w:val="0"/>
          <w:sz w:val="26"/>
          <w:szCs w:val="26"/>
          <w:lang w:eastAsia="en-GB"/>
          <w14:ligatures w14:val="none"/>
        </w:rPr>
        <w:t> </w:t>
      </w:r>
    </w:p>
    <w:p w14:paraId="2B65B0F2" w14:textId="6BCBB68A" w:rsidR="00A653AD" w:rsidRPr="00EE54BC" w:rsidRDefault="00A653AD" w:rsidP="00EE54BC">
      <w:pPr>
        <w:pStyle w:val="Heading2"/>
      </w:pPr>
      <w:bookmarkStart w:id="31" w:name="_Toc206071163"/>
      <w:r w:rsidRPr="00A10057">
        <w:t>Introduction to the Governance Operating Model</w:t>
      </w:r>
      <w:bookmarkEnd w:id="31"/>
      <w:r w:rsidRPr="00A653AD">
        <w:rPr>
          <w:rFonts w:ascii="Times New Roman" w:eastAsia="Times New Roman" w:hAnsi="Times New Roman" w:cs="Times New Roman"/>
          <w:b/>
          <w:bCs/>
          <w:kern w:val="0"/>
          <w:lang w:eastAsia="en-GB"/>
          <w14:ligatures w14:val="none"/>
        </w:rPr>
        <w:t> </w:t>
      </w:r>
    </w:p>
    <w:p w14:paraId="7741EB6F"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The Four-Pillar Governance Operating Model by James Howell (July 2, 2024) offers a structured approach to assessing and designing governance structures. It has been selected as an analytical tool to enable a holistic view of governance across various dimensions. This framework ensures that all aspects of governance challenges can be systematically captured.</w:t>
      </w:r>
    </w:p>
    <w:p w14:paraId="36F1F204"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 </w:t>
      </w:r>
    </w:p>
    <w:p w14:paraId="7ADE647B"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The four pillars of the model are:</w:t>
      </w:r>
    </w:p>
    <w:p w14:paraId="40C1CB81"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b/>
          <w:bCs/>
          <w:kern w:val="0"/>
          <w:sz w:val="20"/>
          <w:szCs w:val="20"/>
          <w:lang w:eastAsia="en-GB"/>
          <w14:ligatures w14:val="none"/>
        </w:rPr>
        <w:t> </w:t>
      </w:r>
    </w:p>
    <w:p w14:paraId="65A8E143"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b/>
          <w:bCs/>
          <w:kern w:val="0"/>
          <w:sz w:val="20"/>
          <w:szCs w:val="20"/>
          <w:lang w:eastAsia="en-GB"/>
          <w14:ligatures w14:val="none"/>
        </w:rPr>
        <w:t>Structure</w:t>
      </w:r>
      <w:r w:rsidRPr="00A653AD">
        <w:rPr>
          <w:rFonts w:ascii="Times New Roman" w:eastAsia="Times New Roman" w:hAnsi="Times New Roman" w:cs="Times New Roman"/>
          <w:kern w:val="0"/>
          <w:sz w:val="20"/>
          <w:szCs w:val="20"/>
          <w:lang w:eastAsia="en-GB"/>
          <w14:ligatures w14:val="none"/>
        </w:rPr>
        <w:t>:</w:t>
      </w:r>
    </w:p>
    <w:p w14:paraId="1AD6B988"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This pillar encompasses the legal framework, the hierarchy of decision-making, and the composition of the board.</w:t>
      </w:r>
    </w:p>
    <w:p w14:paraId="3A98695A"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 </w:t>
      </w:r>
    </w:p>
    <w:p w14:paraId="040E7E76"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b/>
          <w:bCs/>
          <w:kern w:val="0"/>
          <w:sz w:val="20"/>
          <w:szCs w:val="20"/>
          <w:lang w:eastAsia="en-GB"/>
          <w14:ligatures w14:val="none"/>
        </w:rPr>
        <w:t>Oversight Responsibilities</w:t>
      </w:r>
      <w:r w:rsidRPr="00A653AD">
        <w:rPr>
          <w:rFonts w:ascii="Times New Roman" w:eastAsia="Times New Roman" w:hAnsi="Times New Roman" w:cs="Times New Roman"/>
          <w:kern w:val="0"/>
          <w:sz w:val="20"/>
          <w:szCs w:val="20"/>
          <w:lang w:eastAsia="en-GB"/>
          <w14:ligatures w14:val="none"/>
        </w:rPr>
        <w:t>:</w:t>
      </w:r>
    </w:p>
    <w:p w14:paraId="3B162366"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This includes accountability systems and performance monitoring.</w:t>
      </w:r>
    </w:p>
    <w:p w14:paraId="5B58D22D"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b/>
          <w:bCs/>
          <w:kern w:val="0"/>
          <w:sz w:val="20"/>
          <w:szCs w:val="20"/>
          <w:lang w:eastAsia="en-GB"/>
          <w14:ligatures w14:val="none"/>
        </w:rPr>
        <w:t> </w:t>
      </w:r>
    </w:p>
    <w:p w14:paraId="7983E52E"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b/>
          <w:bCs/>
          <w:kern w:val="0"/>
          <w:sz w:val="20"/>
          <w:szCs w:val="20"/>
          <w:lang w:eastAsia="en-GB"/>
          <w14:ligatures w14:val="none"/>
        </w:rPr>
        <w:t>Talent &amp; Culture</w:t>
      </w:r>
      <w:r w:rsidRPr="00A653AD">
        <w:rPr>
          <w:rFonts w:ascii="Times New Roman" w:eastAsia="Times New Roman" w:hAnsi="Times New Roman" w:cs="Times New Roman"/>
          <w:kern w:val="0"/>
          <w:sz w:val="20"/>
          <w:szCs w:val="20"/>
          <w:lang w:eastAsia="en-GB"/>
          <w14:ligatures w14:val="none"/>
        </w:rPr>
        <w:t>:</w:t>
      </w:r>
    </w:p>
    <w:p w14:paraId="53FC17EF"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This pillar addresses leadership values, team collaboration, and knowledge flows within the organization.</w:t>
      </w:r>
    </w:p>
    <w:p w14:paraId="092F2031"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b/>
          <w:bCs/>
          <w:kern w:val="0"/>
          <w:sz w:val="20"/>
          <w:szCs w:val="20"/>
          <w:lang w:eastAsia="en-GB"/>
          <w14:ligatures w14:val="none"/>
        </w:rPr>
        <w:t> </w:t>
      </w:r>
    </w:p>
    <w:p w14:paraId="6FF2AEA5"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b/>
          <w:bCs/>
          <w:kern w:val="0"/>
          <w:sz w:val="20"/>
          <w:szCs w:val="20"/>
          <w:lang w:eastAsia="en-GB"/>
          <w14:ligatures w14:val="none"/>
        </w:rPr>
        <w:t>Infrastructure</w:t>
      </w:r>
      <w:r w:rsidRPr="00A653AD">
        <w:rPr>
          <w:rFonts w:ascii="Times New Roman" w:eastAsia="Times New Roman" w:hAnsi="Times New Roman" w:cs="Times New Roman"/>
          <w:kern w:val="0"/>
          <w:sz w:val="20"/>
          <w:szCs w:val="20"/>
          <w:lang w:eastAsia="en-GB"/>
          <w14:ligatures w14:val="none"/>
        </w:rPr>
        <w:t>:</w:t>
      </w:r>
    </w:p>
    <w:p w14:paraId="4C22EEA5"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This refers to digital systems, data management, and operational platforms.</w:t>
      </w:r>
    </w:p>
    <w:p w14:paraId="732A0FC6"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The model provides the advantage of a comprehensive assessment of both technical and cultural governance areas and helps identify root causes of inefficiencies that go beyond superficial symptoms. It is also aligned with best practices in organizational design and systems thinking, facilitating communication among stakeholders through the clear definition of governance elements. However, it requires significant internal data and transparency efforts for effective application and can be resource-intensive in full implementation, especially in large or complex organizations.</w:t>
      </w:r>
    </w:p>
    <w:p w14:paraId="581BBDE1" w14:textId="77777777" w:rsidR="00A10057" w:rsidRDefault="00A653AD" w:rsidP="00A10057">
      <w:pPr>
        <w:rPr>
          <w:rFonts w:ascii="Times New Roman" w:eastAsia="Times New Roman" w:hAnsi="Times New Roman" w:cs="Times New Roman"/>
          <w:kern w:val="0"/>
          <w:lang w:eastAsia="en-GB"/>
          <w14:ligatures w14:val="none"/>
        </w:rPr>
      </w:pPr>
      <w:r w:rsidRPr="00A653AD">
        <w:rPr>
          <w:rFonts w:ascii="Times New Roman" w:eastAsia="Times New Roman" w:hAnsi="Times New Roman" w:cs="Times New Roman"/>
          <w:b/>
          <w:bCs/>
          <w:kern w:val="0"/>
          <w:sz w:val="26"/>
          <w:szCs w:val="26"/>
          <w:lang w:eastAsia="en-GB"/>
          <w14:ligatures w14:val="none"/>
        </w:rPr>
        <w:t> </w:t>
      </w:r>
    </w:p>
    <w:p w14:paraId="6554BCBA" w14:textId="3B503A21" w:rsidR="00A653AD" w:rsidRPr="00A653AD" w:rsidRDefault="00A653AD" w:rsidP="004700D1">
      <w:pPr>
        <w:pStyle w:val="Heading3"/>
        <w:rPr>
          <w:rFonts w:eastAsia="Times New Roman"/>
          <w:sz w:val="24"/>
          <w:szCs w:val="24"/>
          <w:lang w:eastAsia="en-GB"/>
        </w:rPr>
      </w:pPr>
      <w:bookmarkStart w:id="32" w:name="_Toc206071164"/>
      <w:r w:rsidRPr="00A653AD">
        <w:rPr>
          <w:rFonts w:eastAsia="Times New Roman"/>
          <w:lang w:eastAsia="en-GB"/>
        </w:rPr>
        <w:t>Current Situation and Gap Analysis of the GP3 Report</w:t>
      </w:r>
      <w:bookmarkEnd w:id="32"/>
    </w:p>
    <w:p w14:paraId="2921CC6A" w14:textId="77777777" w:rsidR="004700D1" w:rsidRDefault="00A653AD" w:rsidP="004700D1">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The GP3 report analyses the governance structure of VIRIDIS using the Four-Pillar Model to assess the current situation and identify gaps.</w:t>
      </w:r>
      <w:r w:rsidR="004700D1">
        <w:rPr>
          <w:rFonts w:ascii="Times New Roman" w:eastAsia="Times New Roman" w:hAnsi="Times New Roman" w:cs="Times New Roman"/>
          <w:kern w:val="0"/>
          <w:sz w:val="20"/>
          <w:szCs w:val="20"/>
          <w:lang w:eastAsia="en-GB"/>
          <w14:ligatures w14:val="none"/>
        </w:rPr>
        <w:t xml:space="preserve"> </w:t>
      </w:r>
    </w:p>
    <w:p w14:paraId="280E28BE" w14:textId="77777777" w:rsidR="004700D1" w:rsidRDefault="004700D1" w:rsidP="004700D1">
      <w:pPr>
        <w:rPr>
          <w:rFonts w:ascii="Times New Roman" w:eastAsia="Times New Roman" w:hAnsi="Times New Roman" w:cs="Times New Roman"/>
          <w:kern w:val="0"/>
          <w:sz w:val="20"/>
          <w:szCs w:val="20"/>
          <w:lang w:eastAsia="en-GB"/>
          <w14:ligatures w14:val="none"/>
        </w:rPr>
      </w:pPr>
    </w:p>
    <w:p w14:paraId="7E448921" w14:textId="10ABC0BF" w:rsidR="00A653AD" w:rsidRPr="00A653AD" w:rsidRDefault="00A653AD" w:rsidP="004700D1">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Analysis of the Current Situation at VIRIDIS According to the Four Pillars</w:t>
      </w:r>
    </w:p>
    <w:p w14:paraId="264DBCAA"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b/>
          <w:bCs/>
          <w:kern w:val="0"/>
          <w:sz w:val="20"/>
          <w:szCs w:val="20"/>
          <w:lang w:eastAsia="en-GB"/>
          <w14:ligatures w14:val="none"/>
        </w:rPr>
        <w:t> </w:t>
      </w:r>
    </w:p>
    <w:p w14:paraId="0F4B7B09"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b/>
          <w:bCs/>
          <w:kern w:val="0"/>
          <w:sz w:val="20"/>
          <w:szCs w:val="20"/>
          <w:lang w:eastAsia="en-GB"/>
          <w14:ligatures w14:val="none"/>
        </w:rPr>
        <w:t>Structure</w:t>
      </w:r>
      <w:r w:rsidRPr="00A653AD">
        <w:rPr>
          <w:rFonts w:ascii="Times New Roman" w:eastAsia="Times New Roman" w:hAnsi="Times New Roman" w:cs="Times New Roman"/>
          <w:kern w:val="0"/>
          <w:sz w:val="20"/>
          <w:szCs w:val="20"/>
          <w:lang w:eastAsia="en-GB"/>
          <w14:ligatures w14:val="none"/>
        </w:rPr>
        <w:t>: The dual-entity structure (comprising VIRIDIS Green Tech Investment AG (GTI) and VIRIDIS Ecosystem gGmbH (VECO)) leads to complexity. Leadership remains heavily centralized around individuals like Josef Zacharias Köhl, and communication between the two entities is challenging. Internally, there is high transparency within the core team, but access for external stakeholders is limited.</w:t>
      </w:r>
    </w:p>
    <w:p w14:paraId="5DBBC15D"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b/>
          <w:bCs/>
          <w:kern w:val="0"/>
          <w:sz w:val="20"/>
          <w:szCs w:val="20"/>
          <w:lang w:eastAsia="en-GB"/>
          <w14:ligatures w14:val="none"/>
        </w:rPr>
        <w:t> </w:t>
      </w:r>
    </w:p>
    <w:p w14:paraId="06F5F65D"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b/>
          <w:bCs/>
          <w:kern w:val="0"/>
          <w:sz w:val="20"/>
          <w:szCs w:val="20"/>
          <w:lang w:eastAsia="en-GB"/>
          <w14:ligatures w14:val="none"/>
        </w:rPr>
        <w:t>Oversight Responsibilities</w:t>
      </w:r>
      <w:r w:rsidRPr="00A653AD">
        <w:rPr>
          <w:rFonts w:ascii="Times New Roman" w:eastAsia="Times New Roman" w:hAnsi="Times New Roman" w:cs="Times New Roman"/>
          <w:kern w:val="0"/>
          <w:sz w:val="20"/>
          <w:szCs w:val="20"/>
          <w:lang w:eastAsia="en-GB"/>
          <w14:ligatures w14:val="none"/>
        </w:rPr>
        <w:t>: A board exists but provides only limited strategic oversight. Reporting is manual and fragmented. 78% of key decisions require the approval of the founding management, leading to bottlenecks and restricting the agility and responsiveness of the organization. This reflects a broader governance misalignment and indicates the need for a redistribution of power and the implementation of participatory mechanisms.</w:t>
      </w:r>
    </w:p>
    <w:p w14:paraId="24F8FEA4"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b/>
          <w:bCs/>
          <w:kern w:val="0"/>
          <w:sz w:val="20"/>
          <w:szCs w:val="20"/>
          <w:lang w:eastAsia="en-GB"/>
          <w14:ligatures w14:val="none"/>
        </w:rPr>
        <w:t> </w:t>
      </w:r>
    </w:p>
    <w:p w14:paraId="7F4D9D89"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b/>
          <w:bCs/>
          <w:kern w:val="0"/>
          <w:sz w:val="20"/>
          <w:szCs w:val="20"/>
          <w:lang w:eastAsia="en-GB"/>
          <w14:ligatures w14:val="none"/>
        </w:rPr>
        <w:t>Talent &amp; Culture</w:t>
      </w:r>
      <w:r w:rsidRPr="00A653AD">
        <w:rPr>
          <w:rFonts w:ascii="Times New Roman" w:eastAsia="Times New Roman" w:hAnsi="Times New Roman" w:cs="Times New Roman"/>
          <w:kern w:val="0"/>
          <w:sz w:val="20"/>
          <w:szCs w:val="20"/>
          <w:lang w:eastAsia="en-GB"/>
          <w14:ligatures w14:val="none"/>
        </w:rPr>
        <w:t>: Informal communication patterns and undefined role boundaries reduce efficiency and lead to high stress among employees. Performance management is undefined, with success measured informally, e.g., through perceived influence or investment attractiveness. There is no standardized system for performance tracking or evaluation. A need exists for a more empowering and inclusive culture to support talent retention and innovation.</w:t>
      </w:r>
    </w:p>
    <w:p w14:paraId="5FA1874E"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b/>
          <w:bCs/>
          <w:kern w:val="0"/>
          <w:sz w:val="20"/>
          <w:szCs w:val="20"/>
          <w:lang w:eastAsia="en-GB"/>
          <w14:ligatures w14:val="none"/>
        </w:rPr>
        <w:t> </w:t>
      </w:r>
    </w:p>
    <w:p w14:paraId="52D0A2D0"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b/>
          <w:bCs/>
          <w:kern w:val="0"/>
          <w:sz w:val="20"/>
          <w:szCs w:val="20"/>
          <w:lang w:eastAsia="en-GB"/>
          <w14:ligatures w14:val="none"/>
        </w:rPr>
        <w:t>Infrastructure</w:t>
      </w:r>
      <w:r w:rsidRPr="00A653AD">
        <w:rPr>
          <w:rFonts w:ascii="Times New Roman" w:eastAsia="Times New Roman" w:hAnsi="Times New Roman" w:cs="Times New Roman"/>
          <w:kern w:val="0"/>
          <w:sz w:val="20"/>
          <w:szCs w:val="20"/>
          <w:lang w:eastAsia="en-GB"/>
          <w14:ligatures w14:val="none"/>
        </w:rPr>
        <w:t>: There is limited automation and a lack of transparency dashboards. An excessive reliance on Excel, Google Drive, and PDFs has been noted. The digital infrastructure is still under development, and there is a lack of a centralized platform for data aggregation or cross-organizational collaboration.</w:t>
      </w:r>
    </w:p>
    <w:p w14:paraId="2902D97C" w14:textId="77777777" w:rsidR="00A653AD" w:rsidRPr="00A653AD" w:rsidRDefault="00A653AD" w:rsidP="00A653AD">
      <w:pPr>
        <w:rPr>
          <w:rFonts w:ascii="Times New Roman" w:eastAsia="Times New Roman" w:hAnsi="Times New Roman" w:cs="Times New Roman"/>
          <w:kern w:val="0"/>
          <w:lang w:eastAsia="en-GB"/>
          <w14:ligatures w14:val="none"/>
        </w:rPr>
      </w:pPr>
      <w:r w:rsidRPr="00A653AD">
        <w:rPr>
          <w:rFonts w:ascii="Times New Roman" w:eastAsia="Times New Roman" w:hAnsi="Times New Roman" w:cs="Times New Roman"/>
          <w:b/>
          <w:bCs/>
          <w:kern w:val="0"/>
          <w:sz w:val="26"/>
          <w:szCs w:val="26"/>
          <w:lang w:eastAsia="en-GB"/>
          <w14:ligatures w14:val="none"/>
        </w:rPr>
        <w:t> </w:t>
      </w:r>
    </w:p>
    <w:p w14:paraId="6D5E2E4E" w14:textId="77777777" w:rsidR="00A653AD" w:rsidRPr="00A653AD" w:rsidRDefault="00A653AD" w:rsidP="004700D1">
      <w:pPr>
        <w:pStyle w:val="Heading3"/>
        <w:rPr>
          <w:rFonts w:eastAsia="Times New Roman"/>
          <w:b/>
          <w:bCs/>
          <w:sz w:val="27"/>
          <w:szCs w:val="27"/>
          <w:lang w:eastAsia="en-GB"/>
        </w:rPr>
      </w:pPr>
      <w:bookmarkStart w:id="33" w:name="_Toc206071165"/>
      <w:r w:rsidRPr="00A653AD">
        <w:rPr>
          <w:rFonts w:eastAsia="Times New Roman"/>
          <w:lang w:eastAsia="en-GB"/>
        </w:rPr>
        <w:lastRenderedPageBreak/>
        <w:t>Identified Gaps and Findings from the Analysis</w:t>
      </w:r>
      <w:bookmarkEnd w:id="33"/>
    </w:p>
    <w:p w14:paraId="51235262" w14:textId="77777777" w:rsid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The analysis using the Four-Pillar Model has uncovered deep-rooted structural and operational constraints within VIRIDIS. The centralisation of authority, the absence of standardised procedures, and fragmented digital systems reduce the organization’s scalability. Talent development is ad-hoc, and there is a lack of incentives and defined performance systems. Shortcomings in infrastructure, particularly in reporting and communication, hinder stakeholder transparency and trust.</w:t>
      </w:r>
    </w:p>
    <w:p w14:paraId="21E25582" w14:textId="77777777" w:rsidR="004700D1" w:rsidRPr="00A653AD" w:rsidRDefault="004700D1" w:rsidP="00A653AD">
      <w:pPr>
        <w:rPr>
          <w:rFonts w:ascii="Times New Roman" w:eastAsia="Times New Roman" w:hAnsi="Times New Roman" w:cs="Times New Roman"/>
          <w:kern w:val="0"/>
          <w:sz w:val="20"/>
          <w:szCs w:val="20"/>
          <w:lang w:eastAsia="en-GB"/>
          <w14:ligatures w14:val="none"/>
        </w:rPr>
      </w:pPr>
    </w:p>
    <w:p w14:paraId="531C5098"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The main gaps are:</w:t>
      </w:r>
    </w:p>
    <w:p w14:paraId="004CACA4"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 </w:t>
      </w:r>
    </w:p>
    <w:p w14:paraId="1887C5C1"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Transparency and traceability are not systematized. 65% of stakeholders are dissatisfied with the existing manual reporting processes, leading to delays and inaccuracies. Only 54% of respondents feel adequately informed about ongoing initiatives and progress.</w:t>
      </w:r>
    </w:p>
    <w:p w14:paraId="2BBA3D1B"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 </w:t>
      </w:r>
    </w:p>
    <w:p w14:paraId="22C6FB4D"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Lack of accessible, real-time governance data for stakeholders. An excessive reliance on informal communication and personal relationships undermines structured transparency.</w:t>
      </w:r>
    </w:p>
    <w:p w14:paraId="46A37165"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 </w:t>
      </w:r>
    </w:p>
    <w:p w14:paraId="074200EB"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Operational inefficiencies delay project timelines. The absence of automated systems leads to project delays of 20% to 30%. Unclear workflows and poorly defined roles are cited as significant barriers to higher operational efficiency.</w:t>
      </w:r>
    </w:p>
    <w:p w14:paraId="0A29E6F4"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 </w:t>
      </w:r>
    </w:p>
    <w:p w14:paraId="048DDF3C"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Collaboration is hindered by non-standardized processes.</w:t>
      </w:r>
    </w:p>
    <w:p w14:paraId="51B9A3F0"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 </w:t>
      </w:r>
    </w:p>
    <w:p w14:paraId="59D30F4B"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Resistance from stakeholders towards technologies: Field studies revealed practical challenges in adopting new technologies, including resistance to technology, distrust in decentralized systems, and concerns about data privacy.</w:t>
      </w:r>
    </w:p>
    <w:p w14:paraId="10FE99AC"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 </w:t>
      </w:r>
    </w:p>
    <w:p w14:paraId="125A24C4"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Regulatory hurdles: Regulatory barriers are very high, particularly concerning the legal personality of a Decentralized Autonomous Organization (DAO) and the bureaucracy of VIRIDIS's complex structure.</w:t>
      </w:r>
    </w:p>
    <w:p w14:paraId="27413F68"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 </w:t>
      </w:r>
    </w:p>
    <w:p w14:paraId="0D2A4835"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Lack of comprehensive studies on the practical implementation of circular economy, sustainable business models, and decentralized governance in dual-entity structures.</w:t>
      </w:r>
    </w:p>
    <w:p w14:paraId="2A20E169"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The analysis showed that these issues are interconnected; limited oversight hinders structural clarity; weak infrastructure obstructs talent development; and vague performance systems dilute accountability. Addressing one area without considering the others risks perpetuating inefficiencies.</w:t>
      </w:r>
    </w:p>
    <w:p w14:paraId="4A744FE9" w14:textId="77777777" w:rsidR="00A653AD" w:rsidRPr="00A653AD" w:rsidRDefault="00A653AD" w:rsidP="00A653AD">
      <w:pPr>
        <w:rPr>
          <w:rFonts w:ascii="Times New Roman" w:eastAsia="Times New Roman" w:hAnsi="Times New Roman" w:cs="Times New Roman"/>
          <w:kern w:val="0"/>
          <w:lang w:eastAsia="en-GB"/>
          <w14:ligatures w14:val="none"/>
        </w:rPr>
      </w:pPr>
      <w:r w:rsidRPr="00A653AD">
        <w:rPr>
          <w:rFonts w:ascii="Times New Roman" w:eastAsia="Times New Roman" w:hAnsi="Times New Roman" w:cs="Times New Roman"/>
          <w:b/>
          <w:bCs/>
          <w:kern w:val="0"/>
          <w:sz w:val="26"/>
          <w:szCs w:val="26"/>
          <w:lang w:eastAsia="en-GB"/>
          <w14:ligatures w14:val="none"/>
        </w:rPr>
        <w:t> </w:t>
      </w:r>
    </w:p>
    <w:p w14:paraId="600BD57B" w14:textId="77777777" w:rsidR="004700D1" w:rsidRDefault="004700D1" w:rsidP="00A653AD">
      <w:pPr>
        <w:spacing w:before="160" w:after="80"/>
        <w:outlineLvl w:val="1"/>
        <w:rPr>
          <w:rFonts w:ascii="Times New Roman" w:eastAsia="Times New Roman" w:hAnsi="Times New Roman" w:cs="Times New Roman"/>
          <w:kern w:val="0"/>
          <w:sz w:val="32"/>
          <w:szCs w:val="32"/>
          <w:lang w:eastAsia="en-GB"/>
          <w14:ligatures w14:val="none"/>
        </w:rPr>
      </w:pPr>
    </w:p>
    <w:p w14:paraId="2D8C51CB" w14:textId="77777777" w:rsidR="004700D1" w:rsidRDefault="004700D1" w:rsidP="00A653AD">
      <w:pPr>
        <w:spacing w:before="160" w:after="80"/>
        <w:outlineLvl w:val="1"/>
        <w:rPr>
          <w:rFonts w:ascii="Times New Roman" w:eastAsia="Times New Roman" w:hAnsi="Times New Roman" w:cs="Times New Roman"/>
          <w:kern w:val="0"/>
          <w:sz w:val="32"/>
          <w:szCs w:val="32"/>
          <w:lang w:eastAsia="en-GB"/>
          <w14:ligatures w14:val="none"/>
        </w:rPr>
      </w:pPr>
    </w:p>
    <w:p w14:paraId="2E06CDB4" w14:textId="77777777" w:rsidR="004700D1" w:rsidRDefault="004700D1" w:rsidP="00A653AD">
      <w:pPr>
        <w:spacing w:before="160" w:after="80"/>
        <w:outlineLvl w:val="1"/>
        <w:rPr>
          <w:rFonts w:ascii="Times New Roman" w:eastAsia="Times New Roman" w:hAnsi="Times New Roman" w:cs="Times New Roman"/>
          <w:kern w:val="0"/>
          <w:sz w:val="32"/>
          <w:szCs w:val="32"/>
          <w:lang w:eastAsia="en-GB"/>
          <w14:ligatures w14:val="none"/>
        </w:rPr>
      </w:pPr>
    </w:p>
    <w:p w14:paraId="7AE8E3A0" w14:textId="77777777" w:rsidR="004700D1" w:rsidRDefault="004700D1" w:rsidP="00A653AD">
      <w:pPr>
        <w:spacing w:before="160" w:after="80"/>
        <w:outlineLvl w:val="1"/>
        <w:rPr>
          <w:rFonts w:ascii="Times New Roman" w:eastAsia="Times New Roman" w:hAnsi="Times New Roman" w:cs="Times New Roman"/>
          <w:kern w:val="0"/>
          <w:sz w:val="32"/>
          <w:szCs w:val="32"/>
          <w:lang w:eastAsia="en-GB"/>
          <w14:ligatures w14:val="none"/>
        </w:rPr>
      </w:pPr>
    </w:p>
    <w:p w14:paraId="3E49E0FA" w14:textId="77777777" w:rsidR="004700D1" w:rsidRDefault="004700D1" w:rsidP="00A653AD">
      <w:pPr>
        <w:spacing w:before="160" w:after="80"/>
        <w:outlineLvl w:val="1"/>
        <w:rPr>
          <w:rFonts w:ascii="Times New Roman" w:eastAsia="Times New Roman" w:hAnsi="Times New Roman" w:cs="Times New Roman"/>
          <w:kern w:val="0"/>
          <w:sz w:val="32"/>
          <w:szCs w:val="32"/>
          <w:lang w:eastAsia="en-GB"/>
          <w14:ligatures w14:val="none"/>
        </w:rPr>
      </w:pPr>
    </w:p>
    <w:p w14:paraId="6B2A8485" w14:textId="53715800" w:rsidR="00A653AD" w:rsidRPr="00A653AD" w:rsidRDefault="00A653AD" w:rsidP="004700D1">
      <w:pPr>
        <w:pStyle w:val="Heading2"/>
        <w:rPr>
          <w:rFonts w:eastAsia="Times New Roman"/>
          <w:b/>
          <w:bCs/>
          <w:sz w:val="36"/>
          <w:szCs w:val="36"/>
          <w:lang w:eastAsia="en-GB"/>
        </w:rPr>
      </w:pPr>
      <w:bookmarkStart w:id="34" w:name="_Toc206071166"/>
      <w:r w:rsidRPr="00A653AD">
        <w:rPr>
          <w:rFonts w:eastAsia="Times New Roman"/>
          <w:lang w:eastAsia="en-GB"/>
        </w:rPr>
        <w:t>Ideation &amp; Selection</w:t>
      </w:r>
      <w:bookmarkEnd w:id="34"/>
    </w:p>
    <w:p w14:paraId="592ACB37" w14:textId="41BC5D6E"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The ideation and selection of the solution for VIRIDIS were primarily driven by identified problems, research findings, and stakeholder feedback. The core problem revolved around VIRIDIS's traditional hierarchical structure limiting transparency, stakeholder engagement, and operational efficiency. The ideation process focused on addressing these challenges by exploring innovative governance models.  </w:t>
      </w:r>
    </w:p>
    <w:p w14:paraId="5AEA9D08" w14:textId="77777777" w:rsidR="004700D1" w:rsidRDefault="00A653AD" w:rsidP="004700D1">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 </w:t>
      </w:r>
    </w:p>
    <w:p w14:paraId="246CF44E" w14:textId="3A12011D" w:rsidR="00A653AD" w:rsidRPr="00A653AD" w:rsidRDefault="00A653AD" w:rsidP="004700D1">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b/>
          <w:bCs/>
          <w:kern w:val="0"/>
          <w:sz w:val="20"/>
          <w:szCs w:val="20"/>
          <w:lang w:eastAsia="en-GB"/>
          <w14:ligatures w14:val="none"/>
        </w:rPr>
        <w:t>Initial Brainstorming</w:t>
      </w:r>
      <w:r w:rsidRPr="00A653AD">
        <w:rPr>
          <w:rFonts w:ascii="Times New Roman" w:eastAsia="Times New Roman" w:hAnsi="Times New Roman" w:cs="Times New Roman"/>
          <w:kern w:val="0"/>
          <w:sz w:val="20"/>
          <w:szCs w:val="20"/>
          <w:lang w:eastAsia="en-GB"/>
          <w14:ligatures w14:val="none"/>
        </w:rPr>
        <w:t>: Prompted by the recognition that emerging technologies like blockchain and DAOs offer promising tools for enhancing stakeholder engagement and ensuring accountability, these technologies became central to the ideation</w:t>
      </w:r>
      <w:r w:rsidR="004700D1">
        <w:rPr>
          <w:rFonts w:ascii="Times New Roman" w:eastAsia="Times New Roman" w:hAnsi="Times New Roman" w:cs="Times New Roman"/>
          <w:kern w:val="0"/>
          <w:sz w:val="20"/>
          <w:szCs w:val="20"/>
          <w:lang w:eastAsia="en-GB"/>
          <w14:ligatures w14:val="none"/>
        </w:rPr>
        <w:t>.</w:t>
      </w:r>
      <w:r w:rsidRPr="00A653AD">
        <w:rPr>
          <w:rFonts w:ascii="Times New Roman" w:eastAsia="Times New Roman" w:hAnsi="Times New Roman" w:cs="Times New Roman"/>
          <w:kern w:val="0"/>
          <w:sz w:val="20"/>
          <w:szCs w:val="20"/>
          <w:lang w:eastAsia="en-GB"/>
          <w14:ligatures w14:val="none"/>
        </w:rPr>
        <w:t>  </w:t>
      </w:r>
    </w:p>
    <w:p w14:paraId="021AEEF9" w14:textId="77777777" w:rsidR="004700D1" w:rsidRDefault="00A653AD" w:rsidP="004700D1">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  </w:t>
      </w:r>
    </w:p>
    <w:p w14:paraId="2B351C86" w14:textId="0FD0EDEA" w:rsidR="00A653AD" w:rsidRPr="00A653AD" w:rsidRDefault="00A653AD" w:rsidP="004700D1">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b/>
          <w:bCs/>
          <w:kern w:val="0"/>
          <w:sz w:val="20"/>
          <w:szCs w:val="20"/>
          <w:lang w:eastAsia="en-GB"/>
          <w14:ligatures w14:val="none"/>
        </w:rPr>
        <w:lastRenderedPageBreak/>
        <w:t>Stakeholder-Driven Insights</w:t>
      </w:r>
      <w:r w:rsidRPr="00A653AD">
        <w:rPr>
          <w:rFonts w:ascii="Times New Roman" w:eastAsia="Times New Roman" w:hAnsi="Times New Roman" w:cs="Times New Roman"/>
          <w:kern w:val="0"/>
          <w:sz w:val="20"/>
          <w:szCs w:val="20"/>
          <w:lang w:eastAsia="en-GB"/>
          <w14:ligatures w14:val="none"/>
        </w:rPr>
        <w:t>: Qualitative data from interviews and focus groups revealed strong support for decentralized technologies, with stakeholders highlighting DAOs as promising solutions for automating governance processes, facilitating equal stakeholder participation, and improving overall transparency</w:t>
      </w:r>
      <w:r w:rsidR="004700D1">
        <w:rPr>
          <w:rFonts w:ascii="Times New Roman" w:eastAsia="Times New Roman" w:hAnsi="Times New Roman" w:cs="Times New Roman"/>
          <w:kern w:val="0"/>
          <w:sz w:val="20"/>
          <w:szCs w:val="20"/>
          <w:lang w:eastAsia="en-GB"/>
          <w14:ligatures w14:val="none"/>
        </w:rPr>
        <w:t xml:space="preserve">. </w:t>
      </w:r>
      <w:r w:rsidRPr="00A653AD">
        <w:rPr>
          <w:rFonts w:ascii="Times New Roman" w:eastAsia="Times New Roman" w:hAnsi="Times New Roman" w:cs="Times New Roman"/>
          <w:kern w:val="0"/>
          <w:sz w:val="20"/>
          <w:szCs w:val="20"/>
          <w:lang w:eastAsia="en-GB"/>
          <w14:ligatures w14:val="none"/>
        </w:rPr>
        <w:t>This direct feedback solidified the focus on DAOs.  </w:t>
      </w:r>
    </w:p>
    <w:p w14:paraId="2F940E3C"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  </w:t>
      </w:r>
    </w:p>
    <w:p w14:paraId="5DF2DE33" w14:textId="01125572" w:rsidR="00A653AD" w:rsidRPr="00A653AD" w:rsidRDefault="00A653AD" w:rsidP="004700D1">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b/>
          <w:bCs/>
          <w:kern w:val="0"/>
          <w:sz w:val="20"/>
          <w:szCs w:val="20"/>
          <w:lang w:eastAsia="en-GB"/>
          <w14:ligatures w14:val="none"/>
        </w:rPr>
        <w:t>Literature Review &amp; Benchmarking</w:t>
      </w:r>
      <w:r w:rsidRPr="00A653AD">
        <w:rPr>
          <w:rFonts w:ascii="Times New Roman" w:eastAsia="Times New Roman" w:hAnsi="Times New Roman" w:cs="Times New Roman"/>
          <w:kern w:val="0"/>
          <w:sz w:val="20"/>
          <w:szCs w:val="20"/>
          <w:lang w:eastAsia="en-GB"/>
          <w14:ligatures w14:val="none"/>
        </w:rPr>
        <w:t>: The literature review on relevant topics such as circular economy, sustainable business models, stakeholder theory, and decentralized governance informed the theoretical framework</w:t>
      </w:r>
      <w:r w:rsidR="004700D1">
        <w:rPr>
          <w:rFonts w:ascii="Times New Roman" w:eastAsia="Times New Roman" w:hAnsi="Times New Roman" w:cs="Times New Roman"/>
          <w:kern w:val="0"/>
          <w:sz w:val="20"/>
          <w:szCs w:val="20"/>
          <w:lang w:eastAsia="en-GB"/>
          <w14:ligatures w14:val="none"/>
        </w:rPr>
        <w:t xml:space="preserve">. </w:t>
      </w:r>
      <w:r w:rsidRPr="00A653AD">
        <w:rPr>
          <w:rFonts w:ascii="Times New Roman" w:eastAsia="Times New Roman" w:hAnsi="Times New Roman" w:cs="Times New Roman"/>
          <w:kern w:val="0"/>
          <w:sz w:val="20"/>
          <w:szCs w:val="20"/>
          <w:lang w:eastAsia="en-GB"/>
          <w14:ligatures w14:val="none"/>
        </w:rPr>
        <w:t>Comparative analysis with industry leaders provided insights into effective transparent reporting and long-term vision, which VIRIDIS could adapt within a decentralized framework</w:t>
      </w:r>
      <w:r w:rsidR="004700D1">
        <w:rPr>
          <w:rFonts w:ascii="Times New Roman" w:eastAsia="Times New Roman" w:hAnsi="Times New Roman" w:cs="Times New Roman"/>
          <w:kern w:val="0"/>
          <w:sz w:val="20"/>
          <w:szCs w:val="20"/>
          <w:lang w:eastAsia="en-GB"/>
          <w14:ligatures w14:val="none"/>
        </w:rPr>
        <w:t>.</w:t>
      </w:r>
      <w:r w:rsidRPr="00A653AD">
        <w:rPr>
          <w:rFonts w:ascii="Times New Roman" w:eastAsia="Times New Roman" w:hAnsi="Times New Roman" w:cs="Times New Roman"/>
          <w:kern w:val="0"/>
          <w:sz w:val="20"/>
          <w:szCs w:val="20"/>
          <w:lang w:eastAsia="en-GB"/>
          <w14:ligatures w14:val="none"/>
        </w:rPr>
        <w:t>  </w:t>
      </w:r>
    </w:p>
    <w:p w14:paraId="49433287"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  </w:t>
      </w:r>
    </w:p>
    <w:p w14:paraId="31F64361" w14:textId="3AED0835" w:rsidR="00A653AD" w:rsidRPr="00A653AD" w:rsidRDefault="00A653AD" w:rsidP="004700D1">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b/>
          <w:bCs/>
          <w:kern w:val="0"/>
          <w:sz w:val="20"/>
          <w:szCs w:val="20"/>
          <w:lang w:eastAsia="en-GB"/>
          <w14:ligatures w14:val="none"/>
        </w:rPr>
        <w:t>Refinement and Exclusion</w:t>
      </w:r>
      <w:r w:rsidRPr="00A653AD">
        <w:rPr>
          <w:rFonts w:ascii="Times New Roman" w:eastAsia="Times New Roman" w:hAnsi="Times New Roman" w:cs="Times New Roman"/>
          <w:kern w:val="0"/>
          <w:sz w:val="20"/>
          <w:szCs w:val="20"/>
          <w:lang w:eastAsia="en-GB"/>
          <w14:ligatures w14:val="none"/>
        </w:rPr>
        <w:t>: The research evolved from a broad exploratory focus to minor adjustments in research questions and the exclusion of generic governance frameworks that were less relevant to dual-entity organizations</w:t>
      </w:r>
      <w:r w:rsidR="004700D1">
        <w:rPr>
          <w:rFonts w:ascii="Times New Roman" w:eastAsia="Times New Roman" w:hAnsi="Times New Roman" w:cs="Times New Roman"/>
          <w:kern w:val="0"/>
          <w:sz w:val="20"/>
          <w:szCs w:val="20"/>
          <w:lang w:eastAsia="en-GB"/>
          <w14:ligatures w14:val="none"/>
        </w:rPr>
        <w:t xml:space="preserve">. </w:t>
      </w:r>
      <w:r w:rsidRPr="00A653AD">
        <w:rPr>
          <w:rFonts w:ascii="Times New Roman" w:eastAsia="Times New Roman" w:hAnsi="Times New Roman" w:cs="Times New Roman"/>
          <w:kern w:val="0"/>
          <w:sz w:val="20"/>
          <w:szCs w:val="20"/>
          <w:lang w:eastAsia="en-GB"/>
          <w14:ligatures w14:val="none"/>
        </w:rPr>
        <w:t>This refinement allowed the study to concentrate on solutions directly relevant to VIRIDIS's specific challenges, such as blockchain-based transparency tools and DAOs. The resulting selected concept was a hybrid governance model that combines decentralized decision-making with streamlined operations to balance transparency, traceability, and operational efficiency.  </w:t>
      </w:r>
    </w:p>
    <w:p w14:paraId="4F83AE03"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 </w:t>
      </w:r>
    </w:p>
    <w:p w14:paraId="4497FC4F" w14:textId="77777777" w:rsidR="004700D1" w:rsidRPr="004700D1"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Based on all those information a few ideas have been generated using as input for an iterative redesign process of the Governance Model using different methods:</w:t>
      </w:r>
    </w:p>
    <w:p w14:paraId="09B797C3" w14:textId="7E6DD46C"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the Mind-Map-Method, the SCAMPER and later organized through the MOSCOW method to find the best solution for VIRIDIS. The ideas are based on the insights of the GP2 Research Report (S.Geissler, 2025) There have been 3 iterations to find the</w:t>
      </w:r>
      <w:r w:rsidR="004700D1">
        <w:rPr>
          <w:rFonts w:ascii="Times New Roman" w:eastAsia="Times New Roman" w:hAnsi="Times New Roman" w:cs="Times New Roman"/>
          <w:kern w:val="0"/>
          <w:sz w:val="20"/>
          <w:szCs w:val="20"/>
          <w:lang w:eastAsia="en-GB"/>
          <w14:ligatures w14:val="none"/>
        </w:rPr>
        <w:t xml:space="preserve"> </w:t>
      </w:r>
      <w:r w:rsidRPr="00A653AD">
        <w:rPr>
          <w:rFonts w:ascii="Times New Roman" w:eastAsia="Times New Roman" w:hAnsi="Times New Roman" w:cs="Times New Roman"/>
          <w:kern w:val="0"/>
          <w:sz w:val="20"/>
          <w:szCs w:val="20"/>
          <w:lang w:eastAsia="en-GB"/>
          <w14:ligatures w14:val="none"/>
        </w:rPr>
        <w:t>optimal fit for VIRIDIS which will be presented below.  </w:t>
      </w:r>
    </w:p>
    <w:p w14:paraId="6345D22E" w14:textId="77777777" w:rsidR="00A653AD" w:rsidRPr="00A653AD" w:rsidRDefault="00A653AD" w:rsidP="00A653AD">
      <w:pPr>
        <w:rPr>
          <w:rFonts w:ascii="Times New Roman" w:eastAsia="Times New Roman" w:hAnsi="Times New Roman" w:cs="Times New Roman"/>
          <w:kern w:val="0"/>
          <w:lang w:eastAsia="en-GB"/>
          <w14:ligatures w14:val="none"/>
        </w:rPr>
      </w:pPr>
      <w:r w:rsidRPr="00A653AD">
        <w:rPr>
          <w:rFonts w:ascii="Times New Roman" w:eastAsia="Times New Roman" w:hAnsi="Times New Roman" w:cs="Times New Roman"/>
          <w:kern w:val="0"/>
          <w:sz w:val="18"/>
          <w:szCs w:val="18"/>
          <w:lang w:eastAsia="en-GB"/>
          <w14:ligatures w14:val="none"/>
        </w:rPr>
        <w:t> </w:t>
      </w:r>
    </w:p>
    <w:p w14:paraId="089D0D59" w14:textId="77777777" w:rsidR="00A653AD" w:rsidRPr="00A653AD" w:rsidRDefault="00A653AD" w:rsidP="004700D1">
      <w:pPr>
        <w:pStyle w:val="Heading2"/>
        <w:rPr>
          <w:rFonts w:eastAsia="Times New Roman"/>
          <w:b/>
          <w:bCs/>
          <w:sz w:val="27"/>
          <w:szCs w:val="27"/>
          <w:lang w:eastAsia="en-GB"/>
        </w:rPr>
      </w:pPr>
      <w:bookmarkStart w:id="35" w:name="_Toc206071167"/>
      <w:r w:rsidRPr="00A653AD">
        <w:rPr>
          <w:rFonts w:eastAsia="Times New Roman"/>
          <w:lang w:eastAsia="en-GB"/>
        </w:rPr>
        <w:t>Context, Rationale &amp; Iterations</w:t>
      </w:r>
      <w:bookmarkEnd w:id="35"/>
      <w:r w:rsidRPr="00A653AD">
        <w:rPr>
          <w:rFonts w:eastAsia="Times New Roman"/>
          <w:lang w:eastAsia="en-GB"/>
        </w:rPr>
        <w:t>  </w:t>
      </w:r>
    </w:p>
    <w:p w14:paraId="0C15D29F" w14:textId="77777777" w:rsidR="00A653AD" w:rsidRPr="00A653AD" w:rsidRDefault="00A653AD" w:rsidP="00A653AD">
      <w:pPr>
        <w:rPr>
          <w:rFonts w:ascii="Times New Roman" w:eastAsia="Times New Roman" w:hAnsi="Times New Roman" w:cs="Times New Roman"/>
          <w:kern w:val="0"/>
          <w:lang w:eastAsia="en-GB"/>
          <w14:ligatures w14:val="none"/>
        </w:rPr>
      </w:pPr>
      <w:r w:rsidRPr="00A653AD">
        <w:rPr>
          <w:rFonts w:ascii="Times New Roman" w:eastAsia="Times New Roman" w:hAnsi="Times New Roman" w:cs="Times New Roman"/>
          <w:kern w:val="0"/>
          <w:sz w:val="26"/>
          <w:szCs w:val="26"/>
          <w:lang w:eastAsia="en-GB"/>
          <w14:ligatures w14:val="none"/>
        </w:rPr>
        <w:t> </w:t>
      </w:r>
    </w:p>
    <w:p w14:paraId="3C3DD595"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VIRIDIS operates a dual-entity structure (For-Profit AG and Non-Profit gGmbH) under a traditional hierarchical governance model. This structure has led to several systemic challenges:  </w:t>
      </w:r>
    </w:p>
    <w:p w14:paraId="2B379B55"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 </w:t>
      </w:r>
    </w:p>
    <w:p w14:paraId="0F4EDC6E" w14:textId="3D558308" w:rsidR="00A653AD" w:rsidRPr="004700D1" w:rsidRDefault="00A653AD" w:rsidP="004700D1">
      <w:pPr>
        <w:pStyle w:val="ListParagraph"/>
        <w:numPr>
          <w:ilvl w:val="0"/>
          <w:numId w:val="21"/>
        </w:numPr>
        <w:rPr>
          <w:rFonts w:ascii="Times New Roman" w:eastAsia="Times New Roman" w:hAnsi="Times New Roman" w:cs="Times New Roman"/>
          <w:kern w:val="0"/>
          <w:sz w:val="20"/>
          <w:szCs w:val="20"/>
          <w:lang w:eastAsia="en-GB"/>
          <w14:ligatures w14:val="none"/>
        </w:rPr>
      </w:pPr>
      <w:r w:rsidRPr="004700D1">
        <w:rPr>
          <w:rFonts w:ascii="Times New Roman" w:eastAsia="Times New Roman" w:hAnsi="Times New Roman" w:cs="Times New Roman"/>
          <w:kern w:val="0"/>
          <w:sz w:val="20"/>
          <w:szCs w:val="20"/>
          <w:lang w:eastAsia="en-GB"/>
          <w14:ligatures w14:val="none"/>
        </w:rPr>
        <w:t>Limited stakeholder inclusion </w:t>
      </w:r>
    </w:p>
    <w:p w14:paraId="5F6B258D" w14:textId="589AA3A9" w:rsidR="00A653AD" w:rsidRPr="004700D1" w:rsidRDefault="00A653AD" w:rsidP="004700D1">
      <w:pPr>
        <w:pStyle w:val="ListParagraph"/>
        <w:numPr>
          <w:ilvl w:val="0"/>
          <w:numId w:val="21"/>
        </w:numPr>
        <w:rPr>
          <w:rFonts w:ascii="Times New Roman" w:eastAsia="Times New Roman" w:hAnsi="Times New Roman" w:cs="Times New Roman"/>
          <w:kern w:val="0"/>
          <w:sz w:val="20"/>
          <w:szCs w:val="20"/>
          <w:lang w:eastAsia="en-GB"/>
          <w14:ligatures w14:val="none"/>
        </w:rPr>
      </w:pPr>
      <w:r w:rsidRPr="004700D1">
        <w:rPr>
          <w:rFonts w:ascii="Times New Roman" w:eastAsia="Times New Roman" w:hAnsi="Times New Roman" w:cs="Times New Roman"/>
          <w:kern w:val="0"/>
          <w:sz w:val="20"/>
          <w:szCs w:val="20"/>
          <w:lang w:eastAsia="en-GB"/>
          <w14:ligatures w14:val="none"/>
        </w:rPr>
        <w:t>Reduced transparency and traceability </w:t>
      </w:r>
    </w:p>
    <w:p w14:paraId="2C8C77E7" w14:textId="0A0F1E0B" w:rsidR="00A653AD" w:rsidRPr="004700D1" w:rsidRDefault="00A653AD" w:rsidP="004700D1">
      <w:pPr>
        <w:pStyle w:val="ListParagraph"/>
        <w:numPr>
          <w:ilvl w:val="0"/>
          <w:numId w:val="21"/>
        </w:numPr>
        <w:rPr>
          <w:rFonts w:ascii="Times New Roman" w:eastAsia="Times New Roman" w:hAnsi="Times New Roman" w:cs="Times New Roman"/>
          <w:kern w:val="0"/>
          <w:sz w:val="20"/>
          <w:szCs w:val="20"/>
          <w:lang w:eastAsia="en-GB"/>
          <w14:ligatures w14:val="none"/>
        </w:rPr>
      </w:pPr>
      <w:r w:rsidRPr="004700D1">
        <w:rPr>
          <w:rFonts w:ascii="Times New Roman" w:eastAsia="Times New Roman" w:hAnsi="Times New Roman" w:cs="Times New Roman"/>
          <w:kern w:val="0"/>
          <w:sz w:val="20"/>
          <w:szCs w:val="20"/>
          <w:lang w:eastAsia="en-GB"/>
          <w14:ligatures w14:val="none"/>
        </w:rPr>
        <w:t>Operational inefficiencies </w:t>
      </w:r>
    </w:p>
    <w:p w14:paraId="23E09F0E" w14:textId="1D81288A" w:rsidR="00A653AD" w:rsidRPr="004700D1" w:rsidRDefault="00A653AD" w:rsidP="004700D1">
      <w:pPr>
        <w:pStyle w:val="ListParagraph"/>
        <w:numPr>
          <w:ilvl w:val="0"/>
          <w:numId w:val="21"/>
        </w:numPr>
        <w:rPr>
          <w:rFonts w:ascii="Times New Roman" w:eastAsia="Times New Roman" w:hAnsi="Times New Roman" w:cs="Times New Roman"/>
          <w:kern w:val="0"/>
          <w:sz w:val="20"/>
          <w:szCs w:val="20"/>
          <w:lang w:eastAsia="en-GB"/>
          <w14:ligatures w14:val="none"/>
        </w:rPr>
      </w:pPr>
      <w:r w:rsidRPr="004700D1">
        <w:rPr>
          <w:rFonts w:ascii="Times New Roman" w:eastAsia="Times New Roman" w:hAnsi="Times New Roman" w:cs="Times New Roman"/>
          <w:kern w:val="0"/>
          <w:sz w:val="20"/>
          <w:szCs w:val="20"/>
          <w:lang w:eastAsia="en-GB"/>
          <w14:ligatures w14:val="none"/>
        </w:rPr>
        <w:t>Eroded trust among partners and collaborators </w:t>
      </w:r>
    </w:p>
    <w:p w14:paraId="7B429028" w14:textId="13DA0A95" w:rsidR="00A653AD" w:rsidRPr="004700D1" w:rsidRDefault="00A653AD" w:rsidP="004700D1">
      <w:pPr>
        <w:pStyle w:val="ListParagraph"/>
        <w:numPr>
          <w:ilvl w:val="0"/>
          <w:numId w:val="21"/>
        </w:numPr>
        <w:rPr>
          <w:rFonts w:ascii="Times New Roman" w:eastAsia="Times New Roman" w:hAnsi="Times New Roman" w:cs="Times New Roman"/>
          <w:kern w:val="0"/>
          <w:sz w:val="20"/>
          <w:szCs w:val="20"/>
          <w:lang w:eastAsia="en-GB"/>
          <w14:ligatures w14:val="none"/>
        </w:rPr>
      </w:pPr>
      <w:r w:rsidRPr="004700D1">
        <w:rPr>
          <w:rFonts w:ascii="Times New Roman" w:eastAsia="Times New Roman" w:hAnsi="Times New Roman" w:cs="Times New Roman"/>
          <w:kern w:val="0"/>
          <w:sz w:val="20"/>
          <w:szCs w:val="20"/>
          <w:lang w:eastAsia="en-GB"/>
          <w14:ligatures w14:val="none"/>
        </w:rPr>
        <w:t>Short-termism over sustainable, long-term value creation </w:t>
      </w:r>
    </w:p>
    <w:p w14:paraId="43A157F3"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 </w:t>
      </w:r>
    </w:p>
    <w:p w14:paraId="1FB7E410" w14:textId="2C03FB24" w:rsidR="00A653AD" w:rsidRPr="00A653AD" w:rsidRDefault="00A653AD" w:rsidP="00A653AD">
      <w:pPr>
        <w:rPr>
          <w:rFonts w:ascii="Times New Roman" w:eastAsia="Times New Roman" w:hAnsi="Times New Roman" w:cs="Times New Roman"/>
          <w:kern w:val="0"/>
          <w:lang w:eastAsia="en-GB"/>
          <w14:ligatures w14:val="none"/>
        </w:rPr>
      </w:pPr>
      <w:r w:rsidRPr="00A653AD">
        <w:rPr>
          <w:rFonts w:ascii="Times New Roman" w:eastAsia="Times New Roman" w:hAnsi="Times New Roman" w:cs="Times New Roman"/>
          <w:kern w:val="0"/>
          <w:sz w:val="20"/>
          <w:szCs w:val="20"/>
          <w:lang w:eastAsia="en-GB"/>
          <w14:ligatures w14:val="none"/>
        </w:rPr>
        <w:t>To address these limitations, a structured and participatory ideation process was initiated, combining visual brainstorming, stakeholder workshops, and creative ideation methods. This process was designed to culminate in a governance solution that could effectively transform VIRIDIS into a transparent, participatory, and efficient organization. Ultimately, the optimal solution selected was the implementation of a DAO (Decentralized Autonomous Organization). The Following part will show the process iteration for the redesign of the Governance Model.</w:t>
      </w:r>
    </w:p>
    <w:p w14:paraId="6CB50B08" w14:textId="77777777" w:rsidR="00A653AD" w:rsidRPr="00A653AD" w:rsidRDefault="00A653AD" w:rsidP="00A653AD">
      <w:pPr>
        <w:rPr>
          <w:rFonts w:ascii="Times New Roman" w:eastAsia="Times New Roman" w:hAnsi="Times New Roman" w:cs="Times New Roman"/>
          <w:kern w:val="0"/>
          <w:lang w:eastAsia="en-GB"/>
          <w14:ligatures w14:val="none"/>
        </w:rPr>
      </w:pPr>
      <w:r w:rsidRPr="00A653AD">
        <w:rPr>
          <w:rFonts w:ascii="Times New Roman" w:eastAsia="Times New Roman" w:hAnsi="Times New Roman" w:cs="Times New Roman"/>
          <w:kern w:val="0"/>
          <w:sz w:val="26"/>
          <w:szCs w:val="26"/>
          <w:lang w:eastAsia="en-GB"/>
          <w14:ligatures w14:val="none"/>
        </w:rPr>
        <w:t> </w:t>
      </w:r>
    </w:p>
    <w:p w14:paraId="388676BE" w14:textId="77777777" w:rsidR="004700D1" w:rsidRDefault="004700D1" w:rsidP="004700D1">
      <w:pPr>
        <w:pStyle w:val="Heading2"/>
        <w:rPr>
          <w:rFonts w:eastAsia="Times New Roman"/>
          <w:lang w:eastAsia="en-GB"/>
        </w:rPr>
      </w:pPr>
    </w:p>
    <w:p w14:paraId="1563D6D4" w14:textId="77777777" w:rsidR="004700D1" w:rsidRPr="004700D1" w:rsidRDefault="004700D1" w:rsidP="004700D1">
      <w:pPr>
        <w:rPr>
          <w:lang w:eastAsia="en-GB"/>
        </w:rPr>
      </w:pPr>
    </w:p>
    <w:p w14:paraId="78752E36" w14:textId="024BFF1C" w:rsidR="00A653AD" w:rsidRPr="00A653AD" w:rsidRDefault="00A653AD" w:rsidP="004700D1">
      <w:pPr>
        <w:pStyle w:val="Heading2"/>
        <w:rPr>
          <w:rFonts w:eastAsia="Times New Roman"/>
          <w:b/>
          <w:bCs/>
          <w:sz w:val="27"/>
          <w:szCs w:val="27"/>
          <w:lang w:eastAsia="en-GB"/>
        </w:rPr>
      </w:pPr>
      <w:bookmarkStart w:id="36" w:name="_Toc206071168"/>
      <w:r w:rsidRPr="00A653AD">
        <w:rPr>
          <w:rFonts w:eastAsia="Times New Roman"/>
          <w:lang w:eastAsia="en-GB"/>
        </w:rPr>
        <w:t>Interactive Ideation Process Overview</w:t>
      </w:r>
      <w:bookmarkEnd w:id="36"/>
      <w:r w:rsidRPr="00A653AD">
        <w:rPr>
          <w:rFonts w:eastAsia="Times New Roman"/>
          <w:lang w:eastAsia="en-GB"/>
        </w:rPr>
        <w:t> </w:t>
      </w:r>
    </w:p>
    <w:p w14:paraId="427AB4A5" w14:textId="77777777" w:rsidR="00A653AD" w:rsidRPr="00A653AD" w:rsidRDefault="00A653AD" w:rsidP="00A653AD">
      <w:pPr>
        <w:rPr>
          <w:rFonts w:ascii="Times New Roman" w:eastAsia="Times New Roman" w:hAnsi="Times New Roman" w:cs="Times New Roman"/>
          <w:kern w:val="0"/>
          <w:lang w:eastAsia="en-GB"/>
          <w14:ligatures w14:val="none"/>
        </w:rPr>
      </w:pPr>
      <w:r w:rsidRPr="00A653AD">
        <w:rPr>
          <w:rFonts w:ascii="Times New Roman" w:eastAsia="Times New Roman" w:hAnsi="Times New Roman" w:cs="Times New Roman"/>
          <w:kern w:val="0"/>
          <w:lang w:eastAsia="en-GB"/>
          <w14:ligatures w14:val="none"/>
        </w:rPr>
        <w:t> </w:t>
      </w:r>
    </w:p>
    <w:p w14:paraId="7870EE7C" w14:textId="77777777" w:rsidR="00A653AD" w:rsidRPr="00A653AD" w:rsidRDefault="00A653AD" w:rsidP="00A653AD">
      <w:pPr>
        <w:spacing w:before="80" w:after="40"/>
        <w:outlineLvl w:val="3"/>
        <w:rPr>
          <w:rFonts w:ascii="Times New Roman" w:eastAsia="Times New Roman" w:hAnsi="Times New Roman" w:cs="Times New Roman"/>
          <w:b/>
          <w:bCs/>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Round 1: Mind Mapping – Exploring the Problem Space </w:t>
      </w:r>
    </w:p>
    <w:p w14:paraId="1F7A155E" w14:textId="63952EAD"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b/>
          <w:bCs/>
          <w:kern w:val="0"/>
          <w:sz w:val="20"/>
          <w:szCs w:val="20"/>
          <w:lang w:eastAsia="en-GB"/>
          <w14:ligatures w14:val="none"/>
        </w:rPr>
        <w:t>Method Used:</w:t>
      </w:r>
      <w:r w:rsidRPr="00A653AD">
        <w:rPr>
          <w:rFonts w:ascii="Times New Roman" w:eastAsia="Times New Roman" w:hAnsi="Times New Roman" w:cs="Times New Roman"/>
          <w:kern w:val="0"/>
          <w:sz w:val="20"/>
          <w:szCs w:val="20"/>
          <w:lang w:eastAsia="en-GB"/>
          <w14:ligatures w14:val="none"/>
        </w:rPr>
        <w:t xml:space="preserve"> Visual Mind Mapping</w:t>
      </w:r>
      <w:r w:rsidR="004700D1" w:rsidRPr="004700D1">
        <w:rPr>
          <w:rFonts w:ascii="Times New Roman" w:eastAsia="Times New Roman" w:hAnsi="Times New Roman" w:cs="Times New Roman"/>
          <w:kern w:val="0"/>
          <w:sz w:val="20"/>
          <w:szCs w:val="20"/>
          <w:lang w:eastAsia="en-GB"/>
          <w14:ligatures w14:val="none"/>
        </w:rPr>
        <w:t xml:space="preserve"> </w:t>
      </w:r>
      <w:r w:rsidRPr="00A653AD">
        <w:rPr>
          <w:rFonts w:ascii="Times New Roman" w:eastAsia="Times New Roman" w:hAnsi="Times New Roman" w:cs="Times New Roman"/>
          <w:kern w:val="0"/>
          <w:sz w:val="20"/>
          <w:szCs w:val="20"/>
          <w:u w:val="single"/>
          <w:lang w:eastAsia="en-GB"/>
          <w14:ligatures w14:val="none"/>
        </w:rPr>
        <w:t xml:space="preserve">Buzan, T. (2006) </w:t>
      </w:r>
    </w:p>
    <w:p w14:paraId="29927677" w14:textId="6222164B"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b/>
          <w:bCs/>
          <w:kern w:val="0"/>
          <w:sz w:val="20"/>
          <w:szCs w:val="20"/>
          <w:lang w:eastAsia="en-GB"/>
          <w14:ligatures w14:val="none"/>
        </w:rPr>
        <w:t>Participants:</w:t>
      </w:r>
      <w:r w:rsidRPr="00A653AD">
        <w:rPr>
          <w:rFonts w:ascii="Times New Roman" w:eastAsia="Times New Roman" w:hAnsi="Times New Roman" w:cs="Times New Roman"/>
          <w:kern w:val="0"/>
          <w:sz w:val="20"/>
          <w:szCs w:val="20"/>
          <w:lang w:eastAsia="en-GB"/>
          <w14:ligatures w14:val="none"/>
        </w:rPr>
        <w:t xml:space="preserve"> 4 core team members</w:t>
      </w:r>
    </w:p>
    <w:p w14:paraId="72D7795C"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b/>
          <w:bCs/>
          <w:kern w:val="0"/>
          <w:sz w:val="20"/>
          <w:szCs w:val="20"/>
          <w:lang w:eastAsia="en-GB"/>
          <w14:ligatures w14:val="none"/>
        </w:rPr>
        <w:t>Format:</w:t>
      </w:r>
      <w:r w:rsidRPr="00A653AD">
        <w:rPr>
          <w:rFonts w:ascii="Times New Roman" w:eastAsia="Times New Roman" w:hAnsi="Times New Roman" w:cs="Times New Roman"/>
          <w:kern w:val="0"/>
          <w:sz w:val="20"/>
          <w:szCs w:val="20"/>
          <w:lang w:eastAsia="en-GB"/>
          <w14:ligatures w14:val="none"/>
        </w:rPr>
        <w:t xml:space="preserve"> Online workshop with visual voting (virtual hand-raising) </w:t>
      </w:r>
    </w:p>
    <w:p w14:paraId="4F57BF39"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b/>
          <w:bCs/>
          <w:kern w:val="0"/>
          <w:sz w:val="20"/>
          <w:szCs w:val="20"/>
          <w:lang w:eastAsia="en-GB"/>
          <w14:ligatures w14:val="none"/>
        </w:rPr>
        <w:t>Purpose:</w:t>
      </w:r>
      <w:r w:rsidRPr="00A653AD">
        <w:rPr>
          <w:rFonts w:ascii="Times New Roman" w:eastAsia="Times New Roman" w:hAnsi="Times New Roman" w:cs="Times New Roman"/>
          <w:kern w:val="0"/>
          <w:sz w:val="20"/>
          <w:szCs w:val="20"/>
          <w:lang w:eastAsia="en-GB"/>
          <w14:ligatures w14:val="none"/>
        </w:rPr>
        <w:t xml:space="preserve"> To explore diverse ideas across governance, transparency, operational efficiency, and sustainability. </w:t>
      </w:r>
    </w:p>
    <w:p w14:paraId="744FD0D6" w14:textId="77777777" w:rsidR="00A653AD" w:rsidRPr="00A653AD" w:rsidRDefault="00A653AD" w:rsidP="00A653AD">
      <w:pPr>
        <w:rPr>
          <w:rFonts w:ascii="Times New Roman" w:eastAsia="Times New Roman" w:hAnsi="Times New Roman" w:cs="Times New Roman"/>
          <w:kern w:val="0"/>
          <w:lang w:eastAsia="en-GB"/>
          <w14:ligatures w14:val="none"/>
        </w:rPr>
      </w:pPr>
      <w:r w:rsidRPr="00A653AD">
        <w:rPr>
          <w:rFonts w:ascii="Times New Roman" w:eastAsia="Times New Roman" w:hAnsi="Times New Roman" w:cs="Times New Roman"/>
          <w:kern w:val="0"/>
          <w:sz w:val="26"/>
          <w:szCs w:val="26"/>
          <w:lang w:eastAsia="en-GB"/>
          <w14:ligatures w14:val="none"/>
        </w:rPr>
        <w:t> </w:t>
      </w:r>
    </w:p>
    <w:p w14:paraId="350B877F"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b/>
          <w:bCs/>
          <w:kern w:val="0"/>
          <w:sz w:val="20"/>
          <w:szCs w:val="20"/>
          <w:lang w:eastAsia="en-GB"/>
          <w14:ligatures w14:val="none"/>
        </w:rPr>
        <w:t>Outcomes:</w:t>
      </w:r>
      <w:r w:rsidRPr="00A653AD">
        <w:rPr>
          <w:rFonts w:ascii="Times New Roman" w:eastAsia="Times New Roman" w:hAnsi="Times New Roman" w:cs="Times New Roman"/>
          <w:kern w:val="0"/>
          <w:sz w:val="20"/>
          <w:szCs w:val="20"/>
          <w:lang w:eastAsia="en-GB"/>
          <w14:ligatures w14:val="none"/>
        </w:rPr>
        <w:t xml:space="preserve"> A wide range of ideas emerged, grouped into three categories: </w:t>
      </w:r>
    </w:p>
    <w:p w14:paraId="55DC5230" w14:textId="77777777" w:rsidR="004700D1" w:rsidRPr="004700D1" w:rsidRDefault="00A653AD" w:rsidP="004700D1">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b/>
          <w:bCs/>
          <w:kern w:val="0"/>
          <w:sz w:val="20"/>
          <w:szCs w:val="20"/>
          <w:lang w:eastAsia="en-GB"/>
          <w14:ligatures w14:val="none"/>
        </w:rPr>
        <w:t>Governance &amp; Transparency:</w:t>
      </w:r>
      <w:r w:rsidRPr="00A653AD">
        <w:rPr>
          <w:rFonts w:ascii="Times New Roman" w:eastAsia="Times New Roman" w:hAnsi="Times New Roman" w:cs="Times New Roman"/>
          <w:kern w:val="0"/>
          <w:sz w:val="20"/>
          <w:szCs w:val="20"/>
          <w:lang w:eastAsia="en-GB"/>
          <w14:ligatures w14:val="none"/>
        </w:rPr>
        <w:t xml:space="preserve"> DAO, blockchain, token-based voting, dashboards </w:t>
      </w:r>
    </w:p>
    <w:p w14:paraId="10FC5A7B" w14:textId="26639874" w:rsidR="00A653AD" w:rsidRPr="00A653AD" w:rsidRDefault="00A653AD" w:rsidP="004700D1">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b/>
          <w:bCs/>
          <w:kern w:val="0"/>
          <w:sz w:val="20"/>
          <w:szCs w:val="20"/>
          <w:lang w:eastAsia="en-GB"/>
          <w14:ligatures w14:val="none"/>
        </w:rPr>
        <w:lastRenderedPageBreak/>
        <w:t>Sustainable Growth:</w:t>
      </w:r>
      <w:r w:rsidRPr="00A653AD">
        <w:rPr>
          <w:rFonts w:ascii="Times New Roman" w:eastAsia="Times New Roman" w:hAnsi="Times New Roman" w:cs="Times New Roman"/>
          <w:kern w:val="0"/>
          <w:sz w:val="20"/>
          <w:szCs w:val="20"/>
          <w:lang w:eastAsia="en-GB"/>
          <w14:ligatures w14:val="none"/>
        </w:rPr>
        <w:t xml:space="preserve"> Real-time impact tracking, diversified funding </w:t>
      </w:r>
    </w:p>
    <w:p w14:paraId="3C27DDC0" w14:textId="0DF6FF21" w:rsidR="00A653AD" w:rsidRPr="00A653AD" w:rsidRDefault="00A653AD" w:rsidP="004700D1">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b/>
          <w:bCs/>
          <w:kern w:val="0"/>
          <w:sz w:val="20"/>
          <w:szCs w:val="20"/>
          <w:lang w:eastAsia="en-GB"/>
          <w14:ligatures w14:val="none"/>
        </w:rPr>
        <w:t>Operational Efficiency:</w:t>
      </w:r>
      <w:r w:rsidRPr="00A653AD">
        <w:rPr>
          <w:rFonts w:ascii="Times New Roman" w:eastAsia="Times New Roman" w:hAnsi="Times New Roman" w:cs="Times New Roman"/>
          <w:kern w:val="0"/>
          <w:sz w:val="20"/>
          <w:szCs w:val="20"/>
          <w:lang w:eastAsia="en-GB"/>
          <w14:ligatures w14:val="none"/>
        </w:rPr>
        <w:t xml:space="preserve"> Smart automation, centralized info hubs </w:t>
      </w:r>
    </w:p>
    <w:p w14:paraId="6072EA03" w14:textId="77777777" w:rsidR="00A653AD" w:rsidRPr="00A653AD" w:rsidRDefault="00A653AD" w:rsidP="00A653AD">
      <w:pPr>
        <w:ind w:left="720"/>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 </w:t>
      </w:r>
    </w:p>
    <w:p w14:paraId="33885812" w14:textId="77777777" w:rsidR="00A653AD" w:rsidRPr="00A653AD" w:rsidRDefault="00A653AD" w:rsidP="004700D1">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b/>
          <w:bCs/>
          <w:kern w:val="0"/>
          <w:sz w:val="20"/>
          <w:szCs w:val="20"/>
          <w:lang w:eastAsia="en-GB"/>
          <w14:ligatures w14:val="none"/>
        </w:rPr>
        <w:t>Selected Concepts for Further Development:</w:t>
      </w:r>
      <w:r w:rsidRPr="00A653AD">
        <w:rPr>
          <w:rFonts w:ascii="Times New Roman" w:eastAsia="Times New Roman" w:hAnsi="Times New Roman" w:cs="Times New Roman"/>
          <w:kern w:val="0"/>
          <w:sz w:val="20"/>
          <w:szCs w:val="20"/>
          <w:lang w:eastAsia="en-GB"/>
          <w14:ligatures w14:val="none"/>
        </w:rPr>
        <w:t> </w:t>
      </w:r>
    </w:p>
    <w:p w14:paraId="10A7825C" w14:textId="77777777" w:rsidR="00A653AD" w:rsidRPr="00A653AD" w:rsidRDefault="00A653AD" w:rsidP="00A653AD">
      <w:pPr>
        <w:ind w:left="1080"/>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 xml:space="preserve">·         </w:t>
      </w:r>
      <w:r w:rsidRPr="00A653AD">
        <w:rPr>
          <w:rFonts w:ascii="Times New Roman" w:eastAsia="Times New Roman" w:hAnsi="Times New Roman" w:cs="Times New Roman"/>
          <w:kern w:val="0"/>
          <w:sz w:val="20"/>
          <w:szCs w:val="20"/>
          <w:lang w:eastAsia="en-GB"/>
          <w14:ligatures w14:val="none"/>
        </w:rPr>
        <w:tab/>
        <w:t>DAO &amp; Smart Contract Governance </w:t>
      </w:r>
    </w:p>
    <w:p w14:paraId="0540B268" w14:textId="77777777" w:rsidR="00A653AD" w:rsidRPr="00A653AD" w:rsidRDefault="00A653AD" w:rsidP="00A653AD">
      <w:pPr>
        <w:ind w:left="1080"/>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 xml:space="preserve">·         </w:t>
      </w:r>
      <w:r w:rsidRPr="00A653AD">
        <w:rPr>
          <w:rFonts w:ascii="Times New Roman" w:eastAsia="Times New Roman" w:hAnsi="Times New Roman" w:cs="Times New Roman"/>
          <w:kern w:val="0"/>
          <w:sz w:val="20"/>
          <w:szCs w:val="20"/>
          <w:lang w:eastAsia="en-GB"/>
          <w14:ligatures w14:val="none"/>
        </w:rPr>
        <w:tab/>
        <w:t>Token-Based Voting Mechanisms </w:t>
      </w:r>
    </w:p>
    <w:p w14:paraId="3A3A3D27" w14:textId="6748E01A" w:rsidR="00EE54BC" w:rsidRDefault="00A653AD" w:rsidP="00EE54BC">
      <w:pPr>
        <w:ind w:left="1080"/>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 xml:space="preserve">·         </w:t>
      </w:r>
      <w:r w:rsidRPr="00A653AD">
        <w:rPr>
          <w:rFonts w:ascii="Times New Roman" w:eastAsia="Times New Roman" w:hAnsi="Times New Roman" w:cs="Times New Roman"/>
          <w:kern w:val="0"/>
          <w:sz w:val="20"/>
          <w:szCs w:val="20"/>
          <w:lang w:eastAsia="en-GB"/>
          <w14:ligatures w14:val="none"/>
        </w:rPr>
        <w:tab/>
        <w:t>Blockchain-enabled Dashboards </w:t>
      </w:r>
    </w:p>
    <w:p w14:paraId="72EB1C02" w14:textId="77777777" w:rsidR="00EE54BC" w:rsidRDefault="00EE54BC" w:rsidP="00EE54BC">
      <w:pPr>
        <w:rPr>
          <w:rFonts w:ascii="Times New Roman" w:eastAsia="Times New Roman" w:hAnsi="Times New Roman" w:cs="Times New Roman"/>
          <w:kern w:val="0"/>
          <w:sz w:val="20"/>
          <w:szCs w:val="20"/>
          <w:lang w:eastAsia="en-GB"/>
          <w14:ligatures w14:val="none"/>
        </w:rPr>
      </w:pPr>
    </w:p>
    <w:p w14:paraId="21B232E4" w14:textId="4C572AB2" w:rsidR="00992E2B" w:rsidRDefault="00992E2B" w:rsidP="00EE54BC">
      <w:pPr>
        <w:rPr>
          <w:rFonts w:ascii="Times New Roman" w:eastAsia="Times New Roman" w:hAnsi="Times New Roman" w:cs="Times New Roman"/>
          <w:kern w:val="0"/>
          <w:sz w:val="20"/>
          <w:szCs w:val="20"/>
          <w:lang w:eastAsia="en-GB"/>
          <w14:ligatures w14:val="none"/>
        </w:rPr>
      </w:pPr>
      <w:r>
        <w:rPr>
          <w:noProof/>
        </w:rPr>
        <w:drawing>
          <wp:inline distT="0" distB="0" distL="0" distR="0" wp14:anchorId="470DCEA6" wp14:editId="46C2B3F2">
            <wp:extent cx="3981691" cy="2241896"/>
            <wp:effectExtent l="0" t="0" r="0" b="6350"/>
            <wp:docPr id="687343649" name="Picture 1" descr="What Is a Decentralized Autonomous Organization? DAO Explained | DTC Gro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a Decentralized Autonomous Organization? DAO Explained | DTC Group"/>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036039" cy="2272497"/>
                    </a:xfrm>
                    <a:prstGeom prst="rect">
                      <a:avLst/>
                    </a:prstGeom>
                    <a:noFill/>
                    <a:ln>
                      <a:noFill/>
                    </a:ln>
                  </pic:spPr>
                </pic:pic>
              </a:graphicData>
            </a:graphic>
          </wp:inline>
        </w:drawing>
      </w:r>
    </w:p>
    <w:p w14:paraId="75159CE1" w14:textId="20201CA5" w:rsidR="0047101A" w:rsidRPr="0047101A" w:rsidRDefault="0047101A" w:rsidP="00EE54BC">
      <w:pPr>
        <w:rPr>
          <w:rFonts w:ascii="Times New Roman" w:hAnsi="Times New Roman" w:cs="Times New Roman"/>
          <w:sz w:val="20"/>
          <w:szCs w:val="20"/>
        </w:rPr>
      </w:pPr>
      <w:r>
        <w:rPr>
          <w:rFonts w:ascii="Times New Roman" w:hAnsi="Times New Roman" w:cs="Times New Roman"/>
          <w:i/>
          <w:iCs/>
          <w:sz w:val="20"/>
          <w:szCs w:val="20"/>
        </w:rPr>
        <w:t xml:space="preserve">Figure 3 </w:t>
      </w:r>
      <w:r w:rsidRPr="0047101A">
        <w:rPr>
          <w:rFonts w:ascii="Times New Roman" w:hAnsi="Times New Roman" w:cs="Times New Roman"/>
          <w:i/>
          <w:iCs/>
          <w:sz w:val="20"/>
          <w:szCs w:val="20"/>
        </w:rPr>
        <w:t>DTC Group</w:t>
      </w:r>
      <w:r w:rsidRPr="0047101A">
        <w:rPr>
          <w:rFonts w:ascii="Times New Roman" w:hAnsi="Times New Roman" w:cs="Times New Roman"/>
          <w:sz w:val="20"/>
          <w:szCs w:val="20"/>
        </w:rPr>
        <w:t>, 2025</w:t>
      </w:r>
      <w:r>
        <w:rPr>
          <w:rFonts w:ascii="Times New Roman" w:hAnsi="Times New Roman" w:cs="Times New Roman"/>
          <w:sz w:val="20"/>
          <w:szCs w:val="20"/>
        </w:rPr>
        <w:t xml:space="preserve">, </w:t>
      </w:r>
      <w:r w:rsidRPr="0047101A">
        <w:rPr>
          <w:rFonts w:ascii="Times New Roman" w:hAnsi="Times New Roman" w:cs="Times New Roman"/>
          <w:i/>
          <w:iCs/>
          <w:sz w:val="20"/>
          <w:szCs w:val="20"/>
        </w:rPr>
        <w:t xml:space="preserve">What Is a Decentralized Autonomous Organization? DAO Explained </w:t>
      </w:r>
    </w:p>
    <w:p w14:paraId="30A7C406" w14:textId="77777777" w:rsidR="0047101A" w:rsidRDefault="0047101A" w:rsidP="00EE54BC"/>
    <w:p w14:paraId="16E8FE5F" w14:textId="072223BE" w:rsidR="00EE54BC" w:rsidRDefault="00EE54BC" w:rsidP="00EE54BC">
      <w:pPr>
        <w:rPr>
          <w:rFonts w:ascii="Times New Roman" w:eastAsia="Times New Roman" w:hAnsi="Times New Roman" w:cs="Times New Roman"/>
          <w:kern w:val="0"/>
          <w:sz w:val="20"/>
          <w:szCs w:val="20"/>
          <w:lang w:eastAsia="en-GB"/>
          <w14:ligatures w14:val="none"/>
        </w:rPr>
      </w:pPr>
      <w:r w:rsidRPr="00992E2B">
        <w:rPr>
          <w:rFonts w:ascii="Times New Roman" w:eastAsia="Times New Roman" w:hAnsi="Times New Roman" w:cs="Times New Roman"/>
          <w:kern w:val="0"/>
          <w:sz w:val="20"/>
          <w:szCs w:val="20"/>
          <w:highlight w:val="yellow"/>
          <w:lang w:eastAsia="en-GB"/>
          <w14:ligatures w14:val="none"/>
        </w:rPr>
        <w:t xml:space="preserve">These elements will be </w:t>
      </w:r>
      <w:r w:rsidR="00992E2B" w:rsidRPr="00992E2B">
        <w:rPr>
          <w:rFonts w:ascii="Times New Roman" w:eastAsia="Times New Roman" w:hAnsi="Times New Roman" w:cs="Times New Roman"/>
          <w:kern w:val="0"/>
          <w:sz w:val="20"/>
          <w:szCs w:val="20"/>
          <w:highlight w:val="yellow"/>
          <w:lang w:eastAsia="en-GB"/>
          <w14:ligatures w14:val="none"/>
        </w:rPr>
        <w:t>a important</w:t>
      </w:r>
      <w:r w:rsidR="0047101A">
        <w:rPr>
          <w:rFonts w:ascii="Times New Roman" w:eastAsia="Times New Roman" w:hAnsi="Times New Roman" w:cs="Times New Roman"/>
          <w:kern w:val="0"/>
          <w:sz w:val="20"/>
          <w:szCs w:val="20"/>
          <w:highlight w:val="yellow"/>
          <w:lang w:eastAsia="en-GB"/>
          <w14:ligatures w14:val="none"/>
        </w:rPr>
        <w:t xml:space="preserve"> a</w:t>
      </w:r>
      <w:r w:rsidR="00992E2B" w:rsidRPr="00992E2B">
        <w:rPr>
          <w:rFonts w:ascii="Times New Roman" w:eastAsia="Times New Roman" w:hAnsi="Times New Roman" w:cs="Times New Roman"/>
          <w:kern w:val="0"/>
          <w:sz w:val="20"/>
          <w:szCs w:val="20"/>
          <w:highlight w:val="yellow"/>
          <w:lang w:eastAsia="en-GB"/>
          <w14:ligatures w14:val="none"/>
        </w:rPr>
        <w:t xml:space="preserve"> </w:t>
      </w:r>
      <w:r w:rsidRPr="00992E2B">
        <w:rPr>
          <w:rFonts w:ascii="Times New Roman" w:eastAsia="Times New Roman" w:hAnsi="Times New Roman" w:cs="Times New Roman"/>
          <w:kern w:val="0"/>
          <w:sz w:val="20"/>
          <w:szCs w:val="20"/>
          <w:highlight w:val="yellow"/>
          <w:lang w:eastAsia="en-GB"/>
          <w14:ligatures w14:val="none"/>
        </w:rPr>
        <w:t xml:space="preserve">part of </w:t>
      </w:r>
      <w:r w:rsidR="00992E2B" w:rsidRPr="00992E2B">
        <w:rPr>
          <w:rFonts w:ascii="Times New Roman" w:eastAsia="Times New Roman" w:hAnsi="Times New Roman" w:cs="Times New Roman"/>
          <w:kern w:val="0"/>
          <w:sz w:val="20"/>
          <w:szCs w:val="20"/>
          <w:highlight w:val="yellow"/>
          <w:lang w:eastAsia="en-GB"/>
          <w14:ligatures w14:val="none"/>
        </w:rPr>
        <w:t>the solution design, therefore a more detailed explination can be found in the appendix</w:t>
      </w:r>
      <w:r w:rsidR="0047101A">
        <w:rPr>
          <w:rFonts w:ascii="Times New Roman" w:eastAsia="Times New Roman" w:hAnsi="Times New Roman" w:cs="Times New Roman"/>
          <w:kern w:val="0"/>
          <w:sz w:val="20"/>
          <w:szCs w:val="20"/>
          <w:highlight w:val="yellow"/>
          <w:lang w:eastAsia="en-GB"/>
          <w14:ligatures w14:val="none"/>
        </w:rPr>
        <w:t xml:space="preserve"> section,</w:t>
      </w:r>
      <w:r w:rsidR="00992E2B" w:rsidRPr="00992E2B">
        <w:rPr>
          <w:rFonts w:ascii="Times New Roman" w:eastAsia="Times New Roman" w:hAnsi="Times New Roman" w:cs="Times New Roman"/>
          <w:kern w:val="0"/>
          <w:sz w:val="20"/>
          <w:szCs w:val="20"/>
          <w:highlight w:val="yellow"/>
          <w:lang w:eastAsia="en-GB"/>
          <w14:ligatures w14:val="none"/>
        </w:rPr>
        <w:t xml:space="preserve"> </w:t>
      </w:r>
      <w:r w:rsidR="0047101A">
        <w:rPr>
          <w:rFonts w:ascii="Times New Roman" w:eastAsia="Times New Roman" w:hAnsi="Times New Roman" w:cs="Times New Roman"/>
          <w:kern w:val="0"/>
          <w:sz w:val="20"/>
          <w:szCs w:val="20"/>
          <w:highlight w:val="yellow"/>
          <w:lang w:eastAsia="en-GB"/>
          <w14:ligatures w14:val="none"/>
        </w:rPr>
        <w:t>optimail soluton,</w:t>
      </w:r>
      <w:r w:rsidR="00992E2B" w:rsidRPr="00992E2B">
        <w:rPr>
          <w:rFonts w:ascii="Times New Roman" w:eastAsia="Times New Roman" w:hAnsi="Times New Roman" w:cs="Times New Roman"/>
          <w:kern w:val="0"/>
          <w:sz w:val="20"/>
          <w:szCs w:val="20"/>
          <w:highlight w:val="yellow"/>
          <w:lang w:eastAsia="en-GB"/>
          <w14:ligatures w14:val="none"/>
        </w:rPr>
        <w:t xml:space="preserve"> for </w:t>
      </w:r>
      <w:r w:rsidRPr="00992E2B">
        <w:rPr>
          <w:rFonts w:ascii="Times New Roman" w:eastAsia="Times New Roman" w:hAnsi="Times New Roman" w:cs="Times New Roman"/>
          <w:kern w:val="0"/>
          <w:sz w:val="20"/>
          <w:szCs w:val="20"/>
          <w:highlight w:val="yellow"/>
          <w:lang w:eastAsia="en-GB"/>
          <w14:ligatures w14:val="none"/>
        </w:rPr>
        <w:t xml:space="preserve">further </w:t>
      </w:r>
      <w:r w:rsidR="00992E2B" w:rsidRPr="00992E2B">
        <w:rPr>
          <w:rFonts w:ascii="Times New Roman" w:eastAsia="Times New Roman" w:hAnsi="Times New Roman" w:cs="Times New Roman"/>
          <w:kern w:val="0"/>
          <w:sz w:val="20"/>
          <w:szCs w:val="20"/>
          <w:highlight w:val="yellow"/>
          <w:lang w:eastAsia="en-GB"/>
          <w14:ligatures w14:val="none"/>
        </w:rPr>
        <w:t>crealification.</w:t>
      </w:r>
      <w:r w:rsidR="00992E2B">
        <w:rPr>
          <w:rFonts w:ascii="Times New Roman" w:eastAsia="Times New Roman" w:hAnsi="Times New Roman" w:cs="Times New Roman"/>
          <w:kern w:val="0"/>
          <w:sz w:val="20"/>
          <w:szCs w:val="20"/>
          <w:lang w:eastAsia="en-GB"/>
          <w14:ligatures w14:val="none"/>
        </w:rPr>
        <w:t xml:space="preserve"> </w:t>
      </w:r>
    </w:p>
    <w:p w14:paraId="52BBA38C" w14:textId="176DEE5D" w:rsidR="00EE54BC" w:rsidRPr="00A653AD" w:rsidRDefault="00EE54BC" w:rsidP="00A653AD">
      <w:pPr>
        <w:ind w:left="1080"/>
        <w:rPr>
          <w:rFonts w:ascii="Times New Roman" w:eastAsia="Times New Roman" w:hAnsi="Times New Roman" w:cs="Times New Roman"/>
          <w:kern w:val="0"/>
          <w:sz w:val="20"/>
          <w:szCs w:val="20"/>
          <w:lang w:eastAsia="en-GB"/>
          <w14:ligatures w14:val="none"/>
        </w:rPr>
      </w:pPr>
      <w:r>
        <w:rPr>
          <w:rFonts w:ascii="Times New Roman" w:eastAsia="Times New Roman" w:hAnsi="Times New Roman" w:cs="Times New Roman"/>
          <w:kern w:val="0"/>
          <w:sz w:val="20"/>
          <w:szCs w:val="20"/>
          <w:lang w:eastAsia="en-GB"/>
          <w14:ligatures w14:val="none"/>
        </w:rPr>
        <w:br/>
      </w:r>
      <w:r>
        <w:rPr>
          <w:rFonts w:ascii="Times New Roman" w:eastAsia="Times New Roman" w:hAnsi="Times New Roman" w:cs="Times New Roman"/>
          <w:kern w:val="0"/>
          <w:sz w:val="20"/>
          <w:szCs w:val="20"/>
          <w:lang w:eastAsia="en-GB"/>
          <w14:ligatures w14:val="none"/>
        </w:rPr>
        <w:br/>
      </w:r>
    </w:p>
    <w:p w14:paraId="57C52405" w14:textId="77777777" w:rsidR="00A653AD" w:rsidRPr="00A653AD" w:rsidRDefault="00A653AD" w:rsidP="00A653AD">
      <w:pPr>
        <w:rPr>
          <w:rFonts w:ascii="Times New Roman" w:eastAsia="Times New Roman" w:hAnsi="Times New Roman" w:cs="Times New Roman"/>
          <w:kern w:val="0"/>
          <w:lang w:eastAsia="en-GB"/>
          <w14:ligatures w14:val="none"/>
        </w:rPr>
      </w:pPr>
      <w:r w:rsidRPr="00A653AD">
        <w:rPr>
          <w:rFonts w:ascii="Times New Roman" w:eastAsia="Times New Roman" w:hAnsi="Times New Roman" w:cs="Times New Roman"/>
          <w:kern w:val="0"/>
          <w:sz w:val="26"/>
          <w:szCs w:val="26"/>
          <w:lang w:eastAsia="en-GB"/>
          <w14:ligatures w14:val="none"/>
        </w:rPr>
        <w:t> </w:t>
      </w:r>
    </w:p>
    <w:p w14:paraId="4103B1ED" w14:textId="32354F38" w:rsidR="00A653AD" w:rsidRPr="00A653AD" w:rsidRDefault="00A653AD" w:rsidP="00A653AD">
      <w:pPr>
        <w:ind w:left="720"/>
        <w:rPr>
          <w:rFonts w:ascii="Times New Roman" w:eastAsia="Times New Roman" w:hAnsi="Times New Roman" w:cs="Times New Roman"/>
          <w:kern w:val="0"/>
          <w:lang w:eastAsia="en-GB"/>
          <w14:ligatures w14:val="none"/>
        </w:rPr>
      </w:pPr>
      <w:r w:rsidRPr="00A653AD">
        <w:rPr>
          <w:rFonts w:ascii="Times New Roman" w:eastAsia="Times New Roman" w:hAnsi="Times New Roman" w:cs="Times New Roman"/>
          <w:kern w:val="0"/>
          <w:sz w:val="26"/>
          <w:szCs w:val="26"/>
          <w:bdr w:val="none" w:sz="0" w:space="0" w:color="auto" w:frame="1"/>
          <w:lang w:eastAsia="en-GB"/>
          <w14:ligatures w14:val="none"/>
        </w:rPr>
        <w:fldChar w:fldCharType="begin"/>
      </w:r>
      <w:r w:rsidRPr="00A653AD">
        <w:rPr>
          <w:rFonts w:ascii="Times New Roman" w:eastAsia="Times New Roman" w:hAnsi="Times New Roman" w:cs="Times New Roman"/>
          <w:kern w:val="0"/>
          <w:sz w:val="26"/>
          <w:szCs w:val="26"/>
          <w:bdr w:val="none" w:sz="0" w:space="0" w:color="auto" w:frame="1"/>
          <w:lang w:eastAsia="en-GB"/>
          <w14:ligatures w14:val="none"/>
        </w:rPr>
        <w:instrText xml:space="preserve"> INCLUDEPICTURE "https://lh7-rt.googleusercontent.com/docsz/AD_4nXe-IIHVWAQ-Rf_92JeWlIjFbictBv3C3Wq9zYLkBn7LtA362V7Phb2FsaQ9fmvXGuCIulP_tghdzbJzP75PitFL7OGvLrQKQW1ysVquFmtGbuBVDk4CtBZdajuUQrm8jZH9s7hCrw?key=fP-leBpPdwOSAPdRMtGI6g" \* MERGEFORMATINET </w:instrText>
      </w:r>
      <w:r w:rsidRPr="00A653AD">
        <w:rPr>
          <w:rFonts w:ascii="Times New Roman" w:eastAsia="Times New Roman" w:hAnsi="Times New Roman" w:cs="Times New Roman"/>
          <w:kern w:val="0"/>
          <w:sz w:val="26"/>
          <w:szCs w:val="26"/>
          <w:bdr w:val="none" w:sz="0" w:space="0" w:color="auto" w:frame="1"/>
          <w:lang w:eastAsia="en-GB"/>
          <w14:ligatures w14:val="none"/>
        </w:rPr>
        <w:fldChar w:fldCharType="separate"/>
      </w:r>
      <w:r w:rsidRPr="00A653AD">
        <w:rPr>
          <w:rFonts w:ascii="Times New Roman" w:eastAsia="Times New Roman" w:hAnsi="Times New Roman" w:cs="Times New Roman"/>
          <w:noProof/>
          <w:kern w:val="0"/>
          <w:sz w:val="26"/>
          <w:szCs w:val="26"/>
          <w:bdr w:val="none" w:sz="0" w:space="0" w:color="auto" w:frame="1"/>
          <w:lang w:eastAsia="en-GB"/>
          <w14:ligatures w14:val="none"/>
        </w:rPr>
        <w:drawing>
          <wp:inline distT="0" distB="0" distL="0" distR="0" wp14:anchorId="1AC719D5" wp14:editId="436839EC">
            <wp:extent cx="5199541" cy="3474818"/>
            <wp:effectExtent l="0" t="0" r="0" b="5080"/>
            <wp:docPr id="969809856" name="Picture 5" descr="A diagram of a diagram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 diagram of a diagram with text&#10;&#10;AI-generated content may be incorrec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13759" cy="3484320"/>
                    </a:xfrm>
                    <a:prstGeom prst="rect">
                      <a:avLst/>
                    </a:prstGeom>
                    <a:noFill/>
                    <a:ln>
                      <a:noFill/>
                    </a:ln>
                  </pic:spPr>
                </pic:pic>
              </a:graphicData>
            </a:graphic>
          </wp:inline>
        </w:drawing>
      </w:r>
      <w:r w:rsidRPr="00A653AD">
        <w:rPr>
          <w:rFonts w:ascii="Times New Roman" w:eastAsia="Times New Roman" w:hAnsi="Times New Roman" w:cs="Times New Roman"/>
          <w:kern w:val="0"/>
          <w:sz w:val="26"/>
          <w:szCs w:val="26"/>
          <w:bdr w:val="none" w:sz="0" w:space="0" w:color="auto" w:frame="1"/>
          <w:lang w:eastAsia="en-GB"/>
          <w14:ligatures w14:val="none"/>
        </w:rPr>
        <w:fldChar w:fldCharType="end"/>
      </w:r>
    </w:p>
    <w:p w14:paraId="45CDB055" w14:textId="61DED8DC" w:rsidR="00A653AD" w:rsidRPr="00A653AD" w:rsidRDefault="00A653AD" w:rsidP="00A653AD">
      <w:pPr>
        <w:ind w:left="720"/>
        <w:rPr>
          <w:rFonts w:ascii="Times New Roman" w:eastAsia="Times New Roman" w:hAnsi="Times New Roman" w:cs="Times New Roman"/>
          <w:kern w:val="0"/>
          <w:sz w:val="16"/>
          <w:szCs w:val="16"/>
          <w:lang w:eastAsia="en-GB"/>
          <w14:ligatures w14:val="none"/>
        </w:rPr>
      </w:pPr>
      <w:r w:rsidRPr="00A653AD">
        <w:rPr>
          <w:rFonts w:ascii="Times New Roman" w:eastAsia="Times New Roman" w:hAnsi="Times New Roman" w:cs="Times New Roman"/>
          <w:i/>
          <w:iCs/>
          <w:kern w:val="0"/>
          <w:sz w:val="16"/>
          <w:szCs w:val="16"/>
          <w:lang w:eastAsia="en-GB"/>
          <w14:ligatures w14:val="none"/>
        </w:rPr>
        <w:t xml:space="preserve">Figure </w:t>
      </w:r>
      <w:r w:rsidR="0047101A">
        <w:rPr>
          <w:rFonts w:ascii="Times New Roman" w:eastAsia="Times New Roman" w:hAnsi="Times New Roman" w:cs="Times New Roman"/>
          <w:i/>
          <w:iCs/>
          <w:kern w:val="0"/>
          <w:sz w:val="16"/>
          <w:szCs w:val="16"/>
          <w:lang w:eastAsia="en-GB"/>
          <w14:ligatures w14:val="none"/>
        </w:rPr>
        <w:t xml:space="preserve">4 </w:t>
      </w:r>
      <w:r w:rsidRPr="00A653AD">
        <w:rPr>
          <w:rFonts w:ascii="Times New Roman" w:eastAsia="Times New Roman" w:hAnsi="Times New Roman" w:cs="Times New Roman"/>
          <w:i/>
          <w:iCs/>
          <w:kern w:val="0"/>
          <w:sz w:val="16"/>
          <w:szCs w:val="16"/>
          <w:lang w:eastAsia="en-GB"/>
          <w14:ligatures w14:val="none"/>
        </w:rPr>
        <w:t xml:space="preserve"> MindMap S.Geissler 2025</w:t>
      </w:r>
      <w:r w:rsidRPr="00A653AD">
        <w:rPr>
          <w:rFonts w:ascii="Times New Roman" w:eastAsia="Times New Roman" w:hAnsi="Times New Roman" w:cs="Times New Roman"/>
          <w:kern w:val="0"/>
          <w:sz w:val="16"/>
          <w:szCs w:val="16"/>
          <w:lang w:eastAsia="en-GB"/>
          <w14:ligatures w14:val="none"/>
        </w:rPr>
        <w:t> </w:t>
      </w:r>
    </w:p>
    <w:p w14:paraId="7EF2818B" w14:textId="77777777" w:rsidR="00A653AD" w:rsidRPr="00A653AD" w:rsidRDefault="00A653AD" w:rsidP="00A653AD">
      <w:pPr>
        <w:rPr>
          <w:rFonts w:ascii="Times New Roman" w:eastAsia="Times New Roman" w:hAnsi="Times New Roman" w:cs="Times New Roman"/>
          <w:kern w:val="0"/>
          <w:lang w:eastAsia="en-GB"/>
          <w14:ligatures w14:val="none"/>
        </w:rPr>
      </w:pPr>
      <w:r w:rsidRPr="00A653AD">
        <w:rPr>
          <w:rFonts w:ascii="Times New Roman" w:eastAsia="Times New Roman" w:hAnsi="Times New Roman" w:cs="Times New Roman"/>
          <w:kern w:val="0"/>
          <w:sz w:val="26"/>
          <w:szCs w:val="26"/>
          <w:lang w:eastAsia="en-GB"/>
          <w14:ligatures w14:val="none"/>
        </w:rPr>
        <w:t> </w:t>
      </w:r>
    </w:p>
    <w:p w14:paraId="3860BB71" w14:textId="77777777" w:rsidR="00A653AD" w:rsidRPr="00A653AD" w:rsidRDefault="00A653AD" w:rsidP="00A653AD">
      <w:pPr>
        <w:spacing w:before="80" w:after="40"/>
        <w:outlineLvl w:val="3"/>
        <w:rPr>
          <w:rFonts w:ascii="Times New Roman" w:eastAsia="Times New Roman" w:hAnsi="Times New Roman" w:cs="Times New Roman"/>
          <w:b/>
          <w:bCs/>
          <w:kern w:val="0"/>
          <w:sz w:val="20"/>
          <w:szCs w:val="20"/>
          <w:lang w:eastAsia="en-GB"/>
          <w14:ligatures w14:val="none"/>
        </w:rPr>
      </w:pPr>
      <w:r w:rsidRPr="00A653AD">
        <w:rPr>
          <w:rFonts w:ascii="Times New Roman" w:eastAsia="Times New Roman" w:hAnsi="Times New Roman" w:cs="Times New Roman"/>
          <w:i/>
          <w:iCs/>
          <w:kern w:val="0"/>
          <w:sz w:val="20"/>
          <w:szCs w:val="20"/>
          <w:lang w:eastAsia="en-GB"/>
          <w14:ligatures w14:val="none"/>
        </w:rPr>
        <w:t>Round 2: SCAMPER Ideation – Refining &amp; Reframing </w:t>
      </w:r>
    </w:p>
    <w:p w14:paraId="7203A0F6" w14:textId="733E2F6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b/>
          <w:bCs/>
          <w:kern w:val="0"/>
          <w:sz w:val="20"/>
          <w:szCs w:val="20"/>
          <w:lang w:eastAsia="en-GB"/>
          <w14:ligatures w14:val="none"/>
        </w:rPr>
        <w:lastRenderedPageBreak/>
        <w:t>Method Used:</w:t>
      </w:r>
      <w:r w:rsidRPr="00A653AD">
        <w:rPr>
          <w:rFonts w:ascii="Times New Roman" w:eastAsia="Times New Roman" w:hAnsi="Times New Roman" w:cs="Times New Roman"/>
          <w:kern w:val="0"/>
          <w:sz w:val="20"/>
          <w:szCs w:val="20"/>
          <w:lang w:eastAsia="en-GB"/>
          <w14:ligatures w14:val="none"/>
        </w:rPr>
        <w:t xml:space="preserve"> SCAMPER </w:t>
      </w:r>
      <w:r w:rsidRPr="00A653AD">
        <w:rPr>
          <w:rFonts w:ascii="Times New Roman" w:eastAsia="Times New Roman" w:hAnsi="Times New Roman" w:cs="Times New Roman"/>
          <w:kern w:val="0"/>
          <w:sz w:val="20"/>
          <w:szCs w:val="20"/>
          <w:u w:val="single"/>
          <w:lang w:eastAsia="en-GB"/>
          <w14:ligatures w14:val="none"/>
        </w:rPr>
        <w:t>Michalko, M. (2006).  </w:t>
      </w:r>
      <w:r w:rsidRPr="00A653AD">
        <w:rPr>
          <w:rFonts w:ascii="Times New Roman" w:eastAsia="Times New Roman" w:hAnsi="Times New Roman" w:cs="Times New Roman"/>
          <w:kern w:val="0"/>
          <w:sz w:val="20"/>
          <w:szCs w:val="20"/>
          <w:lang w:eastAsia="en-GB"/>
          <w14:ligatures w14:val="none"/>
        </w:rPr>
        <w:t>(Substitute, Combine, Adapt, Modify, Put to Another Use, Eliminate, Reverse</w:t>
      </w:r>
      <w:r w:rsidR="004700D1">
        <w:rPr>
          <w:rFonts w:ascii="Times New Roman" w:eastAsia="Times New Roman" w:hAnsi="Times New Roman" w:cs="Times New Roman"/>
          <w:kern w:val="0"/>
          <w:sz w:val="20"/>
          <w:szCs w:val="20"/>
          <w:lang w:eastAsia="en-GB"/>
          <w14:ligatures w14:val="none"/>
        </w:rPr>
        <w:t>)</w:t>
      </w:r>
    </w:p>
    <w:p w14:paraId="1042DF14" w14:textId="33AD7549"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b/>
          <w:bCs/>
          <w:kern w:val="0"/>
          <w:sz w:val="20"/>
          <w:szCs w:val="20"/>
          <w:lang w:eastAsia="en-GB"/>
          <w14:ligatures w14:val="none"/>
        </w:rPr>
        <w:t>Participants:</w:t>
      </w:r>
      <w:r w:rsidRPr="00A653AD">
        <w:rPr>
          <w:rFonts w:ascii="Times New Roman" w:eastAsia="Times New Roman" w:hAnsi="Times New Roman" w:cs="Times New Roman"/>
          <w:kern w:val="0"/>
          <w:sz w:val="20"/>
          <w:szCs w:val="20"/>
          <w:lang w:eastAsia="en-GB"/>
          <w14:ligatures w14:val="none"/>
        </w:rPr>
        <w:t xml:space="preserve"> 12 stakeholders from different departments</w:t>
      </w:r>
    </w:p>
    <w:p w14:paraId="7074B058"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b/>
          <w:bCs/>
          <w:kern w:val="0"/>
          <w:sz w:val="20"/>
          <w:szCs w:val="20"/>
          <w:lang w:eastAsia="en-GB"/>
          <w14:ligatures w14:val="none"/>
        </w:rPr>
        <w:t>Format:</w:t>
      </w:r>
      <w:r w:rsidRPr="00A653AD">
        <w:rPr>
          <w:rFonts w:ascii="Times New Roman" w:eastAsia="Times New Roman" w:hAnsi="Times New Roman" w:cs="Times New Roman"/>
          <w:kern w:val="0"/>
          <w:sz w:val="20"/>
          <w:szCs w:val="20"/>
          <w:lang w:eastAsia="en-GB"/>
          <w14:ligatures w14:val="none"/>
        </w:rPr>
        <w:t xml:space="preserve"> Virtual workshop with structured brainstorming and voting </w:t>
      </w:r>
    </w:p>
    <w:p w14:paraId="479E1502"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b/>
          <w:bCs/>
          <w:kern w:val="0"/>
          <w:sz w:val="20"/>
          <w:szCs w:val="20"/>
          <w:lang w:eastAsia="en-GB"/>
          <w14:ligatures w14:val="none"/>
        </w:rPr>
        <w:t>Purpose:</w:t>
      </w:r>
      <w:r w:rsidRPr="00A653AD">
        <w:rPr>
          <w:rFonts w:ascii="Times New Roman" w:eastAsia="Times New Roman" w:hAnsi="Times New Roman" w:cs="Times New Roman"/>
          <w:kern w:val="0"/>
          <w:sz w:val="20"/>
          <w:szCs w:val="20"/>
          <w:lang w:eastAsia="en-GB"/>
          <w14:ligatures w14:val="none"/>
        </w:rPr>
        <w:t xml:space="preserve"> To refine previously selected ideas and generate innovative angles using SCAMPER thinking. </w:t>
      </w:r>
    </w:p>
    <w:p w14:paraId="1698BCEE" w14:textId="20793688" w:rsidR="00A653AD" w:rsidRPr="00A653AD" w:rsidRDefault="00A653AD" w:rsidP="00A653AD">
      <w:pPr>
        <w:rPr>
          <w:rFonts w:ascii="Times New Roman" w:eastAsia="Times New Roman" w:hAnsi="Times New Roman" w:cs="Times New Roman"/>
          <w:kern w:val="0"/>
          <w:lang w:eastAsia="en-GB"/>
          <w14:ligatures w14:val="none"/>
        </w:rPr>
      </w:pPr>
    </w:p>
    <w:p w14:paraId="7C94A9B5"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b/>
          <w:bCs/>
          <w:kern w:val="0"/>
          <w:sz w:val="20"/>
          <w:szCs w:val="20"/>
          <w:lang w:eastAsia="en-GB"/>
          <w14:ligatures w14:val="none"/>
        </w:rPr>
        <w:t>Outcomes:</w:t>
      </w:r>
      <w:r w:rsidRPr="00A653AD">
        <w:rPr>
          <w:rFonts w:ascii="Times New Roman" w:eastAsia="Times New Roman" w:hAnsi="Times New Roman" w:cs="Times New Roman"/>
          <w:kern w:val="0"/>
          <w:sz w:val="20"/>
          <w:szCs w:val="20"/>
          <w:lang w:eastAsia="en-GB"/>
          <w14:ligatures w14:val="none"/>
        </w:rPr>
        <w:t xml:space="preserve"> Key focus areas identified: </w:t>
      </w:r>
    </w:p>
    <w:p w14:paraId="6E3F8E3F" w14:textId="77777777" w:rsidR="00A653AD" w:rsidRPr="00A653AD" w:rsidRDefault="00A653AD" w:rsidP="00A653AD">
      <w:pPr>
        <w:ind w:left="720" w:hanging="360"/>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 xml:space="preserve">·   </w:t>
      </w:r>
      <w:r w:rsidRPr="00A653AD">
        <w:rPr>
          <w:rFonts w:ascii="Times New Roman" w:eastAsia="Times New Roman" w:hAnsi="Times New Roman" w:cs="Times New Roman"/>
          <w:kern w:val="0"/>
          <w:sz w:val="20"/>
          <w:szCs w:val="20"/>
          <w:lang w:eastAsia="en-GB"/>
          <w14:ligatures w14:val="none"/>
        </w:rPr>
        <w:tab/>
        <w:t>Substitute: Traditional governance with DAC/DAO </w:t>
      </w:r>
    </w:p>
    <w:p w14:paraId="1740ECB8" w14:textId="77777777" w:rsidR="00A653AD" w:rsidRPr="00A653AD" w:rsidRDefault="00A653AD" w:rsidP="00A653AD">
      <w:pPr>
        <w:ind w:left="720" w:hanging="360"/>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 xml:space="preserve">·   </w:t>
      </w:r>
      <w:r w:rsidRPr="00A653AD">
        <w:rPr>
          <w:rFonts w:ascii="Times New Roman" w:eastAsia="Times New Roman" w:hAnsi="Times New Roman" w:cs="Times New Roman"/>
          <w:kern w:val="0"/>
          <w:sz w:val="20"/>
          <w:szCs w:val="20"/>
          <w:lang w:eastAsia="en-GB"/>
          <w14:ligatures w14:val="none"/>
        </w:rPr>
        <w:tab/>
        <w:t>Combine: Blockchain + Circular Economy + Dashboards </w:t>
      </w:r>
    </w:p>
    <w:p w14:paraId="30C5FCA0" w14:textId="77777777" w:rsidR="00A653AD" w:rsidRPr="00A653AD" w:rsidRDefault="00A653AD" w:rsidP="00A653AD">
      <w:pPr>
        <w:ind w:left="720" w:hanging="360"/>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 xml:space="preserve">·   </w:t>
      </w:r>
      <w:r w:rsidRPr="00A653AD">
        <w:rPr>
          <w:rFonts w:ascii="Times New Roman" w:eastAsia="Times New Roman" w:hAnsi="Times New Roman" w:cs="Times New Roman"/>
          <w:kern w:val="0"/>
          <w:sz w:val="20"/>
          <w:szCs w:val="20"/>
          <w:lang w:eastAsia="en-GB"/>
          <w14:ligatures w14:val="none"/>
        </w:rPr>
        <w:tab/>
        <w:t>Modify: Establish stakeholder training for Web3 </w:t>
      </w:r>
    </w:p>
    <w:p w14:paraId="36795F4A" w14:textId="77777777" w:rsidR="00A653AD" w:rsidRPr="00A653AD" w:rsidRDefault="00A653AD" w:rsidP="00A653AD">
      <w:pPr>
        <w:ind w:left="720" w:hanging="360"/>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 xml:space="preserve">·   </w:t>
      </w:r>
      <w:r w:rsidRPr="00A653AD">
        <w:rPr>
          <w:rFonts w:ascii="Times New Roman" w:eastAsia="Times New Roman" w:hAnsi="Times New Roman" w:cs="Times New Roman"/>
          <w:kern w:val="0"/>
          <w:sz w:val="20"/>
          <w:szCs w:val="20"/>
          <w:lang w:eastAsia="en-GB"/>
          <w14:ligatures w14:val="none"/>
        </w:rPr>
        <w:tab/>
        <w:t>Eliminate: Remove opaque governance processes </w:t>
      </w:r>
    </w:p>
    <w:p w14:paraId="69497990" w14:textId="77777777" w:rsidR="00A653AD" w:rsidRPr="00A653AD" w:rsidRDefault="00A653AD" w:rsidP="00A653AD">
      <w:pPr>
        <w:rPr>
          <w:rFonts w:ascii="Times New Roman" w:eastAsia="Times New Roman" w:hAnsi="Times New Roman" w:cs="Times New Roman"/>
          <w:kern w:val="0"/>
          <w:lang w:eastAsia="en-GB"/>
          <w14:ligatures w14:val="none"/>
        </w:rPr>
      </w:pPr>
      <w:r w:rsidRPr="00A653AD">
        <w:rPr>
          <w:rFonts w:ascii="Times New Roman" w:eastAsia="Times New Roman" w:hAnsi="Times New Roman" w:cs="Times New Roman"/>
          <w:kern w:val="0"/>
          <w:sz w:val="18"/>
          <w:szCs w:val="18"/>
          <w:lang w:eastAsia="en-GB"/>
          <w14:ligatures w14:val="none"/>
        </w:rPr>
        <w:t> </w:t>
      </w:r>
    </w:p>
    <w:p w14:paraId="486B4199" w14:textId="51B11C8E" w:rsidR="00A653AD" w:rsidRPr="00B20FEE" w:rsidRDefault="00A653AD" w:rsidP="00A653AD">
      <w:pPr>
        <w:rPr>
          <w:rFonts w:ascii="Times New Roman" w:eastAsia="Times New Roman" w:hAnsi="Times New Roman" w:cs="Times New Roman"/>
          <w:kern w:val="0"/>
          <w:lang w:eastAsia="en-GB"/>
          <w14:ligatures w14:val="none"/>
        </w:rPr>
      </w:pPr>
      <w:r w:rsidRPr="00A653AD">
        <w:rPr>
          <w:rFonts w:ascii="Times New Roman" w:eastAsia="Times New Roman" w:hAnsi="Times New Roman" w:cs="Times New Roman"/>
          <w:kern w:val="0"/>
          <w:sz w:val="18"/>
          <w:szCs w:val="18"/>
          <w:bdr w:val="none" w:sz="0" w:space="0" w:color="auto" w:frame="1"/>
          <w:lang w:eastAsia="en-GB"/>
          <w14:ligatures w14:val="none"/>
        </w:rPr>
        <w:fldChar w:fldCharType="begin"/>
      </w:r>
      <w:r w:rsidRPr="00A653AD">
        <w:rPr>
          <w:rFonts w:ascii="Times New Roman" w:eastAsia="Times New Roman" w:hAnsi="Times New Roman" w:cs="Times New Roman"/>
          <w:kern w:val="0"/>
          <w:sz w:val="18"/>
          <w:szCs w:val="18"/>
          <w:bdr w:val="none" w:sz="0" w:space="0" w:color="auto" w:frame="1"/>
          <w:lang w:eastAsia="en-GB"/>
          <w14:ligatures w14:val="none"/>
        </w:rPr>
        <w:instrText xml:space="preserve"> INCLUDEPICTURE "https://lh7-rt.googleusercontent.com/docsz/AD_4nXcHVqSLRgmcBs_2m5hct_04YJxoWi95y6Nm90pfEQyz8NW6bpHtsVS7xlv3p_8o23uAe6xnW6U4Go5PYYQLIl-sWdTuZDqEaCC8GWw71yZd_Yczvg15DZe10fJCeUMXRL3cKs8FDw?key=fP-leBpPdwOSAPdRMtGI6g" \* MERGEFORMATINET </w:instrText>
      </w:r>
      <w:r w:rsidRPr="00A653AD">
        <w:rPr>
          <w:rFonts w:ascii="Times New Roman" w:eastAsia="Times New Roman" w:hAnsi="Times New Roman" w:cs="Times New Roman"/>
          <w:kern w:val="0"/>
          <w:sz w:val="18"/>
          <w:szCs w:val="18"/>
          <w:bdr w:val="none" w:sz="0" w:space="0" w:color="auto" w:frame="1"/>
          <w:lang w:eastAsia="en-GB"/>
          <w14:ligatures w14:val="none"/>
        </w:rPr>
        <w:fldChar w:fldCharType="separate"/>
      </w:r>
      <w:r w:rsidRPr="00A653AD">
        <w:rPr>
          <w:rFonts w:ascii="Times New Roman" w:eastAsia="Times New Roman" w:hAnsi="Times New Roman" w:cs="Times New Roman"/>
          <w:noProof/>
          <w:kern w:val="0"/>
          <w:sz w:val="18"/>
          <w:szCs w:val="18"/>
          <w:bdr w:val="none" w:sz="0" w:space="0" w:color="auto" w:frame="1"/>
          <w:lang w:eastAsia="en-GB"/>
          <w14:ligatures w14:val="none"/>
        </w:rPr>
        <w:drawing>
          <wp:inline distT="0" distB="0" distL="0" distR="0" wp14:anchorId="6336D186" wp14:editId="66367B72">
            <wp:extent cx="5725795" cy="3826510"/>
            <wp:effectExtent l="0" t="0" r="1905" b="0"/>
            <wp:docPr id="603793802" name="Picture 4" descr="A diagram of a scamp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 diagram of a scamper&#10;&#10;AI-generated content may be incorrec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25795" cy="3826510"/>
                    </a:xfrm>
                    <a:prstGeom prst="rect">
                      <a:avLst/>
                    </a:prstGeom>
                    <a:noFill/>
                    <a:ln>
                      <a:noFill/>
                    </a:ln>
                  </pic:spPr>
                </pic:pic>
              </a:graphicData>
            </a:graphic>
          </wp:inline>
        </w:drawing>
      </w:r>
      <w:r w:rsidRPr="00A653AD">
        <w:rPr>
          <w:rFonts w:ascii="Times New Roman" w:eastAsia="Times New Roman" w:hAnsi="Times New Roman" w:cs="Times New Roman"/>
          <w:kern w:val="0"/>
          <w:sz w:val="18"/>
          <w:szCs w:val="18"/>
          <w:bdr w:val="none" w:sz="0" w:space="0" w:color="auto" w:frame="1"/>
          <w:lang w:eastAsia="en-GB"/>
          <w14:ligatures w14:val="none"/>
        </w:rPr>
        <w:fldChar w:fldCharType="end"/>
      </w:r>
      <w:r w:rsidRPr="00B20FEE">
        <w:rPr>
          <w:rFonts w:ascii="Times New Roman" w:eastAsia="Times New Roman" w:hAnsi="Times New Roman" w:cs="Times New Roman"/>
          <w:kern w:val="0"/>
          <w:sz w:val="20"/>
          <w:szCs w:val="20"/>
          <w:lang w:eastAsia="en-GB"/>
          <w14:ligatures w14:val="none"/>
        </w:rPr>
        <w:t xml:space="preserve">Figure </w:t>
      </w:r>
      <w:r w:rsidR="0047101A">
        <w:rPr>
          <w:rFonts w:ascii="Times New Roman" w:eastAsia="Times New Roman" w:hAnsi="Times New Roman" w:cs="Times New Roman"/>
          <w:kern w:val="0"/>
          <w:sz w:val="20"/>
          <w:szCs w:val="20"/>
          <w:lang w:eastAsia="en-GB"/>
          <w14:ligatures w14:val="none"/>
        </w:rPr>
        <w:t>5</w:t>
      </w:r>
      <w:r w:rsidRPr="00B20FEE">
        <w:rPr>
          <w:rFonts w:ascii="Times New Roman" w:eastAsia="Times New Roman" w:hAnsi="Times New Roman" w:cs="Times New Roman"/>
          <w:kern w:val="0"/>
          <w:sz w:val="20"/>
          <w:szCs w:val="20"/>
          <w:lang w:eastAsia="en-GB"/>
          <w14:ligatures w14:val="none"/>
        </w:rPr>
        <w:t xml:space="preserve">. </w:t>
      </w:r>
      <w:r w:rsidR="00B20FEE" w:rsidRPr="00B20FEE">
        <w:rPr>
          <w:rFonts w:ascii="Times New Roman" w:eastAsia="Times New Roman" w:hAnsi="Times New Roman" w:cs="Times New Roman"/>
          <w:kern w:val="0"/>
          <w:sz w:val="20"/>
          <w:szCs w:val="20"/>
          <w:lang w:eastAsia="en-GB"/>
          <w14:ligatures w14:val="none"/>
        </w:rPr>
        <w:t>SCAMPER Michalko, M. (2006</w:t>
      </w:r>
      <w:r w:rsidR="00B20FEE" w:rsidRPr="00B20FEE">
        <w:rPr>
          <w:rFonts w:ascii="Times New Roman" w:eastAsia="Times New Roman" w:hAnsi="Times New Roman" w:cs="Times New Roman"/>
          <w:kern w:val="0"/>
          <w:sz w:val="20"/>
          <w:szCs w:val="20"/>
          <w:lang w:eastAsia="en-GB"/>
          <w14:ligatures w14:val="none"/>
        </w:rPr>
        <w:t>)</w:t>
      </w:r>
    </w:p>
    <w:p w14:paraId="0B02AD72" w14:textId="400760DE" w:rsidR="00A653AD" w:rsidRPr="00A653AD" w:rsidRDefault="00A653AD" w:rsidP="00A653AD">
      <w:pPr>
        <w:rPr>
          <w:rFonts w:ascii="Times New Roman" w:eastAsia="Times New Roman" w:hAnsi="Times New Roman" w:cs="Times New Roman"/>
          <w:kern w:val="0"/>
          <w:lang w:eastAsia="en-GB"/>
          <w14:ligatures w14:val="none"/>
        </w:rPr>
      </w:pPr>
      <w:r w:rsidRPr="00A653AD">
        <w:rPr>
          <w:rFonts w:ascii="Times New Roman" w:eastAsia="Times New Roman" w:hAnsi="Times New Roman" w:cs="Times New Roman"/>
          <w:kern w:val="0"/>
          <w:sz w:val="20"/>
          <w:szCs w:val="20"/>
          <w:lang w:eastAsia="en-GB"/>
          <w14:ligatures w14:val="none"/>
        </w:rPr>
        <w:t>  </w:t>
      </w:r>
    </w:p>
    <w:tbl>
      <w:tblPr>
        <w:tblW w:w="0" w:type="auto"/>
        <w:tblCellMar>
          <w:top w:w="15" w:type="dxa"/>
          <w:left w:w="15" w:type="dxa"/>
          <w:bottom w:w="15" w:type="dxa"/>
          <w:right w:w="15" w:type="dxa"/>
        </w:tblCellMar>
        <w:tblLook w:val="04A0" w:firstRow="1" w:lastRow="0" w:firstColumn="1" w:lastColumn="0" w:noHBand="0" w:noVBand="1"/>
      </w:tblPr>
      <w:tblGrid>
        <w:gridCol w:w="1916"/>
        <w:gridCol w:w="6889"/>
      </w:tblGrid>
      <w:tr w:rsidR="00A653AD" w:rsidRPr="00A653AD" w14:paraId="023F0F85" w14:textId="77777777">
        <w:trPr>
          <w:trHeight w:val="300"/>
        </w:trPr>
        <w:tc>
          <w:tcPr>
            <w:tcW w:w="0" w:type="auto"/>
            <w:tcBorders>
              <w:top w:val="single" w:sz="6" w:space="0" w:color="000000"/>
              <w:left w:val="single" w:sz="6" w:space="0" w:color="000000"/>
              <w:bottom w:val="single" w:sz="6" w:space="0" w:color="000000"/>
              <w:right w:val="single" w:sz="6" w:space="0" w:color="000000"/>
            </w:tcBorders>
            <w:hideMark/>
          </w:tcPr>
          <w:p w14:paraId="00C4A019" w14:textId="543428D8" w:rsidR="00A653AD" w:rsidRPr="00A653AD" w:rsidRDefault="00A653AD" w:rsidP="00A653AD">
            <w:pPr>
              <w:rPr>
                <w:rFonts w:ascii="Times New Roman" w:eastAsia="Times New Roman" w:hAnsi="Times New Roman" w:cs="Times New Roman"/>
                <w:kern w:val="0"/>
                <w:lang w:eastAsia="en-GB"/>
                <w14:ligatures w14:val="none"/>
              </w:rPr>
            </w:pPr>
            <w:r w:rsidRPr="00A653AD">
              <w:rPr>
                <w:rFonts w:ascii="Times New Roman" w:eastAsia="Times New Roman" w:hAnsi="Times New Roman" w:cs="Times New Roman"/>
                <w:b/>
                <w:bCs/>
                <w:kern w:val="0"/>
                <w:lang w:eastAsia="en-GB"/>
                <w14:ligatures w14:val="none"/>
              </w:rPr>
              <w:t>SCAMPER Step</w:t>
            </w:r>
            <w:r w:rsidR="004700D1">
              <w:rPr>
                <w:rFonts w:ascii="Times New Roman" w:eastAsia="Times New Roman" w:hAnsi="Times New Roman" w:cs="Times New Roman"/>
                <w:b/>
                <w:bCs/>
                <w:kern w:val="0"/>
                <w:lang w:eastAsia="en-GB"/>
                <w14:ligatures w14:val="none"/>
              </w:rPr>
              <w:t>s</w:t>
            </w:r>
            <w:r w:rsidRPr="00A653AD">
              <w:rPr>
                <w:rFonts w:ascii="Times New Roman" w:eastAsia="Times New Roman" w:hAnsi="Times New Roman" w:cs="Times New Roman"/>
                <w:kern w:val="0"/>
                <w:lang w:eastAsia="en-GB"/>
                <w14:ligatures w14:val="none"/>
              </w:rPr>
              <w:t> </w:t>
            </w:r>
          </w:p>
        </w:tc>
        <w:tc>
          <w:tcPr>
            <w:tcW w:w="0" w:type="auto"/>
            <w:tcBorders>
              <w:top w:val="single" w:sz="6" w:space="0" w:color="000000"/>
              <w:left w:val="single" w:sz="6" w:space="0" w:color="000000"/>
              <w:bottom w:val="single" w:sz="6" w:space="0" w:color="000000"/>
              <w:right w:val="single" w:sz="6" w:space="0" w:color="000000"/>
            </w:tcBorders>
            <w:hideMark/>
          </w:tcPr>
          <w:p w14:paraId="123E7C9B" w14:textId="77777777" w:rsidR="00A653AD" w:rsidRPr="00A653AD" w:rsidRDefault="00A653AD" w:rsidP="00A653AD">
            <w:pPr>
              <w:rPr>
                <w:rFonts w:ascii="Times New Roman" w:eastAsia="Times New Roman" w:hAnsi="Times New Roman" w:cs="Times New Roman"/>
                <w:kern w:val="0"/>
                <w:lang w:eastAsia="en-GB"/>
                <w14:ligatures w14:val="none"/>
              </w:rPr>
            </w:pPr>
            <w:r w:rsidRPr="00A653AD">
              <w:rPr>
                <w:rFonts w:ascii="Times New Roman" w:eastAsia="Times New Roman" w:hAnsi="Times New Roman" w:cs="Times New Roman"/>
                <w:b/>
                <w:bCs/>
                <w:kern w:val="0"/>
                <w:lang w:eastAsia="en-GB"/>
                <w14:ligatures w14:val="none"/>
              </w:rPr>
              <w:t>Application to VIRIDIS Ideas</w:t>
            </w:r>
            <w:r w:rsidRPr="00A653AD">
              <w:rPr>
                <w:rFonts w:ascii="Times New Roman" w:eastAsia="Times New Roman" w:hAnsi="Times New Roman" w:cs="Times New Roman"/>
                <w:kern w:val="0"/>
                <w:lang w:eastAsia="en-GB"/>
                <w14:ligatures w14:val="none"/>
              </w:rPr>
              <w:t> </w:t>
            </w:r>
          </w:p>
        </w:tc>
      </w:tr>
      <w:tr w:rsidR="00A653AD" w:rsidRPr="00A653AD" w14:paraId="3CE39483" w14:textId="77777777">
        <w:trPr>
          <w:trHeight w:val="570"/>
        </w:trPr>
        <w:tc>
          <w:tcPr>
            <w:tcW w:w="0" w:type="auto"/>
            <w:tcBorders>
              <w:top w:val="single" w:sz="6" w:space="0" w:color="000000"/>
              <w:left w:val="single" w:sz="6" w:space="0" w:color="000000"/>
              <w:bottom w:val="single" w:sz="6" w:space="0" w:color="000000"/>
              <w:right w:val="single" w:sz="6" w:space="0" w:color="000000"/>
            </w:tcBorders>
            <w:hideMark/>
          </w:tcPr>
          <w:p w14:paraId="48430BB0" w14:textId="77777777" w:rsidR="00A653AD" w:rsidRPr="00A653AD" w:rsidRDefault="00A653AD" w:rsidP="00A653AD">
            <w:pPr>
              <w:rPr>
                <w:rFonts w:ascii="Times New Roman" w:eastAsia="Times New Roman" w:hAnsi="Times New Roman" w:cs="Times New Roman"/>
                <w:kern w:val="0"/>
                <w:lang w:eastAsia="en-GB"/>
                <w14:ligatures w14:val="none"/>
              </w:rPr>
            </w:pPr>
            <w:r w:rsidRPr="00A653AD">
              <w:rPr>
                <w:rFonts w:ascii="Times New Roman" w:eastAsia="Times New Roman" w:hAnsi="Times New Roman" w:cs="Times New Roman"/>
                <w:kern w:val="0"/>
                <w:lang w:eastAsia="en-GB"/>
                <w14:ligatures w14:val="none"/>
              </w:rPr>
              <w:t>Substitute </w:t>
            </w:r>
          </w:p>
        </w:tc>
        <w:tc>
          <w:tcPr>
            <w:tcW w:w="0" w:type="auto"/>
            <w:tcBorders>
              <w:top w:val="single" w:sz="6" w:space="0" w:color="000000"/>
              <w:left w:val="single" w:sz="6" w:space="0" w:color="000000"/>
              <w:bottom w:val="single" w:sz="6" w:space="0" w:color="000000"/>
              <w:right w:val="single" w:sz="6" w:space="0" w:color="000000"/>
            </w:tcBorders>
            <w:hideMark/>
          </w:tcPr>
          <w:p w14:paraId="4F244122" w14:textId="77777777" w:rsidR="00A653AD" w:rsidRPr="00A653AD" w:rsidRDefault="00A653AD" w:rsidP="00A653AD">
            <w:pPr>
              <w:rPr>
                <w:rFonts w:ascii="Times New Roman" w:eastAsia="Times New Roman" w:hAnsi="Times New Roman" w:cs="Times New Roman"/>
                <w:kern w:val="0"/>
                <w:lang w:eastAsia="en-GB"/>
                <w14:ligatures w14:val="none"/>
              </w:rPr>
            </w:pPr>
            <w:r w:rsidRPr="00A653AD">
              <w:rPr>
                <w:rFonts w:ascii="Times New Roman" w:eastAsia="Times New Roman" w:hAnsi="Times New Roman" w:cs="Times New Roman"/>
                <w:kern w:val="0"/>
                <w:lang w:eastAsia="en-GB"/>
                <w14:ligatures w14:val="none"/>
              </w:rPr>
              <w:t>Replace traditional governance with DAO-like systems </w:t>
            </w:r>
          </w:p>
        </w:tc>
      </w:tr>
      <w:tr w:rsidR="00A653AD" w:rsidRPr="00A653AD" w14:paraId="0A0A8DF6" w14:textId="77777777">
        <w:trPr>
          <w:trHeight w:val="570"/>
        </w:trPr>
        <w:tc>
          <w:tcPr>
            <w:tcW w:w="0" w:type="auto"/>
            <w:tcBorders>
              <w:top w:val="single" w:sz="6" w:space="0" w:color="000000"/>
              <w:left w:val="single" w:sz="6" w:space="0" w:color="000000"/>
              <w:bottom w:val="single" w:sz="6" w:space="0" w:color="000000"/>
              <w:right w:val="single" w:sz="6" w:space="0" w:color="000000"/>
            </w:tcBorders>
            <w:hideMark/>
          </w:tcPr>
          <w:p w14:paraId="01C5334B" w14:textId="77777777" w:rsidR="00A653AD" w:rsidRPr="00A653AD" w:rsidRDefault="00A653AD" w:rsidP="00A653AD">
            <w:pPr>
              <w:rPr>
                <w:rFonts w:ascii="Times New Roman" w:eastAsia="Times New Roman" w:hAnsi="Times New Roman" w:cs="Times New Roman"/>
                <w:kern w:val="0"/>
                <w:lang w:eastAsia="en-GB"/>
                <w14:ligatures w14:val="none"/>
              </w:rPr>
            </w:pPr>
            <w:r w:rsidRPr="00A653AD">
              <w:rPr>
                <w:rFonts w:ascii="Times New Roman" w:eastAsia="Times New Roman" w:hAnsi="Times New Roman" w:cs="Times New Roman"/>
                <w:kern w:val="0"/>
                <w:lang w:eastAsia="en-GB"/>
                <w14:ligatures w14:val="none"/>
              </w:rPr>
              <w:t>Combine </w:t>
            </w:r>
          </w:p>
        </w:tc>
        <w:tc>
          <w:tcPr>
            <w:tcW w:w="0" w:type="auto"/>
            <w:tcBorders>
              <w:top w:val="single" w:sz="6" w:space="0" w:color="000000"/>
              <w:left w:val="single" w:sz="6" w:space="0" w:color="000000"/>
              <w:bottom w:val="single" w:sz="6" w:space="0" w:color="000000"/>
              <w:right w:val="single" w:sz="6" w:space="0" w:color="000000"/>
            </w:tcBorders>
            <w:hideMark/>
          </w:tcPr>
          <w:p w14:paraId="054D8596" w14:textId="77777777" w:rsidR="00A653AD" w:rsidRPr="00A653AD" w:rsidRDefault="00A653AD" w:rsidP="00A653AD">
            <w:pPr>
              <w:rPr>
                <w:rFonts w:ascii="Times New Roman" w:eastAsia="Times New Roman" w:hAnsi="Times New Roman" w:cs="Times New Roman"/>
                <w:kern w:val="0"/>
                <w:lang w:eastAsia="en-GB"/>
                <w14:ligatures w14:val="none"/>
              </w:rPr>
            </w:pPr>
            <w:r w:rsidRPr="00A653AD">
              <w:rPr>
                <w:rFonts w:ascii="Times New Roman" w:eastAsia="Times New Roman" w:hAnsi="Times New Roman" w:cs="Times New Roman"/>
                <w:kern w:val="0"/>
                <w:lang w:eastAsia="en-GB"/>
                <w14:ligatures w14:val="none"/>
              </w:rPr>
              <w:t>Blend blockchain with circular economy metrics </w:t>
            </w:r>
          </w:p>
        </w:tc>
      </w:tr>
      <w:tr w:rsidR="00A653AD" w:rsidRPr="00A653AD" w14:paraId="4D26E2C9" w14:textId="77777777">
        <w:trPr>
          <w:trHeight w:val="570"/>
        </w:trPr>
        <w:tc>
          <w:tcPr>
            <w:tcW w:w="0" w:type="auto"/>
            <w:tcBorders>
              <w:top w:val="single" w:sz="6" w:space="0" w:color="000000"/>
              <w:left w:val="single" w:sz="6" w:space="0" w:color="000000"/>
              <w:bottom w:val="single" w:sz="6" w:space="0" w:color="000000"/>
              <w:right w:val="single" w:sz="6" w:space="0" w:color="000000"/>
            </w:tcBorders>
            <w:hideMark/>
          </w:tcPr>
          <w:p w14:paraId="51F4BEE6" w14:textId="77777777" w:rsidR="00A653AD" w:rsidRPr="00A653AD" w:rsidRDefault="00A653AD" w:rsidP="00A653AD">
            <w:pPr>
              <w:rPr>
                <w:rFonts w:ascii="Times New Roman" w:eastAsia="Times New Roman" w:hAnsi="Times New Roman" w:cs="Times New Roman"/>
                <w:kern w:val="0"/>
                <w:lang w:eastAsia="en-GB"/>
                <w14:ligatures w14:val="none"/>
              </w:rPr>
            </w:pPr>
            <w:r w:rsidRPr="00A653AD">
              <w:rPr>
                <w:rFonts w:ascii="Times New Roman" w:eastAsia="Times New Roman" w:hAnsi="Times New Roman" w:cs="Times New Roman"/>
                <w:kern w:val="0"/>
                <w:lang w:eastAsia="en-GB"/>
                <w14:ligatures w14:val="none"/>
              </w:rPr>
              <w:t>Adapt </w:t>
            </w:r>
          </w:p>
        </w:tc>
        <w:tc>
          <w:tcPr>
            <w:tcW w:w="0" w:type="auto"/>
            <w:tcBorders>
              <w:top w:val="single" w:sz="6" w:space="0" w:color="000000"/>
              <w:left w:val="single" w:sz="6" w:space="0" w:color="000000"/>
              <w:bottom w:val="single" w:sz="6" w:space="0" w:color="000000"/>
              <w:right w:val="single" w:sz="6" w:space="0" w:color="000000"/>
            </w:tcBorders>
            <w:hideMark/>
          </w:tcPr>
          <w:p w14:paraId="354C5A09" w14:textId="77777777" w:rsidR="00A653AD" w:rsidRPr="00A653AD" w:rsidRDefault="00A653AD" w:rsidP="00A653AD">
            <w:pPr>
              <w:rPr>
                <w:rFonts w:ascii="Times New Roman" w:eastAsia="Times New Roman" w:hAnsi="Times New Roman" w:cs="Times New Roman"/>
                <w:kern w:val="0"/>
                <w:lang w:eastAsia="en-GB"/>
                <w14:ligatures w14:val="none"/>
              </w:rPr>
            </w:pPr>
            <w:r w:rsidRPr="00A653AD">
              <w:rPr>
                <w:rFonts w:ascii="Times New Roman" w:eastAsia="Times New Roman" w:hAnsi="Times New Roman" w:cs="Times New Roman"/>
                <w:kern w:val="0"/>
                <w:lang w:eastAsia="en-GB"/>
                <w14:ligatures w14:val="none"/>
              </w:rPr>
              <w:t>Use Interface’s "Mission Zero" as a blueprint for long-term goals </w:t>
            </w:r>
          </w:p>
        </w:tc>
      </w:tr>
      <w:tr w:rsidR="00A653AD" w:rsidRPr="00A653AD" w14:paraId="7AC3DEDC" w14:textId="77777777">
        <w:trPr>
          <w:trHeight w:val="570"/>
        </w:trPr>
        <w:tc>
          <w:tcPr>
            <w:tcW w:w="0" w:type="auto"/>
            <w:tcBorders>
              <w:top w:val="single" w:sz="6" w:space="0" w:color="000000"/>
              <w:left w:val="single" w:sz="6" w:space="0" w:color="000000"/>
              <w:bottom w:val="single" w:sz="6" w:space="0" w:color="000000"/>
              <w:right w:val="single" w:sz="6" w:space="0" w:color="000000"/>
            </w:tcBorders>
            <w:hideMark/>
          </w:tcPr>
          <w:p w14:paraId="67D718DA" w14:textId="77777777" w:rsidR="00A653AD" w:rsidRPr="00A653AD" w:rsidRDefault="00A653AD" w:rsidP="00A653AD">
            <w:pPr>
              <w:rPr>
                <w:rFonts w:ascii="Times New Roman" w:eastAsia="Times New Roman" w:hAnsi="Times New Roman" w:cs="Times New Roman"/>
                <w:kern w:val="0"/>
                <w:lang w:eastAsia="en-GB"/>
                <w14:ligatures w14:val="none"/>
              </w:rPr>
            </w:pPr>
            <w:r w:rsidRPr="00A653AD">
              <w:rPr>
                <w:rFonts w:ascii="Times New Roman" w:eastAsia="Times New Roman" w:hAnsi="Times New Roman" w:cs="Times New Roman"/>
                <w:kern w:val="0"/>
                <w:lang w:eastAsia="en-GB"/>
                <w14:ligatures w14:val="none"/>
              </w:rPr>
              <w:t>Modify </w:t>
            </w:r>
          </w:p>
        </w:tc>
        <w:tc>
          <w:tcPr>
            <w:tcW w:w="0" w:type="auto"/>
            <w:tcBorders>
              <w:top w:val="single" w:sz="6" w:space="0" w:color="000000"/>
              <w:left w:val="single" w:sz="6" w:space="0" w:color="000000"/>
              <w:bottom w:val="single" w:sz="6" w:space="0" w:color="000000"/>
              <w:right w:val="single" w:sz="6" w:space="0" w:color="000000"/>
            </w:tcBorders>
            <w:hideMark/>
          </w:tcPr>
          <w:p w14:paraId="41E1493F" w14:textId="77777777" w:rsidR="00A653AD" w:rsidRPr="00A653AD" w:rsidRDefault="00A653AD" w:rsidP="00A653AD">
            <w:pPr>
              <w:rPr>
                <w:rFonts w:ascii="Times New Roman" w:eastAsia="Times New Roman" w:hAnsi="Times New Roman" w:cs="Times New Roman"/>
                <w:kern w:val="0"/>
                <w:lang w:eastAsia="en-GB"/>
                <w14:ligatures w14:val="none"/>
              </w:rPr>
            </w:pPr>
            <w:r w:rsidRPr="00A653AD">
              <w:rPr>
                <w:rFonts w:ascii="Times New Roman" w:eastAsia="Times New Roman" w:hAnsi="Times New Roman" w:cs="Times New Roman"/>
                <w:kern w:val="0"/>
                <w:lang w:eastAsia="en-GB"/>
                <w14:ligatures w14:val="none"/>
              </w:rPr>
              <w:t>Modify existing stakeholder meetings into advisory boards </w:t>
            </w:r>
          </w:p>
        </w:tc>
      </w:tr>
      <w:tr w:rsidR="00A653AD" w:rsidRPr="00A653AD" w14:paraId="3ECEE331" w14:textId="77777777">
        <w:trPr>
          <w:trHeight w:val="570"/>
        </w:trPr>
        <w:tc>
          <w:tcPr>
            <w:tcW w:w="0" w:type="auto"/>
            <w:tcBorders>
              <w:top w:val="single" w:sz="6" w:space="0" w:color="000000"/>
              <w:left w:val="single" w:sz="6" w:space="0" w:color="000000"/>
              <w:bottom w:val="single" w:sz="6" w:space="0" w:color="000000"/>
              <w:right w:val="single" w:sz="6" w:space="0" w:color="000000"/>
            </w:tcBorders>
            <w:hideMark/>
          </w:tcPr>
          <w:p w14:paraId="47498A1E" w14:textId="77777777" w:rsidR="00A653AD" w:rsidRPr="00A653AD" w:rsidRDefault="00A653AD" w:rsidP="00A653AD">
            <w:pPr>
              <w:rPr>
                <w:rFonts w:ascii="Times New Roman" w:eastAsia="Times New Roman" w:hAnsi="Times New Roman" w:cs="Times New Roman"/>
                <w:kern w:val="0"/>
                <w:lang w:eastAsia="en-GB"/>
                <w14:ligatures w14:val="none"/>
              </w:rPr>
            </w:pPr>
            <w:r w:rsidRPr="00A653AD">
              <w:rPr>
                <w:rFonts w:ascii="Times New Roman" w:eastAsia="Times New Roman" w:hAnsi="Times New Roman" w:cs="Times New Roman"/>
                <w:kern w:val="0"/>
                <w:lang w:eastAsia="en-GB"/>
                <w14:ligatures w14:val="none"/>
              </w:rPr>
              <w:t>Put to another use </w:t>
            </w:r>
          </w:p>
        </w:tc>
        <w:tc>
          <w:tcPr>
            <w:tcW w:w="0" w:type="auto"/>
            <w:tcBorders>
              <w:top w:val="single" w:sz="6" w:space="0" w:color="000000"/>
              <w:left w:val="single" w:sz="6" w:space="0" w:color="000000"/>
              <w:bottom w:val="single" w:sz="6" w:space="0" w:color="000000"/>
              <w:right w:val="single" w:sz="6" w:space="0" w:color="000000"/>
            </w:tcBorders>
            <w:hideMark/>
          </w:tcPr>
          <w:p w14:paraId="6B4485D3" w14:textId="77777777" w:rsidR="00A653AD" w:rsidRPr="00A653AD" w:rsidRDefault="00A653AD" w:rsidP="00A653AD">
            <w:pPr>
              <w:rPr>
                <w:rFonts w:ascii="Times New Roman" w:eastAsia="Times New Roman" w:hAnsi="Times New Roman" w:cs="Times New Roman"/>
                <w:kern w:val="0"/>
                <w:lang w:eastAsia="en-GB"/>
                <w14:ligatures w14:val="none"/>
              </w:rPr>
            </w:pPr>
            <w:r w:rsidRPr="00A653AD">
              <w:rPr>
                <w:rFonts w:ascii="Times New Roman" w:eastAsia="Times New Roman" w:hAnsi="Times New Roman" w:cs="Times New Roman"/>
                <w:kern w:val="0"/>
                <w:lang w:eastAsia="en-GB"/>
                <w14:ligatures w14:val="none"/>
              </w:rPr>
              <w:t>Use dashboards not only for operations but also for public engagement </w:t>
            </w:r>
          </w:p>
        </w:tc>
      </w:tr>
      <w:tr w:rsidR="00A653AD" w:rsidRPr="00A653AD" w14:paraId="03BB109D" w14:textId="77777777">
        <w:trPr>
          <w:trHeight w:val="570"/>
        </w:trPr>
        <w:tc>
          <w:tcPr>
            <w:tcW w:w="0" w:type="auto"/>
            <w:tcBorders>
              <w:top w:val="single" w:sz="6" w:space="0" w:color="000000"/>
              <w:left w:val="single" w:sz="6" w:space="0" w:color="000000"/>
              <w:bottom w:val="single" w:sz="6" w:space="0" w:color="000000"/>
              <w:right w:val="single" w:sz="6" w:space="0" w:color="000000"/>
            </w:tcBorders>
            <w:hideMark/>
          </w:tcPr>
          <w:p w14:paraId="21EEAC17" w14:textId="77777777" w:rsidR="00A653AD" w:rsidRPr="00A653AD" w:rsidRDefault="00A653AD" w:rsidP="00A653AD">
            <w:pPr>
              <w:rPr>
                <w:rFonts w:ascii="Times New Roman" w:eastAsia="Times New Roman" w:hAnsi="Times New Roman" w:cs="Times New Roman"/>
                <w:kern w:val="0"/>
                <w:lang w:eastAsia="en-GB"/>
                <w14:ligatures w14:val="none"/>
              </w:rPr>
            </w:pPr>
            <w:r w:rsidRPr="00A653AD">
              <w:rPr>
                <w:rFonts w:ascii="Times New Roman" w:eastAsia="Times New Roman" w:hAnsi="Times New Roman" w:cs="Times New Roman"/>
                <w:kern w:val="0"/>
                <w:lang w:eastAsia="en-GB"/>
                <w14:ligatures w14:val="none"/>
              </w:rPr>
              <w:t>Eliminate </w:t>
            </w:r>
          </w:p>
        </w:tc>
        <w:tc>
          <w:tcPr>
            <w:tcW w:w="0" w:type="auto"/>
            <w:tcBorders>
              <w:top w:val="single" w:sz="6" w:space="0" w:color="000000"/>
              <w:left w:val="single" w:sz="6" w:space="0" w:color="000000"/>
              <w:bottom w:val="single" w:sz="6" w:space="0" w:color="000000"/>
              <w:right w:val="single" w:sz="6" w:space="0" w:color="000000"/>
            </w:tcBorders>
            <w:hideMark/>
          </w:tcPr>
          <w:p w14:paraId="5C4CA74D" w14:textId="77777777" w:rsidR="00A653AD" w:rsidRPr="00A653AD" w:rsidRDefault="00A653AD" w:rsidP="00A653AD">
            <w:pPr>
              <w:rPr>
                <w:rFonts w:ascii="Times New Roman" w:eastAsia="Times New Roman" w:hAnsi="Times New Roman" w:cs="Times New Roman"/>
                <w:kern w:val="0"/>
                <w:lang w:eastAsia="en-GB"/>
                <w14:ligatures w14:val="none"/>
              </w:rPr>
            </w:pPr>
            <w:r w:rsidRPr="00A653AD">
              <w:rPr>
                <w:rFonts w:ascii="Times New Roman" w:eastAsia="Times New Roman" w:hAnsi="Times New Roman" w:cs="Times New Roman"/>
                <w:kern w:val="0"/>
                <w:lang w:eastAsia="en-GB"/>
                <w14:ligatures w14:val="none"/>
              </w:rPr>
              <w:t>Eliminate opaque decision-making through traceable blockchain logs </w:t>
            </w:r>
          </w:p>
        </w:tc>
      </w:tr>
      <w:tr w:rsidR="00A653AD" w:rsidRPr="00A653AD" w14:paraId="50FE8A87" w14:textId="77777777">
        <w:trPr>
          <w:trHeight w:val="570"/>
        </w:trPr>
        <w:tc>
          <w:tcPr>
            <w:tcW w:w="0" w:type="auto"/>
            <w:tcBorders>
              <w:top w:val="single" w:sz="6" w:space="0" w:color="000000"/>
              <w:left w:val="single" w:sz="6" w:space="0" w:color="000000"/>
              <w:bottom w:val="single" w:sz="6" w:space="0" w:color="000000"/>
              <w:right w:val="single" w:sz="6" w:space="0" w:color="000000"/>
            </w:tcBorders>
            <w:hideMark/>
          </w:tcPr>
          <w:p w14:paraId="3A791022" w14:textId="77777777" w:rsidR="00A653AD" w:rsidRPr="00A653AD" w:rsidRDefault="00A653AD" w:rsidP="00A653AD">
            <w:pPr>
              <w:rPr>
                <w:rFonts w:ascii="Times New Roman" w:eastAsia="Times New Roman" w:hAnsi="Times New Roman" w:cs="Times New Roman"/>
                <w:kern w:val="0"/>
                <w:lang w:eastAsia="en-GB"/>
                <w14:ligatures w14:val="none"/>
              </w:rPr>
            </w:pPr>
            <w:r w:rsidRPr="00A653AD">
              <w:rPr>
                <w:rFonts w:ascii="Times New Roman" w:eastAsia="Times New Roman" w:hAnsi="Times New Roman" w:cs="Times New Roman"/>
                <w:kern w:val="0"/>
                <w:lang w:eastAsia="en-GB"/>
                <w14:ligatures w14:val="none"/>
              </w:rPr>
              <w:t>Reverse/Rearrange </w:t>
            </w:r>
          </w:p>
        </w:tc>
        <w:tc>
          <w:tcPr>
            <w:tcW w:w="0" w:type="auto"/>
            <w:tcBorders>
              <w:top w:val="single" w:sz="6" w:space="0" w:color="000000"/>
              <w:left w:val="single" w:sz="6" w:space="0" w:color="000000"/>
              <w:bottom w:val="single" w:sz="6" w:space="0" w:color="000000"/>
              <w:right w:val="single" w:sz="6" w:space="0" w:color="000000"/>
            </w:tcBorders>
            <w:hideMark/>
          </w:tcPr>
          <w:p w14:paraId="516CAB90" w14:textId="77777777" w:rsidR="00A653AD" w:rsidRPr="00A653AD" w:rsidRDefault="00A653AD" w:rsidP="00A653AD">
            <w:pPr>
              <w:rPr>
                <w:rFonts w:ascii="Times New Roman" w:eastAsia="Times New Roman" w:hAnsi="Times New Roman" w:cs="Times New Roman"/>
                <w:kern w:val="0"/>
                <w:lang w:eastAsia="en-GB"/>
                <w14:ligatures w14:val="none"/>
              </w:rPr>
            </w:pPr>
            <w:r w:rsidRPr="00A653AD">
              <w:rPr>
                <w:rFonts w:ascii="Times New Roman" w:eastAsia="Times New Roman" w:hAnsi="Times New Roman" w:cs="Times New Roman"/>
                <w:kern w:val="0"/>
                <w:lang w:eastAsia="en-GB"/>
                <w14:ligatures w14:val="none"/>
              </w:rPr>
              <w:t>Invert top-down governance to bottom-up via tokenized votes </w:t>
            </w:r>
          </w:p>
        </w:tc>
      </w:tr>
    </w:tbl>
    <w:p w14:paraId="5015475E" w14:textId="63F3C893" w:rsidR="00A653AD" w:rsidRPr="00A653AD" w:rsidRDefault="00A653AD" w:rsidP="00A653AD">
      <w:pPr>
        <w:rPr>
          <w:rFonts w:ascii="Times New Roman" w:eastAsia="Times New Roman" w:hAnsi="Times New Roman" w:cs="Times New Roman"/>
          <w:kern w:val="0"/>
          <w:sz w:val="16"/>
          <w:szCs w:val="16"/>
          <w:lang w:eastAsia="en-GB"/>
          <w14:ligatures w14:val="none"/>
        </w:rPr>
      </w:pPr>
      <w:r w:rsidRPr="00A653AD">
        <w:rPr>
          <w:rFonts w:ascii="Times New Roman" w:eastAsia="Times New Roman" w:hAnsi="Times New Roman" w:cs="Times New Roman"/>
          <w:kern w:val="0"/>
          <w:sz w:val="16"/>
          <w:szCs w:val="16"/>
          <w:lang w:eastAsia="en-GB"/>
          <w14:ligatures w14:val="none"/>
        </w:rPr>
        <w:lastRenderedPageBreak/>
        <w:t>Table</w:t>
      </w:r>
      <w:r w:rsidR="004700D1" w:rsidRPr="004700D1">
        <w:rPr>
          <w:rFonts w:ascii="Times New Roman" w:eastAsia="Times New Roman" w:hAnsi="Times New Roman" w:cs="Times New Roman"/>
          <w:kern w:val="0"/>
          <w:sz w:val="16"/>
          <w:szCs w:val="16"/>
          <w:lang w:eastAsia="en-GB"/>
          <w14:ligatures w14:val="none"/>
        </w:rPr>
        <w:t xml:space="preserve"> 2</w:t>
      </w:r>
      <w:r w:rsidRPr="00A653AD">
        <w:rPr>
          <w:rFonts w:ascii="Times New Roman" w:eastAsia="Times New Roman" w:hAnsi="Times New Roman" w:cs="Times New Roman"/>
          <w:kern w:val="0"/>
          <w:sz w:val="16"/>
          <w:szCs w:val="16"/>
          <w:lang w:eastAsia="en-GB"/>
          <w14:ligatures w14:val="none"/>
        </w:rPr>
        <w:t xml:space="preserve"> SCRAMPER applied S.Geissler 2025 </w:t>
      </w:r>
    </w:p>
    <w:p w14:paraId="5B5FB152" w14:textId="77777777" w:rsidR="00A653AD" w:rsidRPr="00A653AD" w:rsidRDefault="00A653AD" w:rsidP="00A653AD">
      <w:pPr>
        <w:rPr>
          <w:rFonts w:ascii="Times New Roman" w:eastAsia="Times New Roman" w:hAnsi="Times New Roman" w:cs="Times New Roman"/>
          <w:kern w:val="0"/>
          <w:lang w:eastAsia="en-GB"/>
          <w14:ligatures w14:val="none"/>
        </w:rPr>
      </w:pPr>
      <w:r w:rsidRPr="00A653AD">
        <w:rPr>
          <w:rFonts w:ascii="Times New Roman" w:eastAsia="Times New Roman" w:hAnsi="Times New Roman" w:cs="Times New Roman"/>
          <w:kern w:val="0"/>
          <w:lang w:eastAsia="en-GB"/>
          <w14:ligatures w14:val="none"/>
        </w:rPr>
        <w:t> </w:t>
      </w:r>
    </w:p>
    <w:p w14:paraId="01227E45" w14:textId="77777777" w:rsidR="00A653AD" w:rsidRPr="00A653AD" w:rsidRDefault="00A653AD" w:rsidP="00A653AD">
      <w:pPr>
        <w:spacing w:before="80" w:after="40"/>
        <w:outlineLvl w:val="3"/>
        <w:rPr>
          <w:rFonts w:ascii="Times New Roman" w:eastAsia="Times New Roman" w:hAnsi="Times New Roman" w:cs="Times New Roman"/>
          <w:b/>
          <w:bCs/>
          <w:kern w:val="0"/>
          <w:sz w:val="20"/>
          <w:szCs w:val="20"/>
          <w:lang w:eastAsia="en-GB"/>
          <w14:ligatures w14:val="none"/>
        </w:rPr>
      </w:pPr>
      <w:r w:rsidRPr="00A653AD">
        <w:rPr>
          <w:rFonts w:ascii="Times New Roman" w:eastAsia="Times New Roman" w:hAnsi="Times New Roman" w:cs="Times New Roman"/>
          <w:i/>
          <w:iCs/>
          <w:kern w:val="0"/>
          <w:sz w:val="20"/>
          <w:szCs w:val="20"/>
          <w:lang w:eastAsia="en-GB"/>
          <w14:ligatures w14:val="none"/>
        </w:rPr>
        <w:t>Round 3: Final Selection &amp; Prioritization Using MoSCoW </w:t>
      </w:r>
    </w:p>
    <w:p w14:paraId="2352CAA0"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b/>
          <w:bCs/>
          <w:kern w:val="0"/>
          <w:sz w:val="20"/>
          <w:szCs w:val="20"/>
          <w:lang w:eastAsia="en-GB"/>
          <w14:ligatures w14:val="none"/>
        </w:rPr>
        <w:t>Method Used:</w:t>
      </w:r>
      <w:r w:rsidRPr="00A653AD">
        <w:rPr>
          <w:rFonts w:ascii="Times New Roman" w:eastAsia="Times New Roman" w:hAnsi="Times New Roman" w:cs="Times New Roman"/>
          <w:kern w:val="0"/>
          <w:sz w:val="20"/>
          <w:szCs w:val="20"/>
          <w:lang w:eastAsia="en-GB"/>
          <w14:ligatures w14:val="none"/>
        </w:rPr>
        <w:t xml:space="preserve"> MoSCoW [KK13] Prioritization Method </w:t>
      </w:r>
      <w:r w:rsidRPr="00A653AD">
        <w:rPr>
          <w:rFonts w:ascii="Times New Roman" w:eastAsia="Times New Roman" w:hAnsi="Times New Roman" w:cs="Times New Roman"/>
          <w:kern w:val="0"/>
          <w:sz w:val="20"/>
          <w:szCs w:val="20"/>
          <w:u w:val="single"/>
          <w:lang w:eastAsia="en-GB"/>
          <w14:ligatures w14:val="none"/>
        </w:rPr>
        <w:t xml:space="preserve">Clegg, C. W., &amp; Birchall, D. (2002  </w:t>
      </w:r>
      <w:r w:rsidRPr="00A653AD">
        <w:rPr>
          <w:rFonts w:ascii="Times New Roman" w:eastAsia="Times New Roman" w:hAnsi="Times New Roman" w:cs="Times New Roman"/>
          <w:kern w:val="0"/>
          <w:sz w:val="20"/>
          <w:szCs w:val="20"/>
          <w:lang w:eastAsia="en-GB"/>
          <w14:ligatures w14:val="none"/>
        </w:rPr>
        <w:t>(Must have, Should have, Could have, Won’t have)</w:t>
      </w:r>
      <w:r w:rsidRPr="00A653AD">
        <w:rPr>
          <w:rFonts w:ascii="Times New Roman" w:eastAsia="MS Gothic" w:hAnsi="Times New Roman" w:cs="Times New Roman"/>
          <w:kern w:val="0"/>
          <w:sz w:val="20"/>
          <w:szCs w:val="20"/>
          <w:lang w:eastAsia="en-GB"/>
          <w14:ligatures w14:val="none"/>
        </w:rPr>
        <w:t> </w:t>
      </w:r>
    </w:p>
    <w:p w14:paraId="3A342063"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b/>
          <w:bCs/>
          <w:kern w:val="0"/>
          <w:sz w:val="20"/>
          <w:szCs w:val="20"/>
          <w:lang w:eastAsia="en-GB"/>
          <w14:ligatures w14:val="none"/>
        </w:rPr>
        <w:t>Participants:</w:t>
      </w:r>
      <w:r w:rsidRPr="00A653AD">
        <w:rPr>
          <w:rFonts w:ascii="Times New Roman" w:eastAsia="Times New Roman" w:hAnsi="Times New Roman" w:cs="Times New Roman"/>
          <w:kern w:val="0"/>
          <w:sz w:val="20"/>
          <w:szCs w:val="20"/>
          <w:lang w:eastAsia="en-GB"/>
          <w14:ligatures w14:val="none"/>
        </w:rPr>
        <w:t xml:space="preserve"> 30 founding stakeholders (internal leadership and strategic advisors as well as investors)</w:t>
      </w:r>
      <w:r w:rsidRPr="00A653AD">
        <w:rPr>
          <w:rFonts w:ascii="Times New Roman" w:eastAsia="MS Gothic" w:hAnsi="Times New Roman" w:cs="Times New Roman"/>
          <w:kern w:val="0"/>
          <w:sz w:val="20"/>
          <w:szCs w:val="20"/>
          <w:lang w:eastAsia="en-GB"/>
          <w14:ligatures w14:val="none"/>
        </w:rPr>
        <w:t> </w:t>
      </w:r>
      <w:r w:rsidRPr="00A653AD">
        <w:rPr>
          <w:rFonts w:ascii="Times New Roman" w:eastAsia="Times New Roman" w:hAnsi="Times New Roman" w:cs="Times New Roman"/>
          <w:kern w:val="0"/>
          <w:sz w:val="20"/>
          <w:szCs w:val="20"/>
          <w:lang w:eastAsia="en-GB"/>
          <w14:ligatures w14:val="none"/>
        </w:rPr>
        <w:t> </w:t>
      </w:r>
    </w:p>
    <w:p w14:paraId="7CCB4725"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b/>
          <w:bCs/>
          <w:kern w:val="0"/>
          <w:sz w:val="20"/>
          <w:szCs w:val="20"/>
          <w:lang w:eastAsia="en-GB"/>
          <w14:ligatures w14:val="none"/>
        </w:rPr>
        <w:t>Format:</w:t>
      </w:r>
      <w:r w:rsidRPr="00A653AD">
        <w:rPr>
          <w:rFonts w:ascii="Times New Roman" w:eastAsia="Times New Roman" w:hAnsi="Times New Roman" w:cs="Times New Roman"/>
          <w:kern w:val="0"/>
          <w:sz w:val="20"/>
          <w:szCs w:val="20"/>
          <w:lang w:eastAsia="en-GB"/>
          <w14:ligatures w14:val="none"/>
        </w:rPr>
        <w:t xml:space="preserve"> Final online workshop with voting and ranking </w:t>
      </w:r>
    </w:p>
    <w:p w14:paraId="1D75627C"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b/>
          <w:bCs/>
          <w:kern w:val="0"/>
          <w:sz w:val="20"/>
          <w:szCs w:val="20"/>
          <w:lang w:eastAsia="en-GB"/>
          <w14:ligatures w14:val="none"/>
        </w:rPr>
        <w:t>Purpose:</w:t>
      </w:r>
      <w:r w:rsidRPr="00A653AD">
        <w:rPr>
          <w:rFonts w:ascii="Times New Roman" w:eastAsia="Times New Roman" w:hAnsi="Times New Roman" w:cs="Times New Roman"/>
          <w:kern w:val="0"/>
          <w:sz w:val="20"/>
          <w:szCs w:val="20"/>
          <w:lang w:eastAsia="en-GB"/>
          <w14:ligatures w14:val="none"/>
        </w:rPr>
        <w:t xml:space="preserve"> To finalize and prioritize solution components for implementation </w:t>
      </w:r>
    </w:p>
    <w:p w14:paraId="3B4FF541" w14:textId="77777777" w:rsid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 </w:t>
      </w:r>
    </w:p>
    <w:p w14:paraId="53C743B5" w14:textId="77777777" w:rsidR="004700D1" w:rsidRDefault="004700D1" w:rsidP="00A653AD">
      <w:pPr>
        <w:rPr>
          <w:rFonts w:ascii="Times New Roman" w:eastAsia="Times New Roman" w:hAnsi="Times New Roman" w:cs="Times New Roman"/>
          <w:kern w:val="0"/>
          <w:sz w:val="20"/>
          <w:szCs w:val="20"/>
          <w:lang w:eastAsia="en-GB"/>
          <w14:ligatures w14:val="none"/>
        </w:rPr>
      </w:pPr>
    </w:p>
    <w:p w14:paraId="4B63C80B" w14:textId="77777777" w:rsidR="004700D1" w:rsidRPr="00A653AD" w:rsidRDefault="004700D1" w:rsidP="00A653AD">
      <w:pPr>
        <w:rPr>
          <w:rFonts w:ascii="Times New Roman" w:eastAsia="Times New Roman" w:hAnsi="Times New Roman" w:cs="Times New Roman"/>
          <w:kern w:val="0"/>
          <w:sz w:val="20"/>
          <w:szCs w:val="20"/>
          <w:lang w:eastAsia="en-GB"/>
          <w14:ligatures w14:val="none"/>
        </w:rPr>
      </w:pPr>
    </w:p>
    <w:p w14:paraId="0580A006"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b/>
          <w:bCs/>
          <w:kern w:val="0"/>
          <w:sz w:val="20"/>
          <w:szCs w:val="20"/>
          <w:lang w:eastAsia="en-GB"/>
          <w14:ligatures w14:val="none"/>
        </w:rPr>
        <w:t>MoSCoW Analysis of DAO Implementation Components:</w:t>
      </w:r>
      <w:r w:rsidRPr="00A653AD">
        <w:rPr>
          <w:rFonts w:ascii="Times New Roman" w:eastAsia="Times New Roman" w:hAnsi="Times New Roman" w:cs="Times New Roman"/>
          <w:kern w:val="0"/>
          <w:sz w:val="20"/>
          <w:szCs w:val="20"/>
          <w:lang w:eastAsia="en-GB"/>
          <w14:ligatures w14:val="none"/>
        </w:rPr>
        <w:t> </w:t>
      </w:r>
    </w:p>
    <w:tbl>
      <w:tblPr>
        <w:tblW w:w="0" w:type="auto"/>
        <w:tblCellMar>
          <w:top w:w="15" w:type="dxa"/>
          <w:left w:w="15" w:type="dxa"/>
          <w:bottom w:w="15" w:type="dxa"/>
          <w:right w:w="15" w:type="dxa"/>
        </w:tblCellMar>
        <w:tblLook w:val="04A0" w:firstRow="1" w:lastRow="0" w:firstColumn="1" w:lastColumn="0" w:noHBand="0" w:noVBand="1"/>
      </w:tblPr>
      <w:tblGrid>
        <w:gridCol w:w="2185"/>
        <w:gridCol w:w="6825"/>
      </w:tblGrid>
      <w:tr w:rsidR="00A653AD" w:rsidRPr="00A653AD" w14:paraId="4D827A58" w14:textId="77777777">
        <w:trPr>
          <w:trHeight w:val="315"/>
        </w:trPr>
        <w:tc>
          <w:tcPr>
            <w:tcW w:w="0" w:type="auto"/>
            <w:tcBorders>
              <w:top w:val="single" w:sz="6" w:space="0" w:color="000000"/>
              <w:left w:val="single" w:sz="6" w:space="0" w:color="000000"/>
              <w:bottom w:val="single" w:sz="6" w:space="0" w:color="000000"/>
              <w:right w:val="single" w:sz="6" w:space="0" w:color="000000"/>
            </w:tcBorders>
            <w:hideMark/>
          </w:tcPr>
          <w:p w14:paraId="3287BEC0" w14:textId="77777777" w:rsidR="00A653AD" w:rsidRPr="00A653AD" w:rsidRDefault="00A653AD" w:rsidP="00A653AD">
            <w:pPr>
              <w:rPr>
                <w:rFonts w:ascii="Times New Roman" w:eastAsia="Times New Roman" w:hAnsi="Times New Roman" w:cs="Times New Roman"/>
                <w:kern w:val="0"/>
                <w:lang w:eastAsia="en-GB"/>
                <w14:ligatures w14:val="none"/>
              </w:rPr>
            </w:pPr>
            <w:r w:rsidRPr="00A653AD">
              <w:rPr>
                <w:rFonts w:ascii="Times New Roman" w:eastAsia="Times New Roman" w:hAnsi="Times New Roman" w:cs="Times New Roman"/>
                <w:b/>
                <w:bCs/>
                <w:kern w:val="0"/>
                <w:sz w:val="26"/>
                <w:szCs w:val="26"/>
                <w:lang w:eastAsia="en-GB"/>
                <w14:ligatures w14:val="none"/>
              </w:rPr>
              <w:t>MoSCoW Category</w:t>
            </w:r>
            <w:r w:rsidRPr="00A653AD">
              <w:rPr>
                <w:rFonts w:ascii="Times New Roman" w:eastAsia="Times New Roman" w:hAnsi="Times New Roman" w:cs="Times New Roman"/>
                <w:kern w:val="0"/>
                <w:sz w:val="26"/>
                <w:szCs w:val="26"/>
                <w:lang w:eastAsia="en-GB"/>
                <w14:ligatures w14:val="none"/>
              </w:rPr>
              <w:t> </w:t>
            </w:r>
          </w:p>
        </w:tc>
        <w:tc>
          <w:tcPr>
            <w:tcW w:w="0" w:type="auto"/>
            <w:tcBorders>
              <w:top w:val="single" w:sz="6" w:space="0" w:color="000000"/>
              <w:left w:val="single" w:sz="6" w:space="0" w:color="000000"/>
              <w:bottom w:val="single" w:sz="6" w:space="0" w:color="000000"/>
              <w:right w:val="single" w:sz="6" w:space="0" w:color="000000"/>
            </w:tcBorders>
            <w:hideMark/>
          </w:tcPr>
          <w:p w14:paraId="1CADAAE9" w14:textId="77777777" w:rsidR="00A653AD" w:rsidRPr="00A653AD" w:rsidRDefault="00A653AD" w:rsidP="00A653AD">
            <w:pPr>
              <w:rPr>
                <w:rFonts w:ascii="Times New Roman" w:eastAsia="Times New Roman" w:hAnsi="Times New Roman" w:cs="Times New Roman"/>
                <w:kern w:val="0"/>
                <w:lang w:eastAsia="en-GB"/>
                <w14:ligatures w14:val="none"/>
              </w:rPr>
            </w:pPr>
            <w:r w:rsidRPr="00A653AD">
              <w:rPr>
                <w:rFonts w:ascii="Times New Roman" w:eastAsia="Times New Roman" w:hAnsi="Times New Roman" w:cs="Times New Roman"/>
                <w:b/>
                <w:bCs/>
                <w:kern w:val="0"/>
                <w:sz w:val="26"/>
                <w:szCs w:val="26"/>
                <w:lang w:eastAsia="en-GB"/>
                <w14:ligatures w14:val="none"/>
              </w:rPr>
              <w:t>Item</w:t>
            </w:r>
            <w:r w:rsidRPr="00A653AD">
              <w:rPr>
                <w:rFonts w:ascii="Times New Roman" w:eastAsia="Times New Roman" w:hAnsi="Times New Roman" w:cs="Times New Roman"/>
                <w:kern w:val="0"/>
                <w:sz w:val="26"/>
                <w:szCs w:val="26"/>
                <w:lang w:eastAsia="en-GB"/>
                <w14:ligatures w14:val="none"/>
              </w:rPr>
              <w:t> </w:t>
            </w:r>
          </w:p>
        </w:tc>
      </w:tr>
      <w:tr w:rsidR="00A653AD" w:rsidRPr="00A653AD" w14:paraId="64B3FB2C" w14:textId="77777777">
        <w:trPr>
          <w:trHeight w:val="615"/>
        </w:trPr>
        <w:tc>
          <w:tcPr>
            <w:tcW w:w="0" w:type="auto"/>
            <w:tcBorders>
              <w:top w:val="single" w:sz="6" w:space="0" w:color="000000"/>
              <w:left w:val="single" w:sz="6" w:space="0" w:color="000000"/>
              <w:bottom w:val="single" w:sz="6" w:space="0" w:color="000000"/>
              <w:right w:val="single" w:sz="6" w:space="0" w:color="000000"/>
            </w:tcBorders>
            <w:hideMark/>
          </w:tcPr>
          <w:p w14:paraId="219C69AC" w14:textId="77777777" w:rsidR="00A653AD" w:rsidRPr="00A653AD" w:rsidRDefault="00A653AD" w:rsidP="00A653AD">
            <w:pPr>
              <w:rPr>
                <w:rFonts w:ascii="Times New Roman" w:eastAsia="Times New Roman" w:hAnsi="Times New Roman" w:cs="Times New Roman"/>
                <w:kern w:val="0"/>
                <w:lang w:eastAsia="en-GB"/>
                <w14:ligatures w14:val="none"/>
              </w:rPr>
            </w:pPr>
            <w:r w:rsidRPr="00A653AD">
              <w:rPr>
                <w:rFonts w:ascii="Times New Roman" w:eastAsia="Times New Roman" w:hAnsi="Times New Roman" w:cs="Times New Roman"/>
                <w:b/>
                <w:bCs/>
                <w:kern w:val="0"/>
                <w:sz w:val="26"/>
                <w:szCs w:val="26"/>
                <w:lang w:eastAsia="en-GB"/>
                <w14:ligatures w14:val="none"/>
              </w:rPr>
              <w:t xml:space="preserve">Must Have </w:t>
            </w:r>
            <w:r w:rsidRPr="00A653AD">
              <w:rPr>
                <w:rFonts w:ascii="Times New Roman" w:eastAsia="Times New Roman" w:hAnsi="Times New Roman" w:cs="Times New Roman"/>
                <w:kern w:val="0"/>
                <w:sz w:val="26"/>
                <w:szCs w:val="26"/>
                <w:lang w:eastAsia="en-GB"/>
                <w14:ligatures w14:val="none"/>
              </w:rPr>
              <w:t> </w:t>
            </w:r>
          </w:p>
        </w:tc>
        <w:tc>
          <w:tcPr>
            <w:tcW w:w="0" w:type="auto"/>
            <w:tcBorders>
              <w:top w:val="single" w:sz="6" w:space="0" w:color="000000"/>
              <w:left w:val="single" w:sz="6" w:space="0" w:color="000000"/>
              <w:bottom w:val="single" w:sz="6" w:space="0" w:color="000000"/>
              <w:right w:val="single" w:sz="6" w:space="0" w:color="000000"/>
            </w:tcBorders>
            <w:hideMark/>
          </w:tcPr>
          <w:p w14:paraId="088EADF3" w14:textId="77777777" w:rsidR="00A653AD" w:rsidRPr="00A653AD" w:rsidRDefault="00A653AD" w:rsidP="00A653AD">
            <w:pPr>
              <w:rPr>
                <w:rFonts w:ascii="Times New Roman" w:eastAsia="Times New Roman" w:hAnsi="Times New Roman" w:cs="Times New Roman"/>
                <w:kern w:val="0"/>
                <w:lang w:eastAsia="en-GB"/>
                <w14:ligatures w14:val="none"/>
              </w:rPr>
            </w:pPr>
            <w:r w:rsidRPr="00A653AD">
              <w:rPr>
                <w:rFonts w:ascii="Times New Roman" w:eastAsia="Times New Roman" w:hAnsi="Times New Roman" w:cs="Times New Roman"/>
                <w:kern w:val="0"/>
                <w:sz w:val="26"/>
                <w:szCs w:val="26"/>
                <w:lang w:eastAsia="en-GB"/>
                <w14:ligatures w14:val="none"/>
              </w:rPr>
              <w:t>DAO governance system with token-based participatory voting </w:t>
            </w:r>
          </w:p>
        </w:tc>
      </w:tr>
      <w:tr w:rsidR="00A653AD" w:rsidRPr="00A653AD" w14:paraId="16215156" w14:textId="77777777">
        <w:trPr>
          <w:trHeight w:val="615"/>
        </w:trPr>
        <w:tc>
          <w:tcPr>
            <w:tcW w:w="0" w:type="auto"/>
            <w:tcBorders>
              <w:top w:val="single" w:sz="6" w:space="0" w:color="000000"/>
              <w:left w:val="single" w:sz="6" w:space="0" w:color="000000"/>
              <w:bottom w:val="single" w:sz="6" w:space="0" w:color="000000"/>
              <w:right w:val="single" w:sz="6" w:space="0" w:color="000000"/>
            </w:tcBorders>
            <w:hideMark/>
          </w:tcPr>
          <w:p w14:paraId="67B7B427" w14:textId="77777777" w:rsidR="00A653AD" w:rsidRPr="00A653AD" w:rsidRDefault="00A653AD" w:rsidP="00A653AD">
            <w:pPr>
              <w:rPr>
                <w:rFonts w:ascii="Times New Roman" w:eastAsia="Times New Roman" w:hAnsi="Times New Roman" w:cs="Times New Roman"/>
                <w:kern w:val="0"/>
                <w:lang w:eastAsia="en-GB"/>
                <w14:ligatures w14:val="none"/>
              </w:rPr>
            </w:pPr>
            <w:r w:rsidRPr="00A653AD">
              <w:rPr>
                <w:rFonts w:ascii="Times New Roman" w:eastAsia="Times New Roman" w:hAnsi="Times New Roman" w:cs="Times New Roman"/>
                <w:kern w:val="0"/>
                <w:sz w:val="26"/>
                <w:szCs w:val="26"/>
                <w:lang w:eastAsia="en-GB"/>
                <w14:ligatures w14:val="none"/>
              </w:rPr>
              <w:t> </w:t>
            </w:r>
          </w:p>
        </w:tc>
        <w:tc>
          <w:tcPr>
            <w:tcW w:w="0" w:type="auto"/>
            <w:tcBorders>
              <w:top w:val="single" w:sz="6" w:space="0" w:color="000000"/>
              <w:left w:val="single" w:sz="6" w:space="0" w:color="000000"/>
              <w:bottom w:val="single" w:sz="6" w:space="0" w:color="000000"/>
              <w:right w:val="single" w:sz="6" w:space="0" w:color="000000"/>
            </w:tcBorders>
            <w:hideMark/>
          </w:tcPr>
          <w:p w14:paraId="0D872EF6" w14:textId="77777777" w:rsidR="00A653AD" w:rsidRPr="00A653AD" w:rsidRDefault="00A653AD" w:rsidP="00A653AD">
            <w:pPr>
              <w:rPr>
                <w:rFonts w:ascii="Times New Roman" w:eastAsia="Times New Roman" w:hAnsi="Times New Roman" w:cs="Times New Roman"/>
                <w:kern w:val="0"/>
                <w:lang w:eastAsia="en-GB"/>
                <w14:ligatures w14:val="none"/>
              </w:rPr>
            </w:pPr>
            <w:r w:rsidRPr="00A653AD">
              <w:rPr>
                <w:rFonts w:ascii="Times New Roman" w:eastAsia="Times New Roman" w:hAnsi="Times New Roman" w:cs="Times New Roman"/>
                <w:kern w:val="0"/>
                <w:sz w:val="26"/>
                <w:szCs w:val="26"/>
                <w:lang w:eastAsia="en-GB"/>
                <w14:ligatures w14:val="none"/>
              </w:rPr>
              <w:t>Smart contract automation of decisions </w:t>
            </w:r>
          </w:p>
        </w:tc>
      </w:tr>
      <w:tr w:rsidR="00A653AD" w:rsidRPr="00A653AD" w14:paraId="15F03A36" w14:textId="77777777">
        <w:trPr>
          <w:trHeight w:val="615"/>
        </w:trPr>
        <w:tc>
          <w:tcPr>
            <w:tcW w:w="0" w:type="auto"/>
            <w:tcBorders>
              <w:top w:val="single" w:sz="6" w:space="0" w:color="000000"/>
              <w:left w:val="single" w:sz="6" w:space="0" w:color="000000"/>
              <w:bottom w:val="single" w:sz="6" w:space="0" w:color="000000"/>
              <w:right w:val="single" w:sz="6" w:space="0" w:color="000000"/>
            </w:tcBorders>
            <w:hideMark/>
          </w:tcPr>
          <w:p w14:paraId="173A0C0A" w14:textId="77777777" w:rsidR="00A653AD" w:rsidRPr="00A653AD" w:rsidRDefault="00A653AD" w:rsidP="00A653AD">
            <w:pPr>
              <w:rPr>
                <w:rFonts w:ascii="Times New Roman" w:eastAsia="Times New Roman" w:hAnsi="Times New Roman" w:cs="Times New Roman"/>
                <w:kern w:val="0"/>
                <w:lang w:eastAsia="en-GB"/>
                <w14:ligatures w14:val="none"/>
              </w:rPr>
            </w:pPr>
            <w:r w:rsidRPr="00A653AD">
              <w:rPr>
                <w:rFonts w:ascii="Times New Roman" w:eastAsia="Times New Roman" w:hAnsi="Times New Roman" w:cs="Times New Roman"/>
                <w:kern w:val="0"/>
                <w:sz w:val="26"/>
                <w:szCs w:val="26"/>
                <w:lang w:eastAsia="en-GB"/>
                <w14:ligatures w14:val="none"/>
              </w:rPr>
              <w:t> </w:t>
            </w:r>
          </w:p>
        </w:tc>
        <w:tc>
          <w:tcPr>
            <w:tcW w:w="0" w:type="auto"/>
            <w:tcBorders>
              <w:top w:val="single" w:sz="6" w:space="0" w:color="000000"/>
              <w:left w:val="single" w:sz="6" w:space="0" w:color="000000"/>
              <w:bottom w:val="single" w:sz="6" w:space="0" w:color="000000"/>
              <w:right w:val="single" w:sz="6" w:space="0" w:color="000000"/>
            </w:tcBorders>
            <w:hideMark/>
          </w:tcPr>
          <w:p w14:paraId="28EC8D2A" w14:textId="77777777" w:rsidR="00A653AD" w:rsidRPr="00A653AD" w:rsidRDefault="00A653AD" w:rsidP="00A653AD">
            <w:pPr>
              <w:rPr>
                <w:rFonts w:ascii="Times New Roman" w:eastAsia="Times New Roman" w:hAnsi="Times New Roman" w:cs="Times New Roman"/>
                <w:kern w:val="0"/>
                <w:lang w:eastAsia="en-GB"/>
                <w14:ligatures w14:val="none"/>
              </w:rPr>
            </w:pPr>
            <w:r w:rsidRPr="00A653AD">
              <w:rPr>
                <w:rFonts w:ascii="Times New Roman" w:eastAsia="Times New Roman" w:hAnsi="Times New Roman" w:cs="Times New Roman"/>
                <w:kern w:val="0"/>
                <w:sz w:val="26"/>
                <w:szCs w:val="26"/>
                <w:lang w:eastAsia="en-GB"/>
                <w14:ligatures w14:val="none"/>
              </w:rPr>
              <w:t>Blockchain-based traceability for governance and resource allocation </w:t>
            </w:r>
          </w:p>
        </w:tc>
      </w:tr>
      <w:tr w:rsidR="00A653AD" w:rsidRPr="00A653AD" w14:paraId="1C3388F7" w14:textId="77777777">
        <w:trPr>
          <w:trHeight w:val="615"/>
        </w:trPr>
        <w:tc>
          <w:tcPr>
            <w:tcW w:w="0" w:type="auto"/>
            <w:tcBorders>
              <w:top w:val="single" w:sz="6" w:space="0" w:color="000000"/>
              <w:left w:val="single" w:sz="6" w:space="0" w:color="000000"/>
              <w:bottom w:val="single" w:sz="6" w:space="0" w:color="000000"/>
              <w:right w:val="single" w:sz="6" w:space="0" w:color="000000"/>
            </w:tcBorders>
            <w:hideMark/>
          </w:tcPr>
          <w:p w14:paraId="3BF5D4B4" w14:textId="77777777" w:rsidR="00A653AD" w:rsidRPr="00A653AD" w:rsidRDefault="00A653AD" w:rsidP="00A653AD">
            <w:pPr>
              <w:rPr>
                <w:rFonts w:ascii="Times New Roman" w:eastAsia="Times New Roman" w:hAnsi="Times New Roman" w:cs="Times New Roman"/>
                <w:kern w:val="0"/>
                <w:lang w:eastAsia="en-GB"/>
                <w14:ligatures w14:val="none"/>
              </w:rPr>
            </w:pPr>
            <w:r w:rsidRPr="00A653AD">
              <w:rPr>
                <w:rFonts w:ascii="Times New Roman" w:eastAsia="Times New Roman" w:hAnsi="Times New Roman" w:cs="Times New Roman"/>
                <w:b/>
                <w:bCs/>
                <w:kern w:val="0"/>
                <w:sz w:val="26"/>
                <w:szCs w:val="26"/>
                <w:lang w:eastAsia="en-GB"/>
                <w14:ligatures w14:val="none"/>
              </w:rPr>
              <w:t xml:space="preserve">Should Have </w:t>
            </w:r>
            <w:r w:rsidRPr="00A653AD">
              <w:rPr>
                <w:rFonts w:ascii="Times New Roman" w:eastAsia="Times New Roman" w:hAnsi="Times New Roman" w:cs="Times New Roman"/>
                <w:kern w:val="0"/>
                <w:sz w:val="26"/>
                <w:szCs w:val="26"/>
                <w:lang w:eastAsia="en-GB"/>
                <w14:ligatures w14:val="none"/>
              </w:rPr>
              <w:t> </w:t>
            </w:r>
          </w:p>
        </w:tc>
        <w:tc>
          <w:tcPr>
            <w:tcW w:w="0" w:type="auto"/>
            <w:tcBorders>
              <w:top w:val="single" w:sz="6" w:space="0" w:color="000000"/>
              <w:left w:val="single" w:sz="6" w:space="0" w:color="000000"/>
              <w:bottom w:val="single" w:sz="6" w:space="0" w:color="000000"/>
              <w:right w:val="single" w:sz="6" w:space="0" w:color="000000"/>
            </w:tcBorders>
            <w:hideMark/>
          </w:tcPr>
          <w:p w14:paraId="60EDC1E0" w14:textId="77777777" w:rsidR="00A653AD" w:rsidRPr="00A653AD" w:rsidRDefault="00A653AD" w:rsidP="00A653AD">
            <w:pPr>
              <w:rPr>
                <w:rFonts w:ascii="Times New Roman" w:eastAsia="Times New Roman" w:hAnsi="Times New Roman" w:cs="Times New Roman"/>
                <w:kern w:val="0"/>
                <w:lang w:eastAsia="en-GB"/>
                <w14:ligatures w14:val="none"/>
              </w:rPr>
            </w:pPr>
            <w:r w:rsidRPr="00A653AD">
              <w:rPr>
                <w:rFonts w:ascii="Times New Roman" w:eastAsia="Times New Roman" w:hAnsi="Times New Roman" w:cs="Times New Roman"/>
                <w:kern w:val="0"/>
                <w:sz w:val="26"/>
                <w:szCs w:val="26"/>
                <w:lang w:eastAsia="en-GB"/>
                <w14:ligatures w14:val="none"/>
              </w:rPr>
              <w:t>Stakeholder training for DAO interaction and Web3 onboarding </w:t>
            </w:r>
          </w:p>
        </w:tc>
      </w:tr>
      <w:tr w:rsidR="00A653AD" w:rsidRPr="00A653AD" w14:paraId="1FE9FEB5" w14:textId="77777777">
        <w:trPr>
          <w:trHeight w:val="615"/>
        </w:trPr>
        <w:tc>
          <w:tcPr>
            <w:tcW w:w="0" w:type="auto"/>
            <w:tcBorders>
              <w:top w:val="single" w:sz="6" w:space="0" w:color="000000"/>
              <w:left w:val="single" w:sz="6" w:space="0" w:color="000000"/>
              <w:bottom w:val="single" w:sz="6" w:space="0" w:color="000000"/>
              <w:right w:val="single" w:sz="6" w:space="0" w:color="000000"/>
            </w:tcBorders>
            <w:hideMark/>
          </w:tcPr>
          <w:p w14:paraId="001A365D" w14:textId="77777777" w:rsidR="00A653AD" w:rsidRPr="00A653AD" w:rsidRDefault="00A653AD" w:rsidP="00A653AD">
            <w:pPr>
              <w:rPr>
                <w:rFonts w:ascii="Times New Roman" w:eastAsia="Times New Roman" w:hAnsi="Times New Roman" w:cs="Times New Roman"/>
                <w:kern w:val="0"/>
                <w:lang w:eastAsia="en-GB"/>
                <w14:ligatures w14:val="none"/>
              </w:rPr>
            </w:pPr>
            <w:r w:rsidRPr="00A653AD">
              <w:rPr>
                <w:rFonts w:ascii="Times New Roman" w:eastAsia="Times New Roman" w:hAnsi="Times New Roman" w:cs="Times New Roman"/>
                <w:kern w:val="0"/>
                <w:sz w:val="26"/>
                <w:szCs w:val="26"/>
                <w:lang w:eastAsia="en-GB"/>
                <w14:ligatures w14:val="none"/>
              </w:rPr>
              <w:t> </w:t>
            </w:r>
          </w:p>
        </w:tc>
        <w:tc>
          <w:tcPr>
            <w:tcW w:w="0" w:type="auto"/>
            <w:tcBorders>
              <w:top w:val="single" w:sz="6" w:space="0" w:color="000000"/>
              <w:left w:val="single" w:sz="6" w:space="0" w:color="000000"/>
              <w:bottom w:val="single" w:sz="6" w:space="0" w:color="000000"/>
              <w:right w:val="single" w:sz="6" w:space="0" w:color="000000"/>
            </w:tcBorders>
            <w:hideMark/>
          </w:tcPr>
          <w:p w14:paraId="08A43DF8" w14:textId="77777777" w:rsidR="00A653AD" w:rsidRPr="00A653AD" w:rsidRDefault="00A653AD" w:rsidP="00A653AD">
            <w:pPr>
              <w:rPr>
                <w:rFonts w:ascii="Times New Roman" w:eastAsia="Times New Roman" w:hAnsi="Times New Roman" w:cs="Times New Roman"/>
                <w:kern w:val="0"/>
                <w:lang w:eastAsia="en-GB"/>
                <w14:ligatures w14:val="none"/>
              </w:rPr>
            </w:pPr>
            <w:r w:rsidRPr="00A653AD">
              <w:rPr>
                <w:rFonts w:ascii="Times New Roman" w:eastAsia="Times New Roman" w:hAnsi="Times New Roman" w:cs="Times New Roman"/>
                <w:kern w:val="0"/>
                <w:sz w:val="26"/>
                <w:szCs w:val="26"/>
                <w:lang w:eastAsia="en-GB"/>
                <w14:ligatures w14:val="none"/>
              </w:rPr>
              <w:t>Centralized dashboard for DAO activity monitoring </w:t>
            </w:r>
          </w:p>
        </w:tc>
      </w:tr>
      <w:tr w:rsidR="00A653AD" w:rsidRPr="00A653AD" w14:paraId="59F180E1" w14:textId="77777777">
        <w:trPr>
          <w:trHeight w:val="615"/>
        </w:trPr>
        <w:tc>
          <w:tcPr>
            <w:tcW w:w="0" w:type="auto"/>
            <w:tcBorders>
              <w:top w:val="single" w:sz="6" w:space="0" w:color="000000"/>
              <w:left w:val="single" w:sz="6" w:space="0" w:color="000000"/>
              <w:bottom w:val="single" w:sz="6" w:space="0" w:color="000000"/>
              <w:right w:val="single" w:sz="6" w:space="0" w:color="000000"/>
            </w:tcBorders>
            <w:hideMark/>
          </w:tcPr>
          <w:p w14:paraId="6EDD1CAA" w14:textId="77777777" w:rsidR="00A653AD" w:rsidRPr="00A653AD" w:rsidRDefault="00A653AD" w:rsidP="00A653AD">
            <w:pPr>
              <w:rPr>
                <w:rFonts w:ascii="Times New Roman" w:eastAsia="Times New Roman" w:hAnsi="Times New Roman" w:cs="Times New Roman"/>
                <w:kern w:val="0"/>
                <w:lang w:eastAsia="en-GB"/>
                <w14:ligatures w14:val="none"/>
              </w:rPr>
            </w:pPr>
            <w:r w:rsidRPr="00A653AD">
              <w:rPr>
                <w:rFonts w:ascii="Times New Roman" w:eastAsia="Times New Roman" w:hAnsi="Times New Roman" w:cs="Times New Roman"/>
                <w:b/>
                <w:bCs/>
                <w:kern w:val="0"/>
                <w:sz w:val="26"/>
                <w:szCs w:val="26"/>
                <w:lang w:eastAsia="en-GB"/>
                <w14:ligatures w14:val="none"/>
              </w:rPr>
              <w:t>Could Have</w:t>
            </w:r>
            <w:r w:rsidRPr="00A653AD">
              <w:rPr>
                <w:rFonts w:ascii="Times New Roman" w:eastAsia="Times New Roman" w:hAnsi="Times New Roman" w:cs="Times New Roman"/>
                <w:kern w:val="0"/>
                <w:sz w:val="26"/>
                <w:szCs w:val="26"/>
                <w:lang w:eastAsia="en-GB"/>
                <w14:ligatures w14:val="none"/>
              </w:rPr>
              <w:t> </w:t>
            </w:r>
          </w:p>
        </w:tc>
        <w:tc>
          <w:tcPr>
            <w:tcW w:w="0" w:type="auto"/>
            <w:tcBorders>
              <w:top w:val="single" w:sz="6" w:space="0" w:color="000000"/>
              <w:left w:val="single" w:sz="6" w:space="0" w:color="000000"/>
              <w:bottom w:val="single" w:sz="6" w:space="0" w:color="000000"/>
              <w:right w:val="single" w:sz="6" w:space="0" w:color="000000"/>
            </w:tcBorders>
            <w:hideMark/>
          </w:tcPr>
          <w:p w14:paraId="33A19C2F" w14:textId="77777777" w:rsidR="00A653AD" w:rsidRPr="00A653AD" w:rsidRDefault="00A653AD" w:rsidP="00A653AD">
            <w:pPr>
              <w:rPr>
                <w:rFonts w:ascii="Times New Roman" w:eastAsia="Times New Roman" w:hAnsi="Times New Roman" w:cs="Times New Roman"/>
                <w:kern w:val="0"/>
                <w:lang w:eastAsia="en-GB"/>
                <w14:ligatures w14:val="none"/>
              </w:rPr>
            </w:pPr>
            <w:r w:rsidRPr="00A653AD">
              <w:rPr>
                <w:rFonts w:ascii="Times New Roman" w:eastAsia="Times New Roman" w:hAnsi="Times New Roman" w:cs="Times New Roman"/>
                <w:kern w:val="0"/>
                <w:sz w:val="26"/>
                <w:szCs w:val="26"/>
                <w:lang w:eastAsia="en-GB"/>
                <w14:ligatures w14:val="none"/>
              </w:rPr>
              <w:t>Integration of AI-based stakeholder feedback systems </w:t>
            </w:r>
          </w:p>
        </w:tc>
      </w:tr>
      <w:tr w:rsidR="00A653AD" w:rsidRPr="00A653AD" w14:paraId="782ED4C6" w14:textId="77777777">
        <w:trPr>
          <w:trHeight w:val="615"/>
        </w:trPr>
        <w:tc>
          <w:tcPr>
            <w:tcW w:w="0" w:type="auto"/>
            <w:tcBorders>
              <w:top w:val="single" w:sz="6" w:space="0" w:color="000000"/>
              <w:left w:val="single" w:sz="6" w:space="0" w:color="000000"/>
              <w:bottom w:val="single" w:sz="6" w:space="0" w:color="000000"/>
              <w:right w:val="single" w:sz="6" w:space="0" w:color="000000"/>
            </w:tcBorders>
            <w:hideMark/>
          </w:tcPr>
          <w:p w14:paraId="20EA0E5C" w14:textId="77777777" w:rsidR="00A653AD" w:rsidRPr="00A653AD" w:rsidRDefault="00A653AD" w:rsidP="00A653AD">
            <w:pPr>
              <w:rPr>
                <w:rFonts w:ascii="Times New Roman" w:eastAsia="Times New Roman" w:hAnsi="Times New Roman" w:cs="Times New Roman"/>
                <w:kern w:val="0"/>
                <w:lang w:eastAsia="en-GB"/>
                <w14:ligatures w14:val="none"/>
              </w:rPr>
            </w:pPr>
            <w:r w:rsidRPr="00A653AD">
              <w:rPr>
                <w:rFonts w:ascii="Times New Roman" w:eastAsia="Times New Roman" w:hAnsi="Times New Roman" w:cs="Times New Roman"/>
                <w:kern w:val="0"/>
                <w:sz w:val="26"/>
                <w:szCs w:val="26"/>
                <w:lang w:eastAsia="en-GB"/>
                <w14:ligatures w14:val="none"/>
              </w:rPr>
              <w:t> </w:t>
            </w:r>
          </w:p>
        </w:tc>
        <w:tc>
          <w:tcPr>
            <w:tcW w:w="0" w:type="auto"/>
            <w:tcBorders>
              <w:top w:val="single" w:sz="6" w:space="0" w:color="000000"/>
              <w:left w:val="single" w:sz="6" w:space="0" w:color="000000"/>
              <w:bottom w:val="single" w:sz="6" w:space="0" w:color="000000"/>
              <w:right w:val="single" w:sz="6" w:space="0" w:color="000000"/>
            </w:tcBorders>
            <w:hideMark/>
          </w:tcPr>
          <w:p w14:paraId="4E3591FF" w14:textId="77777777" w:rsidR="00A653AD" w:rsidRPr="00A653AD" w:rsidRDefault="00A653AD" w:rsidP="00A653AD">
            <w:pPr>
              <w:rPr>
                <w:rFonts w:ascii="Times New Roman" w:eastAsia="Times New Roman" w:hAnsi="Times New Roman" w:cs="Times New Roman"/>
                <w:kern w:val="0"/>
                <w:lang w:eastAsia="en-GB"/>
                <w14:ligatures w14:val="none"/>
              </w:rPr>
            </w:pPr>
            <w:r w:rsidRPr="00A653AD">
              <w:rPr>
                <w:rFonts w:ascii="Times New Roman" w:eastAsia="Times New Roman" w:hAnsi="Times New Roman" w:cs="Times New Roman"/>
                <w:kern w:val="0"/>
                <w:sz w:val="26"/>
                <w:szCs w:val="26"/>
                <w:lang w:eastAsia="en-GB"/>
                <w14:ligatures w14:val="none"/>
              </w:rPr>
              <w:t>Ethical framework for DAO governance </w:t>
            </w:r>
          </w:p>
        </w:tc>
      </w:tr>
      <w:tr w:rsidR="00A653AD" w:rsidRPr="00A653AD" w14:paraId="18648DEB" w14:textId="77777777">
        <w:trPr>
          <w:trHeight w:val="615"/>
        </w:trPr>
        <w:tc>
          <w:tcPr>
            <w:tcW w:w="0" w:type="auto"/>
            <w:tcBorders>
              <w:top w:val="single" w:sz="6" w:space="0" w:color="000000"/>
              <w:left w:val="single" w:sz="6" w:space="0" w:color="000000"/>
              <w:bottom w:val="single" w:sz="6" w:space="0" w:color="000000"/>
              <w:right w:val="single" w:sz="6" w:space="0" w:color="000000"/>
            </w:tcBorders>
            <w:hideMark/>
          </w:tcPr>
          <w:p w14:paraId="37A5BAC6" w14:textId="77777777" w:rsidR="00A653AD" w:rsidRPr="00A653AD" w:rsidRDefault="00A653AD" w:rsidP="00A653AD">
            <w:pPr>
              <w:rPr>
                <w:rFonts w:ascii="Times New Roman" w:eastAsia="Times New Roman" w:hAnsi="Times New Roman" w:cs="Times New Roman"/>
                <w:kern w:val="0"/>
                <w:lang w:eastAsia="en-GB"/>
                <w14:ligatures w14:val="none"/>
              </w:rPr>
            </w:pPr>
            <w:r w:rsidRPr="00A653AD">
              <w:rPr>
                <w:rFonts w:ascii="Times New Roman" w:eastAsia="Times New Roman" w:hAnsi="Times New Roman" w:cs="Times New Roman"/>
                <w:b/>
                <w:bCs/>
                <w:kern w:val="0"/>
                <w:sz w:val="26"/>
                <w:szCs w:val="26"/>
                <w:lang w:eastAsia="en-GB"/>
                <w14:ligatures w14:val="none"/>
              </w:rPr>
              <w:t xml:space="preserve">Wont Have </w:t>
            </w:r>
            <w:r w:rsidRPr="00A653AD">
              <w:rPr>
                <w:rFonts w:ascii="Times New Roman" w:eastAsia="Times New Roman" w:hAnsi="Times New Roman" w:cs="Times New Roman"/>
                <w:kern w:val="0"/>
                <w:sz w:val="26"/>
                <w:szCs w:val="26"/>
                <w:lang w:eastAsia="en-GB"/>
                <w14:ligatures w14:val="none"/>
              </w:rPr>
              <w:t> </w:t>
            </w:r>
          </w:p>
        </w:tc>
        <w:tc>
          <w:tcPr>
            <w:tcW w:w="0" w:type="auto"/>
            <w:tcBorders>
              <w:top w:val="single" w:sz="6" w:space="0" w:color="000000"/>
              <w:left w:val="single" w:sz="6" w:space="0" w:color="000000"/>
              <w:bottom w:val="single" w:sz="6" w:space="0" w:color="000000"/>
              <w:right w:val="single" w:sz="6" w:space="0" w:color="000000"/>
            </w:tcBorders>
            <w:hideMark/>
          </w:tcPr>
          <w:p w14:paraId="6BFB07BB" w14:textId="77777777" w:rsidR="00A653AD" w:rsidRPr="00A653AD" w:rsidRDefault="00A653AD" w:rsidP="00A653AD">
            <w:pPr>
              <w:rPr>
                <w:rFonts w:ascii="Times New Roman" w:eastAsia="Times New Roman" w:hAnsi="Times New Roman" w:cs="Times New Roman"/>
                <w:kern w:val="0"/>
                <w:lang w:eastAsia="en-GB"/>
                <w14:ligatures w14:val="none"/>
              </w:rPr>
            </w:pPr>
            <w:r w:rsidRPr="00A653AD">
              <w:rPr>
                <w:rFonts w:ascii="Times New Roman" w:eastAsia="Times New Roman" w:hAnsi="Times New Roman" w:cs="Times New Roman"/>
                <w:kern w:val="0"/>
                <w:sz w:val="26"/>
                <w:szCs w:val="26"/>
                <w:lang w:eastAsia="en-GB"/>
                <w14:ligatures w14:val="none"/>
              </w:rPr>
              <w:t>Full decentralization of financial approvals in first phase </w:t>
            </w:r>
          </w:p>
        </w:tc>
      </w:tr>
    </w:tbl>
    <w:p w14:paraId="64A522F2" w14:textId="28962213" w:rsidR="00A653AD" w:rsidRDefault="00A653AD" w:rsidP="00A653AD">
      <w:pPr>
        <w:rPr>
          <w:rFonts w:ascii="Times New Roman" w:eastAsia="Times New Roman" w:hAnsi="Times New Roman" w:cs="Times New Roman"/>
          <w:kern w:val="0"/>
          <w:sz w:val="16"/>
          <w:szCs w:val="16"/>
          <w:lang w:eastAsia="en-GB"/>
          <w14:ligatures w14:val="none"/>
        </w:rPr>
      </w:pPr>
      <w:r w:rsidRPr="00A653AD">
        <w:rPr>
          <w:rFonts w:ascii="Times New Roman" w:eastAsia="Times New Roman" w:hAnsi="Times New Roman" w:cs="Times New Roman"/>
          <w:kern w:val="0"/>
          <w:sz w:val="16"/>
          <w:szCs w:val="16"/>
          <w:lang w:eastAsia="en-GB"/>
          <w14:ligatures w14:val="none"/>
        </w:rPr>
        <w:t xml:space="preserve">Table </w:t>
      </w:r>
      <w:r w:rsidR="004700D1" w:rsidRPr="004700D1">
        <w:rPr>
          <w:rFonts w:ascii="Times New Roman" w:eastAsia="Times New Roman" w:hAnsi="Times New Roman" w:cs="Times New Roman"/>
          <w:kern w:val="0"/>
          <w:sz w:val="16"/>
          <w:szCs w:val="16"/>
          <w:lang w:eastAsia="en-GB"/>
          <w14:ligatures w14:val="none"/>
        </w:rPr>
        <w:t>3</w:t>
      </w:r>
      <w:r w:rsidRPr="00A653AD">
        <w:rPr>
          <w:rFonts w:ascii="Times New Roman" w:eastAsia="Times New Roman" w:hAnsi="Times New Roman" w:cs="Times New Roman"/>
          <w:kern w:val="0"/>
          <w:sz w:val="16"/>
          <w:szCs w:val="16"/>
          <w:lang w:eastAsia="en-GB"/>
          <w14:ligatures w14:val="none"/>
        </w:rPr>
        <w:t xml:space="preserve"> MoSCoW S.Geissler, 2025 </w:t>
      </w:r>
    </w:p>
    <w:p w14:paraId="2F909C62" w14:textId="77777777" w:rsidR="009919F8" w:rsidRDefault="009919F8" w:rsidP="00A653AD">
      <w:pPr>
        <w:rPr>
          <w:rFonts w:ascii="Times New Roman" w:eastAsia="Times New Roman" w:hAnsi="Times New Roman" w:cs="Times New Roman"/>
          <w:kern w:val="0"/>
          <w:sz w:val="16"/>
          <w:szCs w:val="16"/>
          <w:lang w:eastAsia="en-GB"/>
          <w14:ligatures w14:val="none"/>
        </w:rPr>
      </w:pPr>
    </w:p>
    <w:p w14:paraId="15B7E657" w14:textId="77777777" w:rsidR="009919F8" w:rsidRDefault="009919F8" w:rsidP="009919F8">
      <w:pPr>
        <w:rPr>
          <w:rFonts w:ascii="Times New Roman" w:eastAsia="Times New Roman" w:hAnsi="Times New Roman" w:cs="Times New Roman"/>
          <w:kern w:val="0"/>
          <w:sz w:val="20"/>
          <w:szCs w:val="20"/>
          <w:lang w:eastAsia="en-GB"/>
          <w14:ligatures w14:val="none"/>
        </w:rPr>
      </w:pPr>
      <w:r>
        <w:rPr>
          <w:noProof/>
        </w:rPr>
        <w:drawing>
          <wp:inline distT="0" distB="0" distL="0" distR="0" wp14:anchorId="357D6A34" wp14:editId="27600E14">
            <wp:extent cx="5731510" cy="1700752"/>
            <wp:effectExtent l="0" t="0" r="0" b="1270"/>
            <wp:docPr id="559081656" name="Picture 3" descr="fig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ig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1700752"/>
                    </a:xfrm>
                    <a:prstGeom prst="rect">
                      <a:avLst/>
                    </a:prstGeom>
                    <a:noFill/>
                    <a:ln>
                      <a:noFill/>
                    </a:ln>
                  </pic:spPr>
                </pic:pic>
              </a:graphicData>
            </a:graphic>
          </wp:inline>
        </w:drawing>
      </w:r>
    </w:p>
    <w:p w14:paraId="4B0C64A2" w14:textId="7A8CC95B" w:rsidR="009919F8" w:rsidRPr="009919F8" w:rsidRDefault="0047101A" w:rsidP="009919F8">
      <w:pPr>
        <w:rPr>
          <w:rFonts w:ascii="Times New Roman" w:eastAsia="Times New Roman" w:hAnsi="Times New Roman" w:cs="Times New Roman"/>
          <w:kern w:val="0"/>
          <w:sz w:val="20"/>
          <w:szCs w:val="20"/>
          <w:lang w:eastAsia="en-GB"/>
          <w14:ligatures w14:val="none"/>
        </w:rPr>
      </w:pPr>
      <w:r>
        <w:rPr>
          <w:rFonts w:ascii="Times New Roman" w:hAnsi="Times New Roman" w:cs="Times New Roman"/>
          <w:sz w:val="20"/>
          <w:szCs w:val="20"/>
        </w:rPr>
        <w:t xml:space="preserve">Figure 6 </w:t>
      </w:r>
      <w:r w:rsidR="009919F8" w:rsidRPr="009919F8">
        <w:rPr>
          <w:rFonts w:ascii="Times New Roman" w:hAnsi="Times New Roman" w:cs="Times New Roman"/>
          <w:sz w:val="20"/>
          <w:szCs w:val="20"/>
        </w:rPr>
        <w:t>Ly and Shojaei (2025)</w:t>
      </w:r>
      <w:r w:rsidR="009919F8">
        <w:rPr>
          <w:rFonts w:ascii="Times New Roman" w:hAnsi="Times New Roman" w:cs="Times New Roman"/>
          <w:sz w:val="20"/>
          <w:szCs w:val="20"/>
        </w:rPr>
        <w:t xml:space="preserve"> General</w:t>
      </w:r>
      <w:r w:rsidR="009919F8">
        <w:rPr>
          <w:rFonts w:ascii="Times New Roman" w:hAnsi="Times New Roman" w:cs="Times New Roman"/>
          <w:sz w:val="20"/>
          <w:szCs w:val="20"/>
        </w:rPr>
        <w:t xml:space="preserve"> DAO Overview </w:t>
      </w:r>
      <w:r>
        <w:rPr>
          <w:rFonts w:ascii="Times New Roman" w:hAnsi="Times New Roman" w:cs="Times New Roman"/>
          <w:sz w:val="20"/>
          <w:szCs w:val="20"/>
        </w:rPr>
        <w:t xml:space="preserve">&amp; functions </w:t>
      </w:r>
    </w:p>
    <w:p w14:paraId="07D51CA0" w14:textId="77777777" w:rsidR="009919F8" w:rsidRPr="00A653AD" w:rsidRDefault="009919F8" w:rsidP="00A653AD">
      <w:pPr>
        <w:rPr>
          <w:rFonts w:ascii="Times New Roman" w:eastAsia="Times New Roman" w:hAnsi="Times New Roman" w:cs="Times New Roman"/>
          <w:kern w:val="0"/>
          <w:sz w:val="16"/>
          <w:szCs w:val="16"/>
          <w:lang w:eastAsia="en-GB"/>
          <w14:ligatures w14:val="none"/>
        </w:rPr>
      </w:pPr>
    </w:p>
    <w:p w14:paraId="2E3A8F0F" w14:textId="77777777" w:rsidR="00A653AD" w:rsidRDefault="00A653AD" w:rsidP="00A653AD">
      <w:pPr>
        <w:rPr>
          <w:rFonts w:ascii="Times New Roman" w:eastAsia="Times New Roman" w:hAnsi="Times New Roman" w:cs="Times New Roman"/>
          <w:kern w:val="0"/>
          <w:sz w:val="26"/>
          <w:szCs w:val="26"/>
          <w:lang w:eastAsia="en-GB"/>
          <w14:ligatures w14:val="none"/>
        </w:rPr>
      </w:pPr>
      <w:r w:rsidRPr="00A653AD">
        <w:rPr>
          <w:rFonts w:ascii="Times New Roman" w:eastAsia="Times New Roman" w:hAnsi="Times New Roman" w:cs="Times New Roman"/>
          <w:kern w:val="0"/>
          <w:sz w:val="26"/>
          <w:szCs w:val="26"/>
          <w:lang w:eastAsia="en-GB"/>
          <w14:ligatures w14:val="none"/>
        </w:rPr>
        <w:t> </w:t>
      </w:r>
    </w:p>
    <w:p w14:paraId="11894045" w14:textId="77777777" w:rsidR="00CB47AE" w:rsidRDefault="00CB47AE" w:rsidP="00A653AD">
      <w:pPr>
        <w:rPr>
          <w:rFonts w:ascii="Times New Roman" w:eastAsia="Times New Roman" w:hAnsi="Times New Roman" w:cs="Times New Roman"/>
          <w:kern w:val="0"/>
          <w:sz w:val="26"/>
          <w:szCs w:val="26"/>
          <w:lang w:eastAsia="en-GB"/>
          <w14:ligatures w14:val="none"/>
        </w:rPr>
      </w:pPr>
    </w:p>
    <w:p w14:paraId="3A01E582" w14:textId="77777777" w:rsidR="00CB47AE" w:rsidRDefault="00CB47AE" w:rsidP="00A653AD">
      <w:pPr>
        <w:rPr>
          <w:rFonts w:ascii="Times New Roman" w:eastAsia="Times New Roman" w:hAnsi="Times New Roman" w:cs="Times New Roman"/>
          <w:kern w:val="0"/>
          <w:sz w:val="26"/>
          <w:szCs w:val="26"/>
          <w:lang w:eastAsia="en-GB"/>
          <w14:ligatures w14:val="none"/>
        </w:rPr>
      </w:pPr>
    </w:p>
    <w:p w14:paraId="101F3EA9" w14:textId="77777777" w:rsidR="00CB47AE" w:rsidRDefault="00CB47AE" w:rsidP="00A653AD">
      <w:pPr>
        <w:rPr>
          <w:rFonts w:ascii="Times New Roman" w:eastAsia="Times New Roman" w:hAnsi="Times New Roman" w:cs="Times New Roman"/>
          <w:kern w:val="0"/>
          <w:sz w:val="26"/>
          <w:szCs w:val="26"/>
          <w:lang w:eastAsia="en-GB"/>
          <w14:ligatures w14:val="none"/>
        </w:rPr>
      </w:pPr>
    </w:p>
    <w:p w14:paraId="185E169E" w14:textId="77777777" w:rsidR="00CB47AE" w:rsidRPr="00A653AD" w:rsidRDefault="00CB47AE" w:rsidP="00A653AD">
      <w:pPr>
        <w:rPr>
          <w:rFonts w:ascii="Times New Roman" w:eastAsia="Times New Roman" w:hAnsi="Times New Roman" w:cs="Times New Roman"/>
          <w:kern w:val="0"/>
          <w:lang w:eastAsia="en-GB"/>
          <w14:ligatures w14:val="none"/>
        </w:rPr>
      </w:pPr>
    </w:p>
    <w:p w14:paraId="61AFB467" w14:textId="22A5F285" w:rsidR="00A653AD" w:rsidRPr="00A653AD" w:rsidRDefault="00A653AD" w:rsidP="00A653AD">
      <w:pPr>
        <w:rPr>
          <w:rFonts w:ascii="Times New Roman" w:eastAsia="Times New Roman" w:hAnsi="Times New Roman" w:cs="Times New Roman"/>
          <w:kern w:val="0"/>
          <w:lang w:eastAsia="en-GB"/>
          <w14:ligatures w14:val="none"/>
        </w:rPr>
      </w:pPr>
      <w:r w:rsidRPr="00A653AD">
        <w:rPr>
          <w:rFonts w:ascii="Times New Roman" w:eastAsia="Times New Roman" w:hAnsi="Times New Roman" w:cs="Times New Roman"/>
          <w:kern w:val="0"/>
          <w:lang w:eastAsia="en-GB"/>
          <w14:ligatures w14:val="none"/>
        </w:rPr>
        <w:lastRenderedPageBreak/>
        <w:t>Summary of Voting and Workshop Participation </w:t>
      </w:r>
      <w:r w:rsidRPr="00A653AD">
        <w:rPr>
          <w:rFonts w:ascii="Times New Roman" w:eastAsia="Times New Roman" w:hAnsi="Times New Roman" w:cs="Times New Roman"/>
          <w:b/>
          <w:bCs/>
          <w:kern w:val="0"/>
          <w:lang w:eastAsia="en-GB"/>
          <w14:ligatures w14:val="none"/>
        </w:rPr>
        <w:t> </w:t>
      </w:r>
    </w:p>
    <w:p w14:paraId="2CA8C96E" w14:textId="50A98D16" w:rsidR="00A653AD" w:rsidRDefault="00A653AD" w:rsidP="00A653AD">
      <w:pPr>
        <w:rPr>
          <w:rFonts w:ascii="Times New Roman" w:eastAsia="Times New Roman" w:hAnsi="Times New Roman" w:cs="Times New Roman"/>
          <w:i/>
          <w:iCs/>
          <w:kern w:val="0"/>
          <w:sz w:val="16"/>
          <w:szCs w:val="16"/>
          <w:lang w:eastAsia="en-GB"/>
          <w14:ligatures w14:val="none"/>
        </w:rPr>
      </w:pPr>
      <w:r w:rsidRPr="00A653AD">
        <w:rPr>
          <w:rFonts w:ascii="Times New Roman" w:eastAsia="Times New Roman" w:hAnsi="Times New Roman" w:cs="Times New Roman"/>
          <w:i/>
          <w:iCs/>
          <w:kern w:val="0"/>
          <w:sz w:val="16"/>
          <w:szCs w:val="16"/>
          <w:lang w:eastAsia="en-GB"/>
          <w14:ligatures w14:val="none"/>
        </w:rPr>
        <w:t xml:space="preserve">The Participans who attende can be found in the appendix </w:t>
      </w:r>
      <w:r w:rsidRPr="00CB47AE">
        <w:rPr>
          <w:rFonts w:ascii="Times New Roman" w:eastAsia="Times New Roman" w:hAnsi="Times New Roman" w:cs="Times New Roman"/>
          <w:i/>
          <w:iCs/>
          <w:kern w:val="0"/>
          <w:sz w:val="16"/>
          <w:szCs w:val="16"/>
          <w:lang w:eastAsia="en-GB"/>
          <w14:ligatures w14:val="none"/>
        </w:rPr>
        <w:t xml:space="preserve">section </w:t>
      </w:r>
      <w:r w:rsidR="00CB47AE">
        <w:rPr>
          <w:rFonts w:ascii="Times New Roman" w:eastAsia="Times New Roman" w:hAnsi="Times New Roman" w:cs="Times New Roman"/>
          <w:i/>
          <w:iCs/>
          <w:kern w:val="0"/>
          <w:sz w:val="16"/>
          <w:szCs w:val="16"/>
          <w:lang w:eastAsia="en-GB"/>
          <w14:ligatures w14:val="none"/>
        </w:rPr>
        <w:t xml:space="preserve">Design Criteria </w:t>
      </w:r>
    </w:p>
    <w:p w14:paraId="0E6FB8A3" w14:textId="77777777" w:rsidR="00CB47AE" w:rsidRPr="00A653AD" w:rsidRDefault="00CB47AE" w:rsidP="00A653AD">
      <w:pPr>
        <w:rPr>
          <w:rFonts w:ascii="Times New Roman" w:eastAsia="Times New Roman" w:hAnsi="Times New Roman" w:cs="Times New Roman"/>
          <w:kern w:val="0"/>
          <w:sz w:val="16"/>
          <w:szCs w:val="16"/>
          <w:lang w:eastAsia="en-GB"/>
          <w14:ligatures w14:val="none"/>
        </w:rPr>
      </w:pPr>
    </w:p>
    <w:tbl>
      <w:tblPr>
        <w:tblW w:w="0" w:type="auto"/>
        <w:tblCellMar>
          <w:top w:w="15" w:type="dxa"/>
          <w:left w:w="15" w:type="dxa"/>
          <w:bottom w:w="15" w:type="dxa"/>
          <w:right w:w="15" w:type="dxa"/>
        </w:tblCellMar>
        <w:tblLook w:val="04A0" w:firstRow="1" w:lastRow="0" w:firstColumn="1" w:lastColumn="0" w:noHBand="0" w:noVBand="1"/>
      </w:tblPr>
      <w:tblGrid>
        <w:gridCol w:w="1268"/>
        <w:gridCol w:w="1309"/>
        <w:gridCol w:w="1937"/>
        <w:gridCol w:w="1323"/>
        <w:gridCol w:w="3173"/>
      </w:tblGrid>
      <w:tr w:rsidR="00A653AD" w:rsidRPr="00A653AD" w14:paraId="76D5CDC4" w14:textId="77777777" w:rsidTr="004700D1">
        <w:trPr>
          <w:trHeight w:val="615"/>
        </w:trPr>
        <w:tc>
          <w:tcPr>
            <w:tcW w:w="1268" w:type="dxa"/>
            <w:tcBorders>
              <w:top w:val="single" w:sz="6" w:space="0" w:color="000000"/>
              <w:left w:val="single" w:sz="6" w:space="0" w:color="000000"/>
              <w:bottom w:val="single" w:sz="6" w:space="0" w:color="000000"/>
              <w:right w:val="single" w:sz="6" w:space="0" w:color="000000"/>
            </w:tcBorders>
            <w:hideMark/>
          </w:tcPr>
          <w:p w14:paraId="62445E05" w14:textId="77777777" w:rsidR="00A653AD" w:rsidRPr="00A653AD" w:rsidRDefault="00A653AD" w:rsidP="00A653AD">
            <w:pPr>
              <w:rPr>
                <w:rFonts w:ascii="Times New Roman" w:eastAsia="Times New Roman" w:hAnsi="Times New Roman" w:cs="Times New Roman"/>
                <w:kern w:val="0"/>
                <w:lang w:eastAsia="en-GB"/>
                <w14:ligatures w14:val="none"/>
              </w:rPr>
            </w:pPr>
            <w:r w:rsidRPr="00A653AD">
              <w:rPr>
                <w:rFonts w:ascii="Times New Roman" w:eastAsia="Times New Roman" w:hAnsi="Times New Roman" w:cs="Times New Roman"/>
                <w:kern w:val="0"/>
                <w:sz w:val="26"/>
                <w:szCs w:val="26"/>
                <w:lang w:eastAsia="en-GB"/>
                <w14:ligatures w14:val="none"/>
              </w:rPr>
              <w:t>Iteration </w:t>
            </w:r>
          </w:p>
        </w:tc>
        <w:tc>
          <w:tcPr>
            <w:tcW w:w="1165" w:type="dxa"/>
            <w:tcBorders>
              <w:top w:val="single" w:sz="6" w:space="0" w:color="000000"/>
              <w:left w:val="single" w:sz="6" w:space="0" w:color="000000"/>
              <w:bottom w:val="single" w:sz="6" w:space="0" w:color="000000"/>
              <w:right w:val="single" w:sz="6" w:space="0" w:color="000000"/>
            </w:tcBorders>
            <w:hideMark/>
          </w:tcPr>
          <w:p w14:paraId="73D7D695" w14:textId="77777777" w:rsidR="00A653AD" w:rsidRPr="00A653AD" w:rsidRDefault="00A653AD" w:rsidP="00A653AD">
            <w:pPr>
              <w:rPr>
                <w:rFonts w:ascii="Times New Roman" w:eastAsia="Times New Roman" w:hAnsi="Times New Roman" w:cs="Times New Roman"/>
                <w:kern w:val="0"/>
                <w:lang w:eastAsia="en-GB"/>
                <w14:ligatures w14:val="none"/>
              </w:rPr>
            </w:pPr>
            <w:r w:rsidRPr="00A653AD">
              <w:rPr>
                <w:rFonts w:ascii="Times New Roman" w:eastAsia="Times New Roman" w:hAnsi="Times New Roman" w:cs="Times New Roman"/>
                <w:kern w:val="0"/>
                <w:sz w:val="26"/>
                <w:szCs w:val="26"/>
                <w:lang w:eastAsia="en-GB"/>
                <w14:ligatures w14:val="none"/>
              </w:rPr>
              <w:t>Method </w:t>
            </w:r>
          </w:p>
        </w:tc>
        <w:tc>
          <w:tcPr>
            <w:tcW w:w="0" w:type="auto"/>
            <w:tcBorders>
              <w:top w:val="single" w:sz="6" w:space="0" w:color="000000"/>
              <w:left w:val="single" w:sz="6" w:space="0" w:color="000000"/>
              <w:bottom w:val="single" w:sz="6" w:space="0" w:color="000000"/>
              <w:right w:val="single" w:sz="6" w:space="0" w:color="000000"/>
            </w:tcBorders>
            <w:hideMark/>
          </w:tcPr>
          <w:p w14:paraId="3A4FFA21" w14:textId="77777777" w:rsidR="00A653AD" w:rsidRPr="00A653AD" w:rsidRDefault="00A653AD" w:rsidP="00A653AD">
            <w:pPr>
              <w:rPr>
                <w:rFonts w:ascii="Times New Roman" w:eastAsia="Times New Roman" w:hAnsi="Times New Roman" w:cs="Times New Roman"/>
                <w:kern w:val="0"/>
                <w:lang w:eastAsia="en-GB"/>
                <w14:ligatures w14:val="none"/>
              </w:rPr>
            </w:pPr>
            <w:r w:rsidRPr="00A653AD">
              <w:rPr>
                <w:rFonts w:ascii="Times New Roman" w:eastAsia="Times New Roman" w:hAnsi="Times New Roman" w:cs="Times New Roman"/>
                <w:kern w:val="0"/>
                <w:sz w:val="26"/>
                <w:szCs w:val="26"/>
                <w:lang w:eastAsia="en-GB"/>
                <w14:ligatures w14:val="none"/>
              </w:rPr>
              <w:t>Focus </w:t>
            </w:r>
          </w:p>
        </w:tc>
        <w:tc>
          <w:tcPr>
            <w:tcW w:w="0" w:type="auto"/>
            <w:tcBorders>
              <w:top w:val="single" w:sz="6" w:space="0" w:color="000000"/>
              <w:left w:val="single" w:sz="6" w:space="0" w:color="000000"/>
              <w:bottom w:val="single" w:sz="6" w:space="0" w:color="000000"/>
              <w:right w:val="single" w:sz="6" w:space="0" w:color="000000"/>
            </w:tcBorders>
            <w:hideMark/>
          </w:tcPr>
          <w:p w14:paraId="293BA253" w14:textId="77777777" w:rsidR="00A653AD" w:rsidRPr="00A653AD" w:rsidRDefault="00A653AD" w:rsidP="00A653AD">
            <w:pPr>
              <w:rPr>
                <w:rFonts w:ascii="Times New Roman" w:eastAsia="Times New Roman" w:hAnsi="Times New Roman" w:cs="Times New Roman"/>
                <w:kern w:val="0"/>
                <w:lang w:eastAsia="en-GB"/>
                <w14:ligatures w14:val="none"/>
              </w:rPr>
            </w:pPr>
            <w:r w:rsidRPr="00A653AD">
              <w:rPr>
                <w:rFonts w:ascii="Times New Roman" w:eastAsia="Times New Roman" w:hAnsi="Times New Roman" w:cs="Times New Roman"/>
                <w:kern w:val="0"/>
                <w:sz w:val="26"/>
                <w:szCs w:val="26"/>
                <w:lang w:eastAsia="en-GB"/>
                <w14:ligatures w14:val="none"/>
              </w:rPr>
              <w:t>Participants </w:t>
            </w:r>
          </w:p>
        </w:tc>
        <w:tc>
          <w:tcPr>
            <w:tcW w:w="0" w:type="auto"/>
            <w:tcBorders>
              <w:top w:val="single" w:sz="6" w:space="0" w:color="000000"/>
              <w:left w:val="single" w:sz="6" w:space="0" w:color="000000"/>
              <w:bottom w:val="single" w:sz="6" w:space="0" w:color="000000"/>
              <w:right w:val="single" w:sz="6" w:space="0" w:color="000000"/>
            </w:tcBorders>
            <w:hideMark/>
          </w:tcPr>
          <w:p w14:paraId="6FCF17ED" w14:textId="77777777" w:rsidR="00A653AD" w:rsidRPr="00A653AD" w:rsidRDefault="00A653AD" w:rsidP="00A653AD">
            <w:pPr>
              <w:rPr>
                <w:rFonts w:ascii="Times New Roman" w:eastAsia="Times New Roman" w:hAnsi="Times New Roman" w:cs="Times New Roman"/>
                <w:kern w:val="0"/>
                <w:lang w:eastAsia="en-GB"/>
                <w14:ligatures w14:val="none"/>
              </w:rPr>
            </w:pPr>
            <w:r w:rsidRPr="00A653AD">
              <w:rPr>
                <w:rFonts w:ascii="Times New Roman" w:eastAsia="Times New Roman" w:hAnsi="Times New Roman" w:cs="Times New Roman"/>
                <w:kern w:val="0"/>
                <w:sz w:val="26"/>
                <w:szCs w:val="26"/>
                <w:lang w:eastAsia="en-GB"/>
                <w14:ligatures w14:val="none"/>
              </w:rPr>
              <w:t>Voting Outcome </w:t>
            </w:r>
          </w:p>
        </w:tc>
      </w:tr>
      <w:tr w:rsidR="00A653AD" w:rsidRPr="00A653AD" w14:paraId="77A5D954" w14:textId="77777777" w:rsidTr="004700D1">
        <w:trPr>
          <w:trHeight w:val="1815"/>
        </w:trPr>
        <w:tc>
          <w:tcPr>
            <w:tcW w:w="1268" w:type="dxa"/>
            <w:tcBorders>
              <w:top w:val="single" w:sz="6" w:space="0" w:color="000000"/>
              <w:left w:val="single" w:sz="6" w:space="0" w:color="000000"/>
              <w:bottom w:val="single" w:sz="6" w:space="0" w:color="000000"/>
              <w:right w:val="single" w:sz="6" w:space="0" w:color="000000"/>
            </w:tcBorders>
            <w:hideMark/>
          </w:tcPr>
          <w:p w14:paraId="0343BCFC" w14:textId="77777777" w:rsidR="00A653AD" w:rsidRPr="00A653AD" w:rsidRDefault="00A653AD" w:rsidP="00A653AD">
            <w:pPr>
              <w:rPr>
                <w:rFonts w:ascii="Times New Roman" w:eastAsia="Times New Roman" w:hAnsi="Times New Roman" w:cs="Times New Roman"/>
                <w:kern w:val="0"/>
                <w:lang w:eastAsia="en-GB"/>
                <w14:ligatures w14:val="none"/>
              </w:rPr>
            </w:pPr>
            <w:r w:rsidRPr="00A653AD">
              <w:rPr>
                <w:rFonts w:ascii="Times New Roman" w:eastAsia="Times New Roman" w:hAnsi="Times New Roman" w:cs="Times New Roman"/>
                <w:b/>
                <w:bCs/>
                <w:kern w:val="0"/>
                <w:sz w:val="26"/>
                <w:szCs w:val="26"/>
                <w:lang w:eastAsia="en-GB"/>
                <w14:ligatures w14:val="none"/>
              </w:rPr>
              <w:t xml:space="preserve">Round 1 </w:t>
            </w:r>
            <w:r w:rsidRPr="00A653AD">
              <w:rPr>
                <w:rFonts w:ascii="Times New Roman" w:eastAsia="Times New Roman" w:hAnsi="Times New Roman" w:cs="Times New Roman"/>
                <w:kern w:val="0"/>
                <w:sz w:val="26"/>
                <w:szCs w:val="26"/>
                <w:lang w:eastAsia="en-GB"/>
                <w14:ligatures w14:val="none"/>
              </w:rPr>
              <w:t> </w:t>
            </w:r>
          </w:p>
        </w:tc>
        <w:tc>
          <w:tcPr>
            <w:tcW w:w="1165" w:type="dxa"/>
            <w:tcBorders>
              <w:top w:val="single" w:sz="6" w:space="0" w:color="000000"/>
              <w:left w:val="single" w:sz="6" w:space="0" w:color="000000"/>
              <w:bottom w:val="single" w:sz="6" w:space="0" w:color="000000"/>
              <w:right w:val="single" w:sz="6" w:space="0" w:color="000000"/>
            </w:tcBorders>
            <w:hideMark/>
          </w:tcPr>
          <w:p w14:paraId="58B5CEDC" w14:textId="77777777" w:rsidR="00A653AD" w:rsidRPr="00A653AD" w:rsidRDefault="00A653AD" w:rsidP="00A653AD">
            <w:pPr>
              <w:rPr>
                <w:rFonts w:ascii="Times New Roman" w:eastAsia="Times New Roman" w:hAnsi="Times New Roman" w:cs="Times New Roman"/>
                <w:kern w:val="0"/>
                <w:lang w:eastAsia="en-GB"/>
                <w14:ligatures w14:val="none"/>
              </w:rPr>
            </w:pPr>
            <w:r w:rsidRPr="00A653AD">
              <w:rPr>
                <w:rFonts w:ascii="Times New Roman" w:eastAsia="Times New Roman" w:hAnsi="Times New Roman" w:cs="Times New Roman"/>
                <w:kern w:val="0"/>
                <w:sz w:val="26"/>
                <w:szCs w:val="26"/>
                <w:lang w:eastAsia="en-GB"/>
                <w14:ligatures w14:val="none"/>
              </w:rPr>
              <w:t>Mind Mapping </w:t>
            </w:r>
          </w:p>
        </w:tc>
        <w:tc>
          <w:tcPr>
            <w:tcW w:w="0" w:type="auto"/>
            <w:tcBorders>
              <w:top w:val="single" w:sz="6" w:space="0" w:color="000000"/>
              <w:left w:val="single" w:sz="6" w:space="0" w:color="000000"/>
              <w:bottom w:val="single" w:sz="6" w:space="0" w:color="000000"/>
              <w:right w:val="single" w:sz="6" w:space="0" w:color="000000"/>
            </w:tcBorders>
            <w:hideMark/>
          </w:tcPr>
          <w:p w14:paraId="51CDBA6B" w14:textId="77777777" w:rsidR="00A653AD" w:rsidRPr="00A653AD" w:rsidRDefault="00A653AD" w:rsidP="00A653AD">
            <w:pPr>
              <w:rPr>
                <w:rFonts w:ascii="Times New Roman" w:eastAsia="Times New Roman" w:hAnsi="Times New Roman" w:cs="Times New Roman"/>
                <w:kern w:val="0"/>
                <w:lang w:eastAsia="en-GB"/>
                <w14:ligatures w14:val="none"/>
              </w:rPr>
            </w:pPr>
            <w:r w:rsidRPr="00A653AD">
              <w:rPr>
                <w:rFonts w:ascii="Times New Roman" w:eastAsia="Times New Roman" w:hAnsi="Times New Roman" w:cs="Times New Roman"/>
                <w:kern w:val="0"/>
                <w:sz w:val="26"/>
                <w:szCs w:val="26"/>
                <w:lang w:eastAsia="en-GB"/>
                <w14:ligatures w14:val="none"/>
              </w:rPr>
              <w:t>Brainstorm governance challenges </w:t>
            </w:r>
          </w:p>
        </w:tc>
        <w:tc>
          <w:tcPr>
            <w:tcW w:w="0" w:type="auto"/>
            <w:tcBorders>
              <w:top w:val="single" w:sz="6" w:space="0" w:color="000000"/>
              <w:left w:val="single" w:sz="6" w:space="0" w:color="000000"/>
              <w:bottom w:val="single" w:sz="6" w:space="0" w:color="000000"/>
              <w:right w:val="single" w:sz="6" w:space="0" w:color="000000"/>
            </w:tcBorders>
            <w:hideMark/>
          </w:tcPr>
          <w:p w14:paraId="5C758C50" w14:textId="77777777" w:rsidR="00A653AD" w:rsidRPr="00A653AD" w:rsidRDefault="00A653AD" w:rsidP="00A653AD">
            <w:pPr>
              <w:rPr>
                <w:rFonts w:ascii="Times New Roman" w:eastAsia="Times New Roman" w:hAnsi="Times New Roman" w:cs="Times New Roman"/>
                <w:kern w:val="0"/>
                <w:lang w:eastAsia="en-GB"/>
                <w14:ligatures w14:val="none"/>
              </w:rPr>
            </w:pPr>
            <w:r w:rsidRPr="00A653AD">
              <w:rPr>
                <w:rFonts w:ascii="Times New Roman" w:eastAsia="Times New Roman" w:hAnsi="Times New Roman" w:cs="Times New Roman"/>
                <w:b/>
                <w:bCs/>
                <w:kern w:val="0"/>
                <w:sz w:val="26"/>
                <w:szCs w:val="26"/>
                <w:lang w:eastAsia="en-GB"/>
                <w14:ligatures w14:val="none"/>
              </w:rPr>
              <w:t>4</w:t>
            </w:r>
            <w:r w:rsidRPr="00A653AD">
              <w:rPr>
                <w:rFonts w:ascii="Times New Roman" w:eastAsia="Times New Roman" w:hAnsi="Times New Roman" w:cs="Times New Roman"/>
                <w:kern w:val="0"/>
                <w:sz w:val="26"/>
                <w:szCs w:val="26"/>
                <w:lang w:eastAsia="en-GB"/>
                <w14:ligatures w14:val="none"/>
              </w:rPr>
              <w:t> </w:t>
            </w:r>
          </w:p>
        </w:tc>
        <w:tc>
          <w:tcPr>
            <w:tcW w:w="0" w:type="auto"/>
            <w:tcBorders>
              <w:top w:val="single" w:sz="6" w:space="0" w:color="000000"/>
              <w:left w:val="single" w:sz="6" w:space="0" w:color="000000"/>
              <w:bottom w:val="single" w:sz="6" w:space="0" w:color="000000"/>
              <w:right w:val="single" w:sz="6" w:space="0" w:color="000000"/>
            </w:tcBorders>
            <w:hideMark/>
          </w:tcPr>
          <w:p w14:paraId="2494B30E" w14:textId="77777777" w:rsidR="00A653AD" w:rsidRPr="00A653AD" w:rsidRDefault="00A653AD" w:rsidP="00A653AD">
            <w:pPr>
              <w:rPr>
                <w:rFonts w:ascii="Times New Roman" w:eastAsia="Times New Roman" w:hAnsi="Times New Roman" w:cs="Times New Roman"/>
                <w:kern w:val="0"/>
                <w:lang w:eastAsia="en-GB"/>
                <w14:ligatures w14:val="none"/>
              </w:rPr>
            </w:pPr>
            <w:r w:rsidRPr="00A653AD">
              <w:rPr>
                <w:rFonts w:ascii="Times New Roman" w:eastAsia="Times New Roman" w:hAnsi="Times New Roman" w:cs="Times New Roman"/>
                <w:kern w:val="0"/>
                <w:sz w:val="26"/>
                <w:szCs w:val="26"/>
                <w:lang w:eastAsia="en-GB"/>
                <w14:ligatures w14:val="none"/>
              </w:rPr>
              <w:t>DAO, Token Voting &amp; Dashboards emerged as promising ideas </w:t>
            </w:r>
          </w:p>
        </w:tc>
      </w:tr>
      <w:tr w:rsidR="00A653AD" w:rsidRPr="00A653AD" w14:paraId="4C985492" w14:textId="77777777" w:rsidTr="004700D1">
        <w:trPr>
          <w:trHeight w:val="1515"/>
        </w:trPr>
        <w:tc>
          <w:tcPr>
            <w:tcW w:w="1268" w:type="dxa"/>
            <w:tcBorders>
              <w:top w:val="single" w:sz="6" w:space="0" w:color="000000"/>
              <w:left w:val="single" w:sz="6" w:space="0" w:color="000000"/>
              <w:bottom w:val="single" w:sz="6" w:space="0" w:color="000000"/>
              <w:right w:val="single" w:sz="6" w:space="0" w:color="000000"/>
            </w:tcBorders>
            <w:hideMark/>
          </w:tcPr>
          <w:p w14:paraId="308F6307" w14:textId="77777777" w:rsidR="00A653AD" w:rsidRPr="00A653AD" w:rsidRDefault="00A653AD" w:rsidP="00A653AD">
            <w:pPr>
              <w:rPr>
                <w:rFonts w:ascii="Times New Roman" w:eastAsia="Times New Roman" w:hAnsi="Times New Roman" w:cs="Times New Roman"/>
                <w:kern w:val="0"/>
                <w:lang w:eastAsia="en-GB"/>
                <w14:ligatures w14:val="none"/>
              </w:rPr>
            </w:pPr>
            <w:r w:rsidRPr="00A653AD">
              <w:rPr>
                <w:rFonts w:ascii="Times New Roman" w:eastAsia="Times New Roman" w:hAnsi="Times New Roman" w:cs="Times New Roman"/>
                <w:b/>
                <w:bCs/>
                <w:kern w:val="0"/>
                <w:sz w:val="26"/>
                <w:szCs w:val="26"/>
                <w:lang w:eastAsia="en-GB"/>
                <w14:ligatures w14:val="none"/>
              </w:rPr>
              <w:t xml:space="preserve">Round 2 </w:t>
            </w:r>
            <w:r w:rsidRPr="00A653AD">
              <w:rPr>
                <w:rFonts w:ascii="Times New Roman" w:eastAsia="Times New Roman" w:hAnsi="Times New Roman" w:cs="Times New Roman"/>
                <w:kern w:val="0"/>
                <w:sz w:val="26"/>
                <w:szCs w:val="26"/>
                <w:lang w:eastAsia="en-GB"/>
                <w14:ligatures w14:val="none"/>
              </w:rPr>
              <w:t> </w:t>
            </w:r>
          </w:p>
        </w:tc>
        <w:tc>
          <w:tcPr>
            <w:tcW w:w="1165" w:type="dxa"/>
            <w:tcBorders>
              <w:top w:val="single" w:sz="6" w:space="0" w:color="000000"/>
              <w:left w:val="single" w:sz="6" w:space="0" w:color="000000"/>
              <w:bottom w:val="single" w:sz="6" w:space="0" w:color="000000"/>
              <w:right w:val="single" w:sz="6" w:space="0" w:color="000000"/>
            </w:tcBorders>
            <w:hideMark/>
          </w:tcPr>
          <w:p w14:paraId="07D6D299" w14:textId="77777777" w:rsidR="00A653AD" w:rsidRPr="00A653AD" w:rsidRDefault="00A653AD" w:rsidP="00A653AD">
            <w:pPr>
              <w:rPr>
                <w:rFonts w:ascii="Times New Roman" w:eastAsia="Times New Roman" w:hAnsi="Times New Roman" w:cs="Times New Roman"/>
                <w:kern w:val="0"/>
                <w:lang w:eastAsia="en-GB"/>
                <w14:ligatures w14:val="none"/>
              </w:rPr>
            </w:pPr>
            <w:r w:rsidRPr="00A653AD">
              <w:rPr>
                <w:rFonts w:ascii="Times New Roman" w:eastAsia="Times New Roman" w:hAnsi="Times New Roman" w:cs="Times New Roman"/>
                <w:kern w:val="0"/>
                <w:sz w:val="26"/>
                <w:szCs w:val="26"/>
                <w:lang w:eastAsia="en-GB"/>
                <w14:ligatures w14:val="none"/>
              </w:rPr>
              <w:t>SCAMPER </w:t>
            </w:r>
          </w:p>
        </w:tc>
        <w:tc>
          <w:tcPr>
            <w:tcW w:w="0" w:type="auto"/>
            <w:tcBorders>
              <w:top w:val="single" w:sz="6" w:space="0" w:color="000000"/>
              <w:left w:val="single" w:sz="6" w:space="0" w:color="000000"/>
              <w:bottom w:val="single" w:sz="6" w:space="0" w:color="000000"/>
              <w:right w:val="single" w:sz="6" w:space="0" w:color="000000"/>
            </w:tcBorders>
            <w:hideMark/>
          </w:tcPr>
          <w:p w14:paraId="5759DCE5" w14:textId="77777777" w:rsidR="00A653AD" w:rsidRPr="00A653AD" w:rsidRDefault="00A653AD" w:rsidP="00A653AD">
            <w:pPr>
              <w:rPr>
                <w:rFonts w:ascii="Times New Roman" w:eastAsia="Times New Roman" w:hAnsi="Times New Roman" w:cs="Times New Roman"/>
                <w:kern w:val="0"/>
                <w:lang w:eastAsia="en-GB"/>
                <w14:ligatures w14:val="none"/>
              </w:rPr>
            </w:pPr>
            <w:r w:rsidRPr="00A653AD">
              <w:rPr>
                <w:rFonts w:ascii="Times New Roman" w:eastAsia="Times New Roman" w:hAnsi="Times New Roman" w:cs="Times New Roman"/>
                <w:kern w:val="0"/>
                <w:sz w:val="26"/>
                <w:szCs w:val="26"/>
                <w:lang w:eastAsia="en-GB"/>
                <w14:ligatures w14:val="none"/>
              </w:rPr>
              <w:t>Reframe &amp; refine ideas </w:t>
            </w:r>
          </w:p>
        </w:tc>
        <w:tc>
          <w:tcPr>
            <w:tcW w:w="0" w:type="auto"/>
            <w:tcBorders>
              <w:top w:val="single" w:sz="6" w:space="0" w:color="000000"/>
              <w:left w:val="single" w:sz="6" w:space="0" w:color="000000"/>
              <w:bottom w:val="single" w:sz="6" w:space="0" w:color="000000"/>
              <w:right w:val="single" w:sz="6" w:space="0" w:color="000000"/>
            </w:tcBorders>
            <w:hideMark/>
          </w:tcPr>
          <w:p w14:paraId="2D7C2891" w14:textId="77777777" w:rsidR="00A653AD" w:rsidRPr="00A653AD" w:rsidRDefault="00A653AD" w:rsidP="00A653AD">
            <w:pPr>
              <w:rPr>
                <w:rFonts w:ascii="Times New Roman" w:eastAsia="Times New Roman" w:hAnsi="Times New Roman" w:cs="Times New Roman"/>
                <w:kern w:val="0"/>
                <w:lang w:eastAsia="en-GB"/>
                <w14:ligatures w14:val="none"/>
              </w:rPr>
            </w:pPr>
            <w:r w:rsidRPr="00A653AD">
              <w:rPr>
                <w:rFonts w:ascii="Times New Roman" w:eastAsia="Times New Roman" w:hAnsi="Times New Roman" w:cs="Times New Roman"/>
                <w:b/>
                <w:bCs/>
                <w:kern w:val="0"/>
                <w:sz w:val="26"/>
                <w:szCs w:val="26"/>
                <w:lang w:eastAsia="en-GB"/>
                <w14:ligatures w14:val="none"/>
              </w:rPr>
              <w:t>12</w:t>
            </w:r>
            <w:r w:rsidRPr="00A653AD">
              <w:rPr>
                <w:rFonts w:ascii="Times New Roman" w:eastAsia="Times New Roman" w:hAnsi="Times New Roman" w:cs="Times New Roman"/>
                <w:kern w:val="0"/>
                <w:sz w:val="26"/>
                <w:szCs w:val="26"/>
                <w:lang w:eastAsia="en-GB"/>
                <w14:ligatures w14:val="none"/>
              </w:rPr>
              <w:t> </w:t>
            </w:r>
          </w:p>
        </w:tc>
        <w:tc>
          <w:tcPr>
            <w:tcW w:w="0" w:type="auto"/>
            <w:tcBorders>
              <w:top w:val="single" w:sz="6" w:space="0" w:color="000000"/>
              <w:left w:val="single" w:sz="6" w:space="0" w:color="000000"/>
              <w:bottom w:val="single" w:sz="6" w:space="0" w:color="000000"/>
              <w:right w:val="single" w:sz="6" w:space="0" w:color="000000"/>
            </w:tcBorders>
            <w:hideMark/>
          </w:tcPr>
          <w:p w14:paraId="0F2D0152" w14:textId="77777777" w:rsidR="00A653AD" w:rsidRPr="00A653AD" w:rsidRDefault="00A653AD" w:rsidP="00A653AD">
            <w:pPr>
              <w:rPr>
                <w:rFonts w:ascii="Times New Roman" w:eastAsia="Times New Roman" w:hAnsi="Times New Roman" w:cs="Times New Roman"/>
                <w:kern w:val="0"/>
                <w:lang w:eastAsia="en-GB"/>
                <w14:ligatures w14:val="none"/>
              </w:rPr>
            </w:pPr>
            <w:r w:rsidRPr="00A653AD">
              <w:rPr>
                <w:rFonts w:ascii="Times New Roman" w:eastAsia="Times New Roman" w:hAnsi="Times New Roman" w:cs="Times New Roman"/>
                <w:kern w:val="0"/>
                <w:sz w:val="26"/>
                <w:szCs w:val="26"/>
                <w:lang w:eastAsia="en-GB"/>
                <w14:ligatures w14:val="none"/>
              </w:rPr>
              <w:t>Stakeholder training + Blockchain + DAO shortlisted </w:t>
            </w:r>
          </w:p>
        </w:tc>
      </w:tr>
      <w:tr w:rsidR="00A653AD" w:rsidRPr="00A653AD" w14:paraId="7B38ED04" w14:textId="77777777" w:rsidTr="004700D1">
        <w:trPr>
          <w:trHeight w:val="1215"/>
        </w:trPr>
        <w:tc>
          <w:tcPr>
            <w:tcW w:w="1268" w:type="dxa"/>
            <w:tcBorders>
              <w:top w:val="single" w:sz="6" w:space="0" w:color="000000"/>
              <w:left w:val="single" w:sz="6" w:space="0" w:color="000000"/>
              <w:bottom w:val="single" w:sz="6" w:space="0" w:color="000000"/>
              <w:right w:val="single" w:sz="6" w:space="0" w:color="000000"/>
            </w:tcBorders>
            <w:hideMark/>
          </w:tcPr>
          <w:p w14:paraId="0AF13E35" w14:textId="77777777" w:rsidR="00A653AD" w:rsidRPr="00A653AD" w:rsidRDefault="00A653AD" w:rsidP="00A653AD">
            <w:pPr>
              <w:rPr>
                <w:rFonts w:ascii="Times New Roman" w:eastAsia="Times New Roman" w:hAnsi="Times New Roman" w:cs="Times New Roman"/>
                <w:kern w:val="0"/>
                <w:lang w:eastAsia="en-GB"/>
                <w14:ligatures w14:val="none"/>
              </w:rPr>
            </w:pPr>
            <w:r w:rsidRPr="00A653AD">
              <w:rPr>
                <w:rFonts w:ascii="Times New Roman" w:eastAsia="Times New Roman" w:hAnsi="Times New Roman" w:cs="Times New Roman"/>
                <w:b/>
                <w:bCs/>
                <w:kern w:val="0"/>
                <w:sz w:val="26"/>
                <w:szCs w:val="26"/>
                <w:lang w:eastAsia="en-GB"/>
                <w14:ligatures w14:val="none"/>
              </w:rPr>
              <w:t xml:space="preserve">Round 3 </w:t>
            </w:r>
            <w:r w:rsidRPr="00A653AD">
              <w:rPr>
                <w:rFonts w:ascii="Times New Roman" w:eastAsia="Times New Roman" w:hAnsi="Times New Roman" w:cs="Times New Roman"/>
                <w:kern w:val="0"/>
                <w:sz w:val="26"/>
                <w:szCs w:val="26"/>
                <w:lang w:eastAsia="en-GB"/>
                <w14:ligatures w14:val="none"/>
              </w:rPr>
              <w:t> </w:t>
            </w:r>
          </w:p>
        </w:tc>
        <w:tc>
          <w:tcPr>
            <w:tcW w:w="1165" w:type="dxa"/>
            <w:tcBorders>
              <w:top w:val="single" w:sz="6" w:space="0" w:color="000000"/>
              <w:left w:val="single" w:sz="6" w:space="0" w:color="000000"/>
              <w:bottom w:val="single" w:sz="6" w:space="0" w:color="000000"/>
              <w:right w:val="single" w:sz="6" w:space="0" w:color="000000"/>
            </w:tcBorders>
            <w:hideMark/>
          </w:tcPr>
          <w:p w14:paraId="63EC3092" w14:textId="77777777" w:rsidR="00A653AD" w:rsidRPr="00A653AD" w:rsidRDefault="00A653AD" w:rsidP="00A653AD">
            <w:pPr>
              <w:rPr>
                <w:rFonts w:ascii="Times New Roman" w:eastAsia="Times New Roman" w:hAnsi="Times New Roman" w:cs="Times New Roman"/>
                <w:kern w:val="0"/>
                <w:lang w:eastAsia="en-GB"/>
                <w14:ligatures w14:val="none"/>
              </w:rPr>
            </w:pPr>
            <w:r w:rsidRPr="00A653AD">
              <w:rPr>
                <w:rFonts w:ascii="Times New Roman" w:eastAsia="Times New Roman" w:hAnsi="Times New Roman" w:cs="Times New Roman"/>
                <w:kern w:val="0"/>
                <w:sz w:val="26"/>
                <w:szCs w:val="26"/>
                <w:lang w:eastAsia="en-GB"/>
                <w14:ligatures w14:val="none"/>
              </w:rPr>
              <w:t>MoSCoW </w:t>
            </w:r>
          </w:p>
        </w:tc>
        <w:tc>
          <w:tcPr>
            <w:tcW w:w="0" w:type="auto"/>
            <w:tcBorders>
              <w:top w:val="single" w:sz="6" w:space="0" w:color="000000"/>
              <w:left w:val="single" w:sz="6" w:space="0" w:color="000000"/>
              <w:bottom w:val="single" w:sz="6" w:space="0" w:color="000000"/>
              <w:right w:val="single" w:sz="6" w:space="0" w:color="000000"/>
            </w:tcBorders>
            <w:hideMark/>
          </w:tcPr>
          <w:p w14:paraId="77104F84" w14:textId="77777777" w:rsidR="00A653AD" w:rsidRPr="00A653AD" w:rsidRDefault="00A653AD" w:rsidP="00A653AD">
            <w:pPr>
              <w:rPr>
                <w:rFonts w:ascii="Times New Roman" w:eastAsia="Times New Roman" w:hAnsi="Times New Roman" w:cs="Times New Roman"/>
                <w:kern w:val="0"/>
                <w:lang w:eastAsia="en-GB"/>
                <w14:ligatures w14:val="none"/>
              </w:rPr>
            </w:pPr>
            <w:r w:rsidRPr="00A653AD">
              <w:rPr>
                <w:rFonts w:ascii="Times New Roman" w:eastAsia="Times New Roman" w:hAnsi="Times New Roman" w:cs="Times New Roman"/>
                <w:kern w:val="0"/>
                <w:sz w:val="26"/>
                <w:szCs w:val="26"/>
                <w:lang w:eastAsia="en-GB"/>
                <w14:ligatures w14:val="none"/>
              </w:rPr>
              <w:t>Prioritize and finalize strategy </w:t>
            </w:r>
          </w:p>
        </w:tc>
        <w:tc>
          <w:tcPr>
            <w:tcW w:w="0" w:type="auto"/>
            <w:tcBorders>
              <w:top w:val="single" w:sz="6" w:space="0" w:color="000000"/>
              <w:left w:val="single" w:sz="6" w:space="0" w:color="000000"/>
              <w:bottom w:val="single" w:sz="6" w:space="0" w:color="000000"/>
              <w:right w:val="single" w:sz="6" w:space="0" w:color="000000"/>
            </w:tcBorders>
            <w:hideMark/>
          </w:tcPr>
          <w:p w14:paraId="47C76C2B" w14:textId="77777777" w:rsidR="00A653AD" w:rsidRPr="00A653AD" w:rsidRDefault="00A653AD" w:rsidP="00A653AD">
            <w:pPr>
              <w:rPr>
                <w:rFonts w:ascii="Times New Roman" w:eastAsia="Times New Roman" w:hAnsi="Times New Roman" w:cs="Times New Roman"/>
                <w:kern w:val="0"/>
                <w:lang w:eastAsia="en-GB"/>
                <w14:ligatures w14:val="none"/>
              </w:rPr>
            </w:pPr>
            <w:r w:rsidRPr="00A653AD">
              <w:rPr>
                <w:rFonts w:ascii="Times New Roman" w:eastAsia="Times New Roman" w:hAnsi="Times New Roman" w:cs="Times New Roman"/>
                <w:b/>
                <w:bCs/>
                <w:kern w:val="0"/>
                <w:sz w:val="26"/>
                <w:szCs w:val="26"/>
                <w:lang w:eastAsia="en-GB"/>
                <w14:ligatures w14:val="none"/>
              </w:rPr>
              <w:t>30</w:t>
            </w:r>
            <w:r w:rsidRPr="00A653AD">
              <w:rPr>
                <w:rFonts w:ascii="Times New Roman" w:eastAsia="Times New Roman" w:hAnsi="Times New Roman" w:cs="Times New Roman"/>
                <w:kern w:val="0"/>
                <w:sz w:val="26"/>
                <w:szCs w:val="26"/>
                <w:lang w:eastAsia="en-GB"/>
                <w14:ligatures w14:val="none"/>
              </w:rPr>
              <w:t> </w:t>
            </w:r>
          </w:p>
        </w:tc>
        <w:tc>
          <w:tcPr>
            <w:tcW w:w="0" w:type="auto"/>
            <w:tcBorders>
              <w:top w:val="single" w:sz="6" w:space="0" w:color="000000"/>
              <w:left w:val="single" w:sz="6" w:space="0" w:color="000000"/>
              <w:bottom w:val="single" w:sz="6" w:space="0" w:color="000000"/>
              <w:right w:val="single" w:sz="6" w:space="0" w:color="000000"/>
            </w:tcBorders>
            <w:hideMark/>
          </w:tcPr>
          <w:p w14:paraId="488D9925" w14:textId="77777777" w:rsidR="00A653AD" w:rsidRPr="00A653AD" w:rsidRDefault="00A653AD" w:rsidP="00A653AD">
            <w:pPr>
              <w:rPr>
                <w:rFonts w:ascii="Times New Roman" w:eastAsia="Times New Roman" w:hAnsi="Times New Roman" w:cs="Times New Roman"/>
                <w:kern w:val="0"/>
                <w:lang w:eastAsia="en-GB"/>
                <w14:ligatures w14:val="none"/>
              </w:rPr>
            </w:pPr>
            <w:r w:rsidRPr="00A653AD">
              <w:rPr>
                <w:rFonts w:ascii="Times New Roman" w:eastAsia="Times New Roman" w:hAnsi="Times New Roman" w:cs="Times New Roman"/>
                <w:kern w:val="0"/>
                <w:sz w:val="26"/>
                <w:szCs w:val="26"/>
                <w:lang w:eastAsia="en-GB"/>
                <w14:ligatures w14:val="none"/>
              </w:rPr>
              <w:t>DAO selected as governance solution; staged implementation </w:t>
            </w:r>
          </w:p>
        </w:tc>
      </w:tr>
    </w:tbl>
    <w:p w14:paraId="51E9A4B8" w14:textId="6FDEB4AA" w:rsidR="00A653AD" w:rsidRPr="00A653AD" w:rsidRDefault="00A653AD" w:rsidP="00A653AD">
      <w:pPr>
        <w:rPr>
          <w:rFonts w:ascii="Times New Roman" w:eastAsia="Times New Roman" w:hAnsi="Times New Roman" w:cs="Times New Roman"/>
          <w:kern w:val="0"/>
          <w:sz w:val="16"/>
          <w:szCs w:val="16"/>
          <w:lang w:eastAsia="en-GB"/>
          <w14:ligatures w14:val="none"/>
        </w:rPr>
      </w:pPr>
      <w:r w:rsidRPr="00A653AD">
        <w:rPr>
          <w:rFonts w:ascii="Times New Roman" w:eastAsia="Times New Roman" w:hAnsi="Times New Roman" w:cs="Times New Roman"/>
          <w:kern w:val="0"/>
          <w:sz w:val="16"/>
          <w:szCs w:val="16"/>
          <w:lang w:eastAsia="en-GB"/>
          <w14:ligatures w14:val="none"/>
        </w:rPr>
        <w:t xml:space="preserve">Table </w:t>
      </w:r>
      <w:r w:rsidR="004700D1" w:rsidRPr="004700D1">
        <w:rPr>
          <w:rFonts w:ascii="Times New Roman" w:eastAsia="Times New Roman" w:hAnsi="Times New Roman" w:cs="Times New Roman"/>
          <w:kern w:val="0"/>
          <w:sz w:val="16"/>
          <w:szCs w:val="16"/>
          <w:lang w:eastAsia="en-GB"/>
          <w14:ligatures w14:val="none"/>
        </w:rPr>
        <w:t>4</w:t>
      </w:r>
      <w:r w:rsidRPr="00A653AD">
        <w:rPr>
          <w:rFonts w:ascii="Times New Roman" w:eastAsia="Times New Roman" w:hAnsi="Times New Roman" w:cs="Times New Roman"/>
          <w:kern w:val="0"/>
          <w:sz w:val="16"/>
          <w:szCs w:val="16"/>
          <w:lang w:eastAsia="en-GB"/>
          <w14:ligatures w14:val="none"/>
        </w:rPr>
        <w:t xml:space="preserve"> Overview of Iterations S.Geissler, 2025 </w:t>
      </w:r>
    </w:p>
    <w:p w14:paraId="0B6100D6" w14:textId="77777777" w:rsidR="00A653AD" w:rsidRPr="00A653AD" w:rsidRDefault="00A653AD" w:rsidP="00A653AD">
      <w:pPr>
        <w:rPr>
          <w:rFonts w:ascii="Times New Roman" w:eastAsia="Times New Roman" w:hAnsi="Times New Roman" w:cs="Times New Roman"/>
          <w:kern w:val="0"/>
          <w:lang w:eastAsia="en-GB"/>
          <w14:ligatures w14:val="none"/>
        </w:rPr>
      </w:pPr>
      <w:r w:rsidRPr="00A653AD">
        <w:rPr>
          <w:rFonts w:ascii="Times New Roman" w:eastAsia="Times New Roman" w:hAnsi="Times New Roman" w:cs="Times New Roman"/>
          <w:kern w:val="0"/>
          <w:sz w:val="26"/>
          <w:szCs w:val="26"/>
          <w:lang w:eastAsia="en-GB"/>
          <w14:ligatures w14:val="none"/>
        </w:rPr>
        <w:t> </w:t>
      </w:r>
    </w:p>
    <w:p w14:paraId="151A0E53" w14:textId="77777777" w:rsidR="004700D1" w:rsidRDefault="004700D1" w:rsidP="00A653AD">
      <w:pPr>
        <w:spacing w:before="160" w:after="80"/>
        <w:outlineLvl w:val="2"/>
        <w:rPr>
          <w:rFonts w:ascii="Times New Roman" w:eastAsia="Times New Roman" w:hAnsi="Times New Roman" w:cs="Times New Roman"/>
          <w:kern w:val="0"/>
          <w:sz w:val="28"/>
          <w:szCs w:val="28"/>
          <w:lang w:eastAsia="en-GB"/>
          <w14:ligatures w14:val="none"/>
        </w:rPr>
      </w:pPr>
    </w:p>
    <w:p w14:paraId="38BBF0BE" w14:textId="77777777" w:rsidR="004700D1" w:rsidRDefault="004700D1" w:rsidP="00A653AD">
      <w:pPr>
        <w:spacing w:before="160" w:after="80"/>
        <w:outlineLvl w:val="2"/>
        <w:rPr>
          <w:rFonts w:ascii="Times New Roman" w:eastAsia="Times New Roman" w:hAnsi="Times New Roman" w:cs="Times New Roman"/>
          <w:kern w:val="0"/>
          <w:sz w:val="28"/>
          <w:szCs w:val="28"/>
          <w:lang w:eastAsia="en-GB"/>
          <w14:ligatures w14:val="none"/>
        </w:rPr>
      </w:pPr>
    </w:p>
    <w:p w14:paraId="6D710079" w14:textId="232C181F" w:rsidR="00641E3D" w:rsidRDefault="00641E3D" w:rsidP="00641E3D">
      <w:pPr>
        <w:pStyle w:val="Heading2"/>
        <w:rPr>
          <w:rFonts w:eastAsia="Times New Roman"/>
          <w:sz w:val="20"/>
          <w:szCs w:val="20"/>
          <w:lang w:eastAsia="en-GB"/>
        </w:rPr>
      </w:pPr>
      <w:bookmarkStart w:id="37" w:name="_Toc206071169"/>
      <w:r w:rsidRPr="00A653AD">
        <w:rPr>
          <w:rFonts w:eastAsia="Times New Roman"/>
          <w:lang w:eastAsia="en-GB"/>
        </w:rPr>
        <w:t>Idea Descriptions and Explanations</w:t>
      </w:r>
      <w:bookmarkEnd w:id="37"/>
    </w:p>
    <w:p w14:paraId="7AC4C76F" w14:textId="2E5E29A9" w:rsidR="00641E3D" w:rsidRPr="00A653AD" w:rsidRDefault="00641E3D" w:rsidP="00641E3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To systematically evaluate various solution options for enhancing VIRIDIS's governance framework, a heatmap methodology was employed. Acorn Works. (2024) </w:t>
      </w:r>
    </w:p>
    <w:p w14:paraId="253308A0" w14:textId="27CAD0CB" w:rsidR="00641E3D" w:rsidRPr="00B20FEE" w:rsidRDefault="00641E3D" w:rsidP="00641E3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Heatmaps provide a visual representation of data where values are depicted by color. In this context, green indicates a strong positive alignment with the designated criteria, yellow represents a moderate alignment, and the absence of color signifies a weak or non-existent alignment. This allowed for a clear and rapid assessment of how different solutions addressed key objectives and business impacts, and how they would influence different aspects of the company governance. The goal was to methodically narrow down the options through several rounds of iterative assessment, converging on the solution that best met VIRIDIS's needs: a decentralized governance framework.</w:t>
      </w:r>
      <w:r w:rsidRPr="00A653AD">
        <w:rPr>
          <w:rFonts w:ascii="Times New Roman" w:eastAsia="Times New Roman" w:hAnsi="Times New Roman" w:cs="Times New Roman"/>
          <w:kern w:val="0"/>
          <w:lang w:eastAsia="en-GB"/>
          <w14:ligatures w14:val="none"/>
        </w:rPr>
        <w:t> </w:t>
      </w:r>
    </w:p>
    <w:p w14:paraId="31DEA7E2" w14:textId="235F17BB" w:rsidR="00641E3D" w:rsidRPr="00A653AD" w:rsidRDefault="00641E3D" w:rsidP="00641E3D">
      <w:pPr>
        <w:pStyle w:val="Heading3"/>
        <w:rPr>
          <w:rFonts w:eastAsia="Times New Roman"/>
          <w:lang w:eastAsia="en-GB"/>
        </w:rPr>
      </w:pPr>
      <w:bookmarkStart w:id="38" w:name="_Toc206071170"/>
      <w:r w:rsidRPr="00A653AD">
        <w:rPr>
          <w:rFonts w:eastAsia="Times New Roman"/>
          <w:lang w:eastAsia="en-GB"/>
        </w:rPr>
        <w:t xml:space="preserve">Idea Descriptions and Explanations Iteration </w:t>
      </w:r>
      <w:r w:rsidR="00433850">
        <w:rPr>
          <w:rFonts w:eastAsia="Times New Roman"/>
          <w:lang w:eastAsia="en-GB"/>
        </w:rPr>
        <w:t xml:space="preserve">Round </w:t>
      </w:r>
      <w:r w:rsidRPr="00A653AD">
        <w:rPr>
          <w:rFonts w:eastAsia="Times New Roman"/>
          <w:lang w:eastAsia="en-GB"/>
        </w:rPr>
        <w:t>1</w:t>
      </w:r>
      <w:bookmarkEnd w:id="38"/>
    </w:p>
    <w:p w14:paraId="45DB6710" w14:textId="77777777" w:rsidR="00641E3D" w:rsidRDefault="00641E3D" w:rsidP="00641E3D">
      <w:pPr>
        <w:rPr>
          <w:rFonts w:ascii="Times New Roman" w:eastAsia="Times New Roman" w:hAnsi="Times New Roman" w:cs="Times New Roman"/>
          <w:b/>
          <w:bCs/>
          <w:kern w:val="0"/>
          <w:sz w:val="26"/>
          <w:szCs w:val="26"/>
          <w:lang w:eastAsia="en-GB"/>
          <w14:ligatures w14:val="none"/>
        </w:rPr>
      </w:pPr>
      <w:r w:rsidRPr="00A653AD">
        <w:rPr>
          <w:rFonts w:ascii="Times New Roman" w:eastAsia="Times New Roman" w:hAnsi="Times New Roman" w:cs="Times New Roman"/>
          <w:b/>
          <w:bCs/>
          <w:kern w:val="0"/>
          <w:sz w:val="26"/>
          <w:szCs w:val="26"/>
          <w:lang w:eastAsia="en-GB"/>
          <w14:ligatures w14:val="none"/>
        </w:rPr>
        <w:t> </w:t>
      </w:r>
    </w:p>
    <w:p w14:paraId="2C30AE0F" w14:textId="77777777" w:rsidR="00B20FEE" w:rsidRDefault="00B20FEE" w:rsidP="00B20FEE">
      <w:pPr>
        <w:rPr>
          <w:rFonts w:ascii="Times New Roman" w:eastAsia="Times New Roman" w:hAnsi="Times New Roman" w:cs="Times New Roman"/>
          <w:kern w:val="0"/>
          <w:bdr w:val="none" w:sz="0" w:space="0" w:color="auto" w:frame="1"/>
          <w:lang w:eastAsia="en-GB"/>
          <w14:ligatures w14:val="none"/>
        </w:rPr>
      </w:pPr>
      <w:r>
        <w:rPr>
          <w:rFonts w:ascii="Times New Roman" w:eastAsia="Times New Roman" w:hAnsi="Times New Roman" w:cs="Times New Roman"/>
          <w:noProof/>
          <w:kern w:val="0"/>
          <w:bdr w:val="none" w:sz="0" w:space="0" w:color="auto" w:frame="1"/>
          <w:lang w:eastAsia="en-GB"/>
        </w:rPr>
        <w:drawing>
          <wp:inline distT="0" distB="0" distL="0" distR="0" wp14:anchorId="1FE1F39D" wp14:editId="7CE1CA2E">
            <wp:extent cx="5731510" cy="1744980"/>
            <wp:effectExtent l="0" t="0" r="0" b="0"/>
            <wp:docPr id="761638057" name="Picture 1" descr="A green and white 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38829" name="Picture 1" descr="A green and white chart&#10;&#10;AI-generated content may be incorrect."/>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1744980"/>
                    </a:xfrm>
                    <a:prstGeom prst="rect">
                      <a:avLst/>
                    </a:prstGeom>
                  </pic:spPr>
                </pic:pic>
              </a:graphicData>
            </a:graphic>
          </wp:inline>
        </w:drawing>
      </w:r>
    </w:p>
    <w:p w14:paraId="6292415A" w14:textId="34924663" w:rsidR="00B20FEE" w:rsidRPr="00B20FEE" w:rsidRDefault="009A4DC4" w:rsidP="00B20FEE">
      <w:pPr>
        <w:rPr>
          <w:rFonts w:ascii="Times New Roman" w:eastAsia="Times New Roman" w:hAnsi="Times New Roman" w:cs="Times New Roman"/>
          <w:kern w:val="0"/>
          <w:sz w:val="16"/>
          <w:szCs w:val="16"/>
          <w:bdr w:val="none" w:sz="0" w:space="0" w:color="auto" w:frame="1"/>
          <w:lang w:eastAsia="en-GB"/>
          <w14:ligatures w14:val="none"/>
        </w:rPr>
      </w:pPr>
      <w:r>
        <w:rPr>
          <w:rFonts w:ascii="Times New Roman" w:eastAsia="Times New Roman" w:hAnsi="Times New Roman" w:cs="Times New Roman"/>
          <w:kern w:val="0"/>
          <w:sz w:val="16"/>
          <w:szCs w:val="16"/>
          <w:bdr w:val="none" w:sz="0" w:space="0" w:color="auto" w:frame="1"/>
          <w:lang w:eastAsia="en-GB"/>
          <w14:ligatures w14:val="none"/>
        </w:rPr>
        <w:lastRenderedPageBreak/>
        <w:t xml:space="preserve">Figure 7 </w:t>
      </w:r>
      <w:r w:rsidR="00B20FEE" w:rsidRPr="00B20FEE">
        <w:rPr>
          <w:rFonts w:ascii="Times New Roman" w:eastAsia="Times New Roman" w:hAnsi="Times New Roman" w:cs="Times New Roman"/>
          <w:kern w:val="0"/>
          <w:sz w:val="16"/>
          <w:szCs w:val="16"/>
          <w:bdr w:val="none" w:sz="0" w:space="0" w:color="auto" w:frame="1"/>
          <w:lang w:eastAsia="en-GB"/>
          <w14:ligatures w14:val="none"/>
        </w:rPr>
        <w:t xml:space="preserve">Heatmap Iteration Round 1 Key Objectives &amp; Business Impacts, S.Geissler (2025) </w:t>
      </w:r>
    </w:p>
    <w:p w14:paraId="6F18F9B6" w14:textId="77777777" w:rsidR="00B20FEE" w:rsidRDefault="00B20FEE" w:rsidP="00641E3D">
      <w:pPr>
        <w:rPr>
          <w:rFonts w:ascii="Times New Roman" w:eastAsia="Times New Roman" w:hAnsi="Times New Roman" w:cs="Times New Roman"/>
          <w:kern w:val="0"/>
          <w:lang w:eastAsia="en-GB"/>
          <w14:ligatures w14:val="none"/>
        </w:rPr>
      </w:pPr>
    </w:p>
    <w:p w14:paraId="013F42C1" w14:textId="77777777" w:rsidR="00B20FEE" w:rsidRPr="00B20FEE" w:rsidRDefault="00B20FEE" w:rsidP="00B20FEE">
      <w:pPr>
        <w:rPr>
          <w:rFonts w:ascii="Times New Roman" w:eastAsia="Times New Roman" w:hAnsi="Times New Roman" w:cs="Times New Roman"/>
          <w:kern w:val="0"/>
          <w:sz w:val="20"/>
          <w:szCs w:val="20"/>
          <w:lang w:eastAsia="en-GB"/>
          <w14:ligatures w14:val="none"/>
        </w:rPr>
      </w:pPr>
      <w:r>
        <w:rPr>
          <w:rFonts w:ascii="Times New Roman" w:eastAsia="Times New Roman" w:hAnsi="Times New Roman" w:cs="Times New Roman"/>
          <w:noProof/>
          <w:kern w:val="0"/>
          <w:sz w:val="20"/>
          <w:szCs w:val="20"/>
          <w:lang w:eastAsia="en-GB"/>
        </w:rPr>
        <w:drawing>
          <wp:inline distT="0" distB="0" distL="0" distR="0" wp14:anchorId="151B5231" wp14:editId="542CEADB">
            <wp:extent cx="5731510" cy="2095500"/>
            <wp:effectExtent l="0" t="0" r="0" b="0"/>
            <wp:docPr id="1330119835" name="Picture 2"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853169" name="Picture 2" descr="A screenshot of a computer screen&#10;&#10;AI-generated content may be incorrect."/>
                    <pic:cNvPicPr/>
                  </pic:nvPicPr>
                  <pic:blipFill>
                    <a:blip r:embed="rId17">
                      <a:extLst>
                        <a:ext uri="{28A0092B-C50C-407E-A947-70E740481C1C}">
                          <a14:useLocalDpi xmlns:a14="http://schemas.microsoft.com/office/drawing/2010/main" val="0"/>
                        </a:ext>
                      </a:extLst>
                    </a:blip>
                    <a:stretch>
                      <a:fillRect/>
                    </a:stretch>
                  </pic:blipFill>
                  <pic:spPr>
                    <a:xfrm>
                      <a:off x="0" y="0"/>
                      <a:ext cx="5731510" cy="2095500"/>
                    </a:xfrm>
                    <a:prstGeom prst="rect">
                      <a:avLst/>
                    </a:prstGeom>
                  </pic:spPr>
                </pic:pic>
              </a:graphicData>
            </a:graphic>
          </wp:inline>
        </w:drawing>
      </w:r>
    </w:p>
    <w:p w14:paraId="72F0A5F3" w14:textId="4E97585A" w:rsidR="00B20FEE" w:rsidRPr="00B20FEE" w:rsidRDefault="009A4DC4" w:rsidP="00B20FEE">
      <w:pPr>
        <w:rPr>
          <w:rFonts w:ascii="Times New Roman" w:eastAsia="Times New Roman" w:hAnsi="Times New Roman" w:cs="Times New Roman"/>
          <w:kern w:val="0"/>
          <w:sz w:val="16"/>
          <w:szCs w:val="16"/>
          <w:lang w:eastAsia="en-GB"/>
          <w14:ligatures w14:val="none"/>
        </w:rPr>
      </w:pPr>
      <w:r>
        <w:rPr>
          <w:rFonts w:ascii="Times New Roman" w:eastAsia="Times New Roman" w:hAnsi="Times New Roman" w:cs="Times New Roman"/>
          <w:kern w:val="0"/>
          <w:sz w:val="16"/>
          <w:szCs w:val="16"/>
          <w:lang w:eastAsia="en-GB"/>
          <w14:ligatures w14:val="none"/>
        </w:rPr>
        <w:t xml:space="preserve">Figure 8 </w:t>
      </w:r>
      <w:r w:rsidR="00B20FEE" w:rsidRPr="00B20FEE">
        <w:rPr>
          <w:rFonts w:ascii="Times New Roman" w:eastAsia="Times New Roman" w:hAnsi="Times New Roman" w:cs="Times New Roman"/>
          <w:kern w:val="0"/>
          <w:sz w:val="16"/>
          <w:szCs w:val="16"/>
          <w:lang w:eastAsia="en-GB"/>
          <w14:ligatures w14:val="none"/>
        </w:rPr>
        <w:t xml:space="preserve">Heatmap Iteration Round 1 Impact on governance Modle, S.Geissler (2025) </w:t>
      </w:r>
    </w:p>
    <w:p w14:paraId="357C6BC5" w14:textId="77777777" w:rsidR="00B20FEE" w:rsidRPr="00A653AD" w:rsidRDefault="00B20FEE" w:rsidP="00641E3D">
      <w:pPr>
        <w:rPr>
          <w:rFonts w:ascii="Times New Roman" w:eastAsia="Times New Roman" w:hAnsi="Times New Roman" w:cs="Times New Roman"/>
          <w:kern w:val="0"/>
          <w:lang w:eastAsia="en-GB"/>
          <w14:ligatures w14:val="none"/>
        </w:rPr>
      </w:pPr>
    </w:p>
    <w:p w14:paraId="0D0DA21D" w14:textId="1ACD1724" w:rsidR="00641E3D" w:rsidRPr="00A653AD" w:rsidRDefault="00641E3D" w:rsidP="00641E3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b/>
          <w:bCs/>
          <w:kern w:val="0"/>
          <w:sz w:val="20"/>
          <w:szCs w:val="20"/>
          <w:lang w:eastAsia="en-GB"/>
          <w14:ligatures w14:val="none"/>
        </w:rPr>
        <w:t>Smart Contracts</w:t>
      </w:r>
    </w:p>
    <w:p w14:paraId="5F10E915" w14:textId="20C954DD" w:rsidR="00641E3D" w:rsidRPr="00A653AD" w:rsidRDefault="00641E3D" w:rsidP="00725F66">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b/>
          <w:bCs/>
          <w:kern w:val="0"/>
          <w:sz w:val="20"/>
          <w:szCs w:val="20"/>
          <w:lang w:eastAsia="en-GB"/>
          <w14:ligatures w14:val="none"/>
        </w:rPr>
        <w:t>Description</w:t>
      </w:r>
      <w:r w:rsidRPr="00A653AD">
        <w:rPr>
          <w:rFonts w:ascii="Times New Roman" w:eastAsia="Times New Roman" w:hAnsi="Times New Roman" w:cs="Times New Roman"/>
          <w:kern w:val="0"/>
          <w:sz w:val="20"/>
          <w:szCs w:val="20"/>
          <w:lang w:eastAsia="en-GB"/>
          <w14:ligatures w14:val="none"/>
        </w:rPr>
        <w:t>: Smart contracts are self-executing contracts with the terms written into code.</w:t>
      </w:r>
    </w:p>
    <w:p w14:paraId="26CAAD76" w14:textId="66C95E13" w:rsidR="00641E3D" w:rsidRPr="00A653AD" w:rsidRDefault="00641E3D" w:rsidP="00725F66">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b/>
          <w:bCs/>
          <w:kern w:val="0"/>
          <w:sz w:val="20"/>
          <w:szCs w:val="20"/>
          <w:lang w:eastAsia="en-GB"/>
          <w14:ligatures w14:val="none"/>
        </w:rPr>
        <w:t>Explanation</w:t>
      </w:r>
      <w:r w:rsidRPr="00A653AD">
        <w:rPr>
          <w:rFonts w:ascii="Times New Roman" w:eastAsia="Times New Roman" w:hAnsi="Times New Roman" w:cs="Times New Roman"/>
          <w:kern w:val="0"/>
          <w:sz w:val="20"/>
          <w:szCs w:val="20"/>
          <w:lang w:eastAsia="en-GB"/>
          <w14:ligatures w14:val="none"/>
        </w:rPr>
        <w:t>: They increase efficiency and transparency by automating contract enforcement without intermediaries.</w:t>
      </w:r>
    </w:p>
    <w:p w14:paraId="5F697D6C" w14:textId="77777777" w:rsidR="00641E3D" w:rsidRPr="00725F66" w:rsidRDefault="00641E3D" w:rsidP="00641E3D">
      <w:pPr>
        <w:rPr>
          <w:rFonts w:ascii="Times New Roman" w:eastAsia="Times New Roman" w:hAnsi="Times New Roman" w:cs="Times New Roman"/>
          <w:b/>
          <w:bCs/>
          <w:kern w:val="0"/>
          <w:sz w:val="20"/>
          <w:szCs w:val="20"/>
          <w:lang w:eastAsia="en-GB"/>
          <w14:ligatures w14:val="none"/>
        </w:rPr>
      </w:pPr>
    </w:p>
    <w:p w14:paraId="486D51BF" w14:textId="73820E3F" w:rsidR="00641E3D" w:rsidRPr="00A653AD" w:rsidRDefault="00641E3D" w:rsidP="00641E3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b/>
          <w:bCs/>
          <w:kern w:val="0"/>
          <w:sz w:val="20"/>
          <w:szCs w:val="20"/>
          <w:lang w:eastAsia="en-GB"/>
          <w14:ligatures w14:val="none"/>
        </w:rPr>
        <w:t>DAO or DAC (Decentralized Autonomous Organization/Corporation)</w:t>
      </w:r>
    </w:p>
    <w:p w14:paraId="24E5E9F9" w14:textId="3C3B1063" w:rsidR="00641E3D" w:rsidRPr="00A653AD" w:rsidRDefault="00641E3D" w:rsidP="00725F66">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b/>
          <w:bCs/>
          <w:kern w:val="0"/>
          <w:sz w:val="20"/>
          <w:szCs w:val="20"/>
          <w:lang w:eastAsia="en-GB"/>
          <w14:ligatures w14:val="none"/>
        </w:rPr>
        <w:t>Description</w:t>
      </w:r>
      <w:r w:rsidRPr="00A653AD">
        <w:rPr>
          <w:rFonts w:ascii="Times New Roman" w:eastAsia="Times New Roman" w:hAnsi="Times New Roman" w:cs="Times New Roman"/>
          <w:kern w:val="0"/>
          <w:sz w:val="20"/>
          <w:szCs w:val="20"/>
          <w:lang w:eastAsia="en-GB"/>
          <w14:ligatures w14:val="none"/>
        </w:rPr>
        <w:t>: Organizations managed by smart contracts with decision-making processes based on consensus.</w:t>
      </w:r>
    </w:p>
    <w:p w14:paraId="234DCA47" w14:textId="40F08426" w:rsidR="00641E3D" w:rsidRPr="00A653AD" w:rsidRDefault="00641E3D" w:rsidP="00725F66">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b/>
          <w:bCs/>
          <w:kern w:val="0"/>
          <w:sz w:val="20"/>
          <w:szCs w:val="20"/>
          <w:lang w:eastAsia="en-GB"/>
          <w14:ligatures w14:val="none"/>
        </w:rPr>
        <w:t>Explanation</w:t>
      </w:r>
      <w:r w:rsidRPr="00A653AD">
        <w:rPr>
          <w:rFonts w:ascii="Times New Roman" w:eastAsia="Times New Roman" w:hAnsi="Times New Roman" w:cs="Times New Roman"/>
          <w:kern w:val="0"/>
          <w:sz w:val="20"/>
          <w:szCs w:val="20"/>
          <w:lang w:eastAsia="en-GB"/>
          <w14:ligatures w14:val="none"/>
        </w:rPr>
        <w:t>: Enhances transparency and scales processes by automating governance and operational decisions.</w:t>
      </w:r>
    </w:p>
    <w:p w14:paraId="21A903A1" w14:textId="05749F2A" w:rsidR="00641E3D" w:rsidRDefault="00641E3D" w:rsidP="00641E3D">
      <w:pPr>
        <w:rPr>
          <w:rFonts w:ascii="Times New Roman" w:eastAsia="Times New Roman" w:hAnsi="Times New Roman" w:cs="Times New Roman"/>
          <w:kern w:val="0"/>
          <w:sz w:val="14"/>
          <w:szCs w:val="14"/>
          <w:lang w:eastAsia="en-GB"/>
          <w14:ligatures w14:val="none"/>
        </w:rPr>
      </w:pPr>
      <w:r w:rsidRPr="00A653AD">
        <w:rPr>
          <w:rFonts w:ascii="Times New Roman" w:eastAsia="Times New Roman" w:hAnsi="Times New Roman" w:cs="Times New Roman"/>
          <w:kern w:val="0"/>
          <w:sz w:val="14"/>
          <w:szCs w:val="14"/>
          <w:lang w:eastAsia="en-GB"/>
          <w14:ligatures w14:val="none"/>
        </w:rPr>
        <w:t xml:space="preserve">     </w:t>
      </w:r>
      <w:r w:rsidRPr="00A653AD">
        <w:rPr>
          <w:rFonts w:ascii="Times New Roman" w:eastAsia="Times New Roman" w:hAnsi="Times New Roman" w:cs="Times New Roman"/>
          <w:kern w:val="0"/>
          <w:sz w:val="14"/>
          <w:szCs w:val="14"/>
          <w:lang w:eastAsia="en-GB"/>
          <w14:ligatures w14:val="none"/>
        </w:rPr>
        <w:tab/>
      </w:r>
    </w:p>
    <w:p w14:paraId="7A55D0F1" w14:textId="1A148E6F" w:rsidR="00641E3D" w:rsidRPr="00A653AD" w:rsidRDefault="00641E3D" w:rsidP="00641E3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b/>
          <w:bCs/>
          <w:kern w:val="0"/>
          <w:sz w:val="20"/>
          <w:szCs w:val="20"/>
          <w:lang w:eastAsia="en-GB"/>
          <w14:ligatures w14:val="none"/>
        </w:rPr>
        <w:t>Token-based Voting Mechanism</w:t>
      </w:r>
    </w:p>
    <w:p w14:paraId="493DB4DF" w14:textId="660AB345" w:rsidR="00641E3D" w:rsidRPr="00A653AD" w:rsidRDefault="00641E3D" w:rsidP="00641E3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b/>
          <w:bCs/>
          <w:kern w:val="0"/>
          <w:sz w:val="20"/>
          <w:szCs w:val="20"/>
          <w:lang w:eastAsia="en-GB"/>
          <w14:ligatures w14:val="none"/>
        </w:rPr>
        <w:t>Description</w:t>
      </w:r>
      <w:r w:rsidRPr="00A653AD">
        <w:rPr>
          <w:rFonts w:ascii="Times New Roman" w:eastAsia="Times New Roman" w:hAnsi="Times New Roman" w:cs="Times New Roman"/>
          <w:kern w:val="0"/>
          <w:sz w:val="20"/>
          <w:szCs w:val="20"/>
          <w:lang w:eastAsia="en-GB"/>
          <w14:ligatures w14:val="none"/>
        </w:rPr>
        <w:t>: A democratic system where votes are cast using tokens.</w:t>
      </w:r>
    </w:p>
    <w:p w14:paraId="5F50AA7F" w14:textId="438C53EE" w:rsidR="00641E3D" w:rsidRPr="00A653AD" w:rsidRDefault="00641E3D" w:rsidP="00641E3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b/>
          <w:bCs/>
          <w:kern w:val="0"/>
          <w:sz w:val="20"/>
          <w:szCs w:val="20"/>
          <w:lang w:eastAsia="en-GB"/>
          <w14:ligatures w14:val="none"/>
        </w:rPr>
        <w:t>Explanation</w:t>
      </w:r>
      <w:r w:rsidRPr="00A653AD">
        <w:rPr>
          <w:rFonts w:ascii="Times New Roman" w:eastAsia="Times New Roman" w:hAnsi="Times New Roman" w:cs="Times New Roman"/>
          <w:kern w:val="0"/>
          <w:sz w:val="20"/>
          <w:szCs w:val="20"/>
          <w:lang w:eastAsia="en-GB"/>
          <w14:ligatures w14:val="none"/>
        </w:rPr>
        <w:t>: Offers a transparent and efficient way to manage decision-making and governance.</w:t>
      </w:r>
    </w:p>
    <w:p w14:paraId="794CBF0A" w14:textId="77777777" w:rsidR="00641E3D" w:rsidRPr="00725F66" w:rsidRDefault="00641E3D" w:rsidP="00641E3D">
      <w:pPr>
        <w:rPr>
          <w:rFonts w:ascii="Times New Roman" w:eastAsia="Times New Roman" w:hAnsi="Times New Roman" w:cs="Times New Roman"/>
          <w:kern w:val="0"/>
          <w:sz w:val="20"/>
          <w:szCs w:val="20"/>
          <w:lang w:eastAsia="en-GB"/>
          <w14:ligatures w14:val="none"/>
        </w:rPr>
      </w:pPr>
    </w:p>
    <w:p w14:paraId="34A9C206" w14:textId="05A6570C" w:rsidR="00641E3D" w:rsidRPr="00A653AD" w:rsidRDefault="00641E3D" w:rsidP="00641E3D">
      <w:pPr>
        <w:rPr>
          <w:rFonts w:ascii="Times New Roman" w:eastAsia="Times New Roman" w:hAnsi="Times New Roman" w:cs="Times New Roman"/>
          <w:kern w:val="0"/>
          <w:sz w:val="20"/>
          <w:szCs w:val="20"/>
          <w:lang w:eastAsia="en-GB"/>
          <w14:ligatures w14:val="none"/>
        </w:rPr>
      </w:pPr>
      <w:r w:rsidRPr="00725F66">
        <w:rPr>
          <w:rFonts w:ascii="Times New Roman" w:eastAsia="Times New Roman" w:hAnsi="Times New Roman" w:cs="Times New Roman"/>
          <w:b/>
          <w:bCs/>
          <w:kern w:val="0"/>
          <w:sz w:val="20"/>
          <w:szCs w:val="20"/>
          <w:lang w:eastAsia="en-GB"/>
          <w14:ligatures w14:val="none"/>
        </w:rPr>
        <w:t>Blockchain</w:t>
      </w:r>
      <w:r w:rsidRPr="00725F66">
        <w:rPr>
          <w:rFonts w:ascii="Times New Roman" w:eastAsia="Times New Roman" w:hAnsi="Times New Roman" w:cs="Times New Roman"/>
          <w:kern w:val="0"/>
          <w:sz w:val="20"/>
          <w:szCs w:val="20"/>
          <w:lang w:eastAsia="en-GB"/>
          <w14:ligatures w14:val="none"/>
        </w:rPr>
        <w:t xml:space="preserve"> </w:t>
      </w:r>
      <w:r w:rsidRPr="00A653AD">
        <w:rPr>
          <w:rFonts w:ascii="Times New Roman" w:eastAsia="Times New Roman" w:hAnsi="Times New Roman" w:cs="Times New Roman"/>
          <w:b/>
          <w:bCs/>
          <w:kern w:val="0"/>
          <w:sz w:val="20"/>
          <w:szCs w:val="20"/>
          <w:lang w:eastAsia="en-GB"/>
          <w14:ligatures w14:val="none"/>
        </w:rPr>
        <w:t>Dashboards</w:t>
      </w:r>
    </w:p>
    <w:p w14:paraId="6F852BA1" w14:textId="2F2BA287" w:rsidR="00641E3D" w:rsidRPr="00A653AD" w:rsidRDefault="00641E3D" w:rsidP="00641E3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b/>
          <w:bCs/>
          <w:kern w:val="0"/>
          <w:sz w:val="20"/>
          <w:szCs w:val="20"/>
          <w:lang w:eastAsia="en-GB"/>
          <w14:ligatures w14:val="none"/>
        </w:rPr>
        <w:t>Description</w:t>
      </w:r>
      <w:r w:rsidRPr="00A653AD">
        <w:rPr>
          <w:rFonts w:ascii="Times New Roman" w:eastAsia="Times New Roman" w:hAnsi="Times New Roman" w:cs="Times New Roman"/>
          <w:kern w:val="0"/>
          <w:sz w:val="20"/>
          <w:szCs w:val="20"/>
          <w:lang w:eastAsia="en-GB"/>
          <w14:ligatures w14:val="none"/>
        </w:rPr>
        <w:t>: Dashboards that provide real-time insights into blockchain data and activities.</w:t>
      </w:r>
    </w:p>
    <w:p w14:paraId="62E7BC51" w14:textId="79FA2AB4" w:rsidR="00641E3D" w:rsidRPr="00A653AD" w:rsidRDefault="00641E3D" w:rsidP="00641E3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b/>
          <w:bCs/>
          <w:kern w:val="0"/>
          <w:sz w:val="20"/>
          <w:szCs w:val="20"/>
          <w:lang w:eastAsia="en-GB"/>
          <w14:ligatures w14:val="none"/>
        </w:rPr>
        <w:t>Explanation</w:t>
      </w:r>
      <w:r w:rsidRPr="00A653AD">
        <w:rPr>
          <w:rFonts w:ascii="Times New Roman" w:eastAsia="Times New Roman" w:hAnsi="Times New Roman" w:cs="Times New Roman"/>
          <w:kern w:val="0"/>
          <w:sz w:val="20"/>
          <w:szCs w:val="20"/>
          <w:lang w:eastAsia="en-GB"/>
          <w14:ligatures w14:val="none"/>
        </w:rPr>
        <w:t>: Facilitate informed decision-making by increasing transparency and operational oversight.</w:t>
      </w:r>
    </w:p>
    <w:p w14:paraId="6F3060CA" w14:textId="77777777" w:rsidR="00641E3D" w:rsidRPr="00A653AD" w:rsidRDefault="00641E3D" w:rsidP="00641E3D">
      <w:pPr>
        <w:spacing w:after="40"/>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b/>
          <w:bCs/>
          <w:kern w:val="0"/>
          <w:sz w:val="20"/>
          <w:szCs w:val="20"/>
          <w:lang w:eastAsia="en-GB"/>
          <w14:ligatures w14:val="none"/>
        </w:rPr>
        <w:t> </w:t>
      </w:r>
    </w:p>
    <w:p w14:paraId="2DFE1EC5" w14:textId="77777777" w:rsidR="00641E3D" w:rsidRPr="00A653AD" w:rsidRDefault="00641E3D" w:rsidP="00725F66">
      <w:pPr>
        <w:pStyle w:val="Heading3"/>
        <w:rPr>
          <w:rFonts w:eastAsia="Times New Roman"/>
          <w:lang w:eastAsia="en-GB"/>
        </w:rPr>
      </w:pPr>
      <w:bookmarkStart w:id="39" w:name="_Toc206071171"/>
      <w:r w:rsidRPr="00A653AD">
        <w:rPr>
          <w:rFonts w:eastAsia="Times New Roman"/>
          <w:lang w:eastAsia="en-GB"/>
        </w:rPr>
        <w:t>Analysis and Ratings through Heatmap</w:t>
      </w:r>
      <w:bookmarkEnd w:id="39"/>
    </w:p>
    <w:p w14:paraId="08EF28F0" w14:textId="097062CD" w:rsidR="00641E3D" w:rsidRPr="00A653AD" w:rsidRDefault="00641E3D" w:rsidP="00641E3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The heatmap illustrates the impact of each idea across various areas, using color codes to signify effectiveness and relevance.</w:t>
      </w:r>
      <w:r w:rsidR="0003623A">
        <w:rPr>
          <w:rFonts w:ascii="Times New Roman" w:eastAsia="Times New Roman" w:hAnsi="Times New Roman" w:cs="Times New Roman"/>
          <w:kern w:val="0"/>
          <w:sz w:val="20"/>
          <w:szCs w:val="20"/>
          <w:lang w:eastAsia="en-GB"/>
          <w14:ligatures w14:val="none"/>
        </w:rPr>
        <w:t xml:space="preserve"> More detailed infos about each idea can be found in the appendix</w:t>
      </w:r>
      <w:r w:rsidR="00476E53">
        <w:rPr>
          <w:rFonts w:ascii="Times New Roman" w:eastAsia="Times New Roman" w:hAnsi="Times New Roman" w:cs="Times New Roman"/>
          <w:kern w:val="0"/>
          <w:sz w:val="20"/>
          <w:szCs w:val="20"/>
          <w:lang w:eastAsia="en-GB"/>
          <w14:ligatures w14:val="none"/>
        </w:rPr>
        <w:t xml:space="preserve"> in</w:t>
      </w:r>
      <w:r w:rsidR="0003623A">
        <w:rPr>
          <w:rFonts w:ascii="Times New Roman" w:eastAsia="Times New Roman" w:hAnsi="Times New Roman" w:cs="Times New Roman"/>
          <w:kern w:val="0"/>
          <w:sz w:val="20"/>
          <w:szCs w:val="20"/>
          <w:lang w:eastAsia="en-GB"/>
          <w14:ligatures w14:val="none"/>
        </w:rPr>
        <w:t xml:space="preserve"> the section </w:t>
      </w:r>
      <w:r w:rsidR="00476E53">
        <w:rPr>
          <w:rFonts w:ascii="Times New Roman" w:eastAsia="Times New Roman" w:hAnsi="Times New Roman" w:cs="Times New Roman"/>
          <w:kern w:val="0"/>
          <w:sz w:val="20"/>
          <w:szCs w:val="20"/>
          <w:lang w:eastAsia="en-GB"/>
          <w14:ligatures w14:val="none"/>
        </w:rPr>
        <w:t>Optimal solution iteration</w:t>
      </w:r>
      <w:r w:rsidR="0003623A">
        <w:rPr>
          <w:rFonts w:ascii="Times New Roman" w:eastAsia="Times New Roman" w:hAnsi="Times New Roman" w:cs="Times New Roman"/>
          <w:kern w:val="0"/>
          <w:sz w:val="20"/>
          <w:szCs w:val="20"/>
          <w:lang w:eastAsia="en-GB"/>
          <w14:ligatures w14:val="none"/>
        </w:rPr>
        <w:t xml:space="preserve">. </w:t>
      </w:r>
    </w:p>
    <w:p w14:paraId="5A022998" w14:textId="77777777" w:rsidR="00641E3D" w:rsidRPr="00A653AD" w:rsidRDefault="00641E3D" w:rsidP="00641E3D">
      <w:pPr>
        <w:spacing w:after="40"/>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b/>
          <w:bCs/>
          <w:kern w:val="0"/>
          <w:sz w:val="20"/>
          <w:szCs w:val="20"/>
          <w:lang w:eastAsia="en-GB"/>
          <w14:ligatures w14:val="none"/>
        </w:rPr>
        <w:t> </w:t>
      </w:r>
    </w:p>
    <w:p w14:paraId="2002A515" w14:textId="77777777" w:rsidR="00641E3D" w:rsidRPr="00A653AD" w:rsidRDefault="00641E3D" w:rsidP="00641E3D">
      <w:pPr>
        <w:spacing w:after="40"/>
        <w:rPr>
          <w:rFonts w:ascii="Times New Roman" w:eastAsia="Times New Roman" w:hAnsi="Times New Roman" w:cs="Times New Roman"/>
          <w:kern w:val="0"/>
          <w:sz w:val="20"/>
          <w:szCs w:val="20"/>
          <w:u w:val="single"/>
          <w:lang w:eastAsia="en-GB"/>
          <w14:ligatures w14:val="none"/>
        </w:rPr>
      </w:pPr>
      <w:r w:rsidRPr="00A653AD">
        <w:rPr>
          <w:rFonts w:ascii="Times New Roman" w:eastAsia="Times New Roman" w:hAnsi="Times New Roman" w:cs="Times New Roman"/>
          <w:b/>
          <w:bCs/>
          <w:kern w:val="0"/>
          <w:sz w:val="20"/>
          <w:szCs w:val="20"/>
          <w:u w:val="single"/>
          <w:lang w:eastAsia="en-GB"/>
          <w14:ligatures w14:val="none"/>
        </w:rPr>
        <w:t>Trust &amp; Inclusion</w:t>
      </w:r>
    </w:p>
    <w:p w14:paraId="2083C995" w14:textId="0E4E23AC" w:rsidR="00641E3D" w:rsidRPr="00A653AD" w:rsidRDefault="00641E3D" w:rsidP="00641E3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Smart Contracts, DAO/DAC, Blockchain Dashboards: High ratings indicate these technologies foster trust and inclusivity by ensuring transparency and accountability.</w:t>
      </w:r>
    </w:p>
    <w:p w14:paraId="7AD92062" w14:textId="77777777" w:rsidR="00641E3D" w:rsidRPr="00A653AD" w:rsidRDefault="00641E3D" w:rsidP="00641E3D">
      <w:pPr>
        <w:spacing w:after="40"/>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b/>
          <w:bCs/>
          <w:kern w:val="0"/>
          <w:sz w:val="20"/>
          <w:szCs w:val="20"/>
          <w:lang w:eastAsia="en-GB"/>
          <w14:ligatures w14:val="none"/>
        </w:rPr>
        <w:t> </w:t>
      </w:r>
    </w:p>
    <w:p w14:paraId="76BC45D6" w14:textId="77777777" w:rsidR="00641E3D" w:rsidRPr="00A653AD" w:rsidRDefault="00641E3D" w:rsidP="00641E3D">
      <w:pPr>
        <w:spacing w:after="40"/>
        <w:rPr>
          <w:rFonts w:ascii="Times New Roman" w:eastAsia="Times New Roman" w:hAnsi="Times New Roman" w:cs="Times New Roman"/>
          <w:kern w:val="0"/>
          <w:sz w:val="20"/>
          <w:szCs w:val="20"/>
          <w:u w:val="single"/>
          <w:lang w:eastAsia="en-GB"/>
          <w14:ligatures w14:val="none"/>
        </w:rPr>
      </w:pPr>
      <w:r w:rsidRPr="00A653AD">
        <w:rPr>
          <w:rFonts w:ascii="Times New Roman" w:eastAsia="Times New Roman" w:hAnsi="Times New Roman" w:cs="Times New Roman"/>
          <w:b/>
          <w:bCs/>
          <w:kern w:val="0"/>
          <w:sz w:val="20"/>
          <w:szCs w:val="20"/>
          <w:u w:val="single"/>
          <w:lang w:eastAsia="en-GB"/>
          <w14:ligatures w14:val="none"/>
        </w:rPr>
        <w:t>Transparency</w:t>
      </w:r>
    </w:p>
    <w:p w14:paraId="2FD014B6" w14:textId="3BF5D466" w:rsidR="00641E3D" w:rsidRPr="00A653AD" w:rsidRDefault="00641E3D" w:rsidP="00641E3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DAO/DAC, Blockchain Dashboards: They received high scores here, as their core functionality revolves around transparent operations and decision-making.</w:t>
      </w:r>
    </w:p>
    <w:p w14:paraId="5CB7483B" w14:textId="77777777" w:rsidR="00641E3D" w:rsidRPr="00A653AD" w:rsidRDefault="00641E3D" w:rsidP="00641E3D">
      <w:pPr>
        <w:spacing w:after="40"/>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b/>
          <w:bCs/>
          <w:kern w:val="0"/>
          <w:sz w:val="20"/>
          <w:szCs w:val="20"/>
          <w:lang w:eastAsia="en-GB"/>
          <w14:ligatures w14:val="none"/>
        </w:rPr>
        <w:t> </w:t>
      </w:r>
    </w:p>
    <w:p w14:paraId="7E5AEF86" w14:textId="77777777" w:rsidR="00641E3D" w:rsidRPr="00A653AD" w:rsidRDefault="00641E3D" w:rsidP="00641E3D">
      <w:pPr>
        <w:spacing w:after="40"/>
        <w:rPr>
          <w:rFonts w:ascii="Times New Roman" w:eastAsia="Times New Roman" w:hAnsi="Times New Roman" w:cs="Times New Roman"/>
          <w:kern w:val="0"/>
          <w:sz w:val="20"/>
          <w:szCs w:val="20"/>
          <w:u w:val="single"/>
          <w:lang w:eastAsia="en-GB"/>
          <w14:ligatures w14:val="none"/>
        </w:rPr>
      </w:pPr>
      <w:r w:rsidRPr="00A653AD">
        <w:rPr>
          <w:rFonts w:ascii="Times New Roman" w:eastAsia="Times New Roman" w:hAnsi="Times New Roman" w:cs="Times New Roman"/>
          <w:b/>
          <w:bCs/>
          <w:kern w:val="0"/>
          <w:sz w:val="20"/>
          <w:szCs w:val="20"/>
          <w:u w:val="single"/>
          <w:lang w:eastAsia="en-GB"/>
          <w14:ligatures w14:val="none"/>
        </w:rPr>
        <w:t>Efficiency &amp; Operational Resilience</w:t>
      </w:r>
    </w:p>
    <w:p w14:paraId="01A3DDB2" w14:textId="78D1E6A5" w:rsidR="00641E3D" w:rsidRPr="00A653AD" w:rsidRDefault="00641E3D" w:rsidP="00641E3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Smart Contracts: Rated highly for streamlining operations and reducing redundancies.</w:t>
      </w:r>
    </w:p>
    <w:p w14:paraId="067CAC71" w14:textId="1134C42E" w:rsidR="00641E3D" w:rsidRPr="00A653AD" w:rsidRDefault="00641E3D" w:rsidP="00641E3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Token-based Voting Mechanism: Moderate rating, reflecting improved efficiency but some challenges in implementation.</w:t>
      </w:r>
    </w:p>
    <w:p w14:paraId="77F0160F" w14:textId="77777777" w:rsidR="00641E3D" w:rsidRPr="00A653AD" w:rsidRDefault="00641E3D" w:rsidP="00641E3D">
      <w:pPr>
        <w:spacing w:after="40"/>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b/>
          <w:bCs/>
          <w:kern w:val="0"/>
          <w:sz w:val="20"/>
          <w:szCs w:val="20"/>
          <w:lang w:eastAsia="en-GB"/>
          <w14:ligatures w14:val="none"/>
        </w:rPr>
        <w:t> </w:t>
      </w:r>
    </w:p>
    <w:p w14:paraId="508B2CD4" w14:textId="77777777" w:rsidR="00641E3D" w:rsidRPr="00A653AD" w:rsidRDefault="00641E3D" w:rsidP="00641E3D">
      <w:pPr>
        <w:spacing w:after="40"/>
        <w:rPr>
          <w:rFonts w:ascii="Times New Roman" w:eastAsia="Times New Roman" w:hAnsi="Times New Roman" w:cs="Times New Roman"/>
          <w:kern w:val="0"/>
          <w:sz w:val="20"/>
          <w:szCs w:val="20"/>
          <w:u w:val="single"/>
          <w:lang w:eastAsia="en-GB"/>
          <w14:ligatures w14:val="none"/>
        </w:rPr>
      </w:pPr>
      <w:r w:rsidRPr="00A653AD">
        <w:rPr>
          <w:rFonts w:ascii="Times New Roman" w:eastAsia="Times New Roman" w:hAnsi="Times New Roman" w:cs="Times New Roman"/>
          <w:b/>
          <w:bCs/>
          <w:kern w:val="0"/>
          <w:sz w:val="20"/>
          <w:szCs w:val="20"/>
          <w:u w:val="single"/>
          <w:lang w:eastAsia="en-GB"/>
          <w14:ligatures w14:val="none"/>
        </w:rPr>
        <w:t>Lead in Sustainable Innovation</w:t>
      </w:r>
    </w:p>
    <w:p w14:paraId="0643AE57" w14:textId="332F64FB" w:rsidR="00641E3D" w:rsidRPr="00A653AD" w:rsidRDefault="00641E3D" w:rsidP="00641E3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Smart Contracts, DAO/DAC: High ratings stem from innovative automation and decentralized structure, fostering sustainability.</w:t>
      </w:r>
    </w:p>
    <w:p w14:paraId="6D83F39A" w14:textId="77777777" w:rsidR="00641E3D" w:rsidRPr="00A653AD" w:rsidRDefault="00641E3D" w:rsidP="00641E3D">
      <w:pPr>
        <w:spacing w:after="40"/>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b/>
          <w:bCs/>
          <w:kern w:val="0"/>
          <w:sz w:val="20"/>
          <w:szCs w:val="20"/>
          <w:lang w:eastAsia="en-GB"/>
          <w14:ligatures w14:val="none"/>
        </w:rPr>
        <w:t> </w:t>
      </w:r>
    </w:p>
    <w:p w14:paraId="7A255D64" w14:textId="77777777" w:rsidR="00641E3D" w:rsidRPr="00A653AD" w:rsidRDefault="00641E3D" w:rsidP="00641E3D">
      <w:pPr>
        <w:spacing w:after="40"/>
        <w:rPr>
          <w:rFonts w:ascii="Times New Roman" w:eastAsia="Times New Roman" w:hAnsi="Times New Roman" w:cs="Times New Roman"/>
          <w:kern w:val="0"/>
          <w:sz w:val="20"/>
          <w:szCs w:val="20"/>
          <w:u w:val="single"/>
          <w:lang w:eastAsia="en-GB"/>
          <w14:ligatures w14:val="none"/>
        </w:rPr>
      </w:pPr>
      <w:r w:rsidRPr="00A653AD">
        <w:rPr>
          <w:rFonts w:ascii="Times New Roman" w:eastAsia="Times New Roman" w:hAnsi="Times New Roman" w:cs="Times New Roman"/>
          <w:b/>
          <w:bCs/>
          <w:kern w:val="0"/>
          <w:sz w:val="20"/>
          <w:szCs w:val="20"/>
          <w:u w:val="single"/>
          <w:lang w:eastAsia="en-GB"/>
          <w14:ligatures w14:val="none"/>
        </w:rPr>
        <w:lastRenderedPageBreak/>
        <w:t>Scale with Confidence</w:t>
      </w:r>
    </w:p>
    <w:p w14:paraId="067CCEAD" w14:textId="052EFBFB" w:rsidR="00641E3D" w:rsidRPr="00A653AD" w:rsidRDefault="00641E3D" w:rsidP="00641E3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DAO/DAC: Rated highly as they enable scalable governance models, essential for growth.</w:t>
      </w:r>
    </w:p>
    <w:p w14:paraId="7D11745F" w14:textId="77777777" w:rsidR="00641E3D" w:rsidRPr="00A653AD" w:rsidRDefault="00641E3D" w:rsidP="00641E3D">
      <w:pPr>
        <w:spacing w:after="40"/>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b/>
          <w:bCs/>
          <w:kern w:val="0"/>
          <w:sz w:val="20"/>
          <w:szCs w:val="20"/>
          <w:lang w:eastAsia="en-GB"/>
          <w14:ligatures w14:val="none"/>
        </w:rPr>
        <w:t> </w:t>
      </w:r>
    </w:p>
    <w:p w14:paraId="21AA6330" w14:textId="77777777" w:rsidR="00641E3D" w:rsidRPr="00A653AD" w:rsidRDefault="00641E3D" w:rsidP="00641E3D">
      <w:pPr>
        <w:spacing w:after="40"/>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b/>
          <w:bCs/>
          <w:kern w:val="0"/>
          <w:sz w:val="20"/>
          <w:szCs w:val="20"/>
          <w:lang w:eastAsia="en-GB"/>
          <w14:ligatures w14:val="none"/>
        </w:rPr>
        <w:t>Round 1: Impact on Governance Model</w:t>
      </w:r>
    </w:p>
    <w:p w14:paraId="20ABF9E3" w14:textId="57E20330" w:rsidR="00641E3D" w:rsidRPr="00A653AD" w:rsidRDefault="00641E3D" w:rsidP="00641E3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Token-based Voting Mechanism: Shows significant potential impact on governance due to improved decision-making processes.</w:t>
      </w:r>
    </w:p>
    <w:p w14:paraId="009E3DF4" w14:textId="77777777" w:rsidR="00641E3D" w:rsidRPr="00A653AD" w:rsidRDefault="00641E3D" w:rsidP="00641E3D">
      <w:pPr>
        <w:spacing w:after="40"/>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b/>
          <w:bCs/>
          <w:kern w:val="0"/>
          <w:sz w:val="20"/>
          <w:szCs w:val="20"/>
          <w:lang w:eastAsia="en-GB"/>
          <w14:ligatures w14:val="none"/>
        </w:rPr>
        <w:t> </w:t>
      </w:r>
    </w:p>
    <w:p w14:paraId="51BB6DDD" w14:textId="77777777" w:rsidR="00641E3D" w:rsidRPr="00A653AD" w:rsidRDefault="00641E3D" w:rsidP="00641E3D">
      <w:pPr>
        <w:spacing w:after="40"/>
        <w:rPr>
          <w:rFonts w:ascii="Times New Roman" w:eastAsia="Times New Roman" w:hAnsi="Times New Roman" w:cs="Times New Roman"/>
          <w:kern w:val="0"/>
          <w:sz w:val="20"/>
          <w:szCs w:val="20"/>
          <w:u w:val="single"/>
          <w:lang w:eastAsia="en-GB"/>
          <w14:ligatures w14:val="none"/>
        </w:rPr>
      </w:pPr>
      <w:r w:rsidRPr="00A653AD">
        <w:rPr>
          <w:rFonts w:ascii="Times New Roman" w:eastAsia="Times New Roman" w:hAnsi="Times New Roman" w:cs="Times New Roman"/>
          <w:b/>
          <w:bCs/>
          <w:kern w:val="0"/>
          <w:sz w:val="20"/>
          <w:szCs w:val="20"/>
          <w:u w:val="single"/>
          <w:lang w:eastAsia="en-GB"/>
          <w14:ligatures w14:val="none"/>
        </w:rPr>
        <w:t>Structure and Oversight Responsibilities</w:t>
      </w:r>
    </w:p>
    <w:p w14:paraId="1E72A848" w14:textId="31282EB6" w:rsidR="00641E3D" w:rsidRPr="00A653AD" w:rsidRDefault="00641E3D" w:rsidP="00641E3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b/>
          <w:bCs/>
          <w:kern w:val="0"/>
          <w:sz w:val="20"/>
          <w:szCs w:val="20"/>
          <w:lang w:eastAsia="en-GB"/>
          <w14:ligatures w14:val="none"/>
        </w:rPr>
        <w:t>Blockchain Dashboards</w:t>
      </w:r>
      <w:r w:rsidRPr="00A653AD">
        <w:rPr>
          <w:rFonts w:ascii="Times New Roman" w:eastAsia="Times New Roman" w:hAnsi="Times New Roman" w:cs="Times New Roman"/>
          <w:kern w:val="0"/>
          <w:sz w:val="20"/>
          <w:szCs w:val="20"/>
          <w:lang w:eastAsia="en-GB"/>
          <w14:ligatures w14:val="none"/>
        </w:rPr>
        <w:t>: Rated highly for enhancing structural oversight through real-time data access.</w:t>
      </w:r>
    </w:p>
    <w:p w14:paraId="2FAE8DCD" w14:textId="77777777" w:rsidR="00641E3D" w:rsidRPr="00A653AD" w:rsidRDefault="00641E3D" w:rsidP="00641E3D">
      <w:pPr>
        <w:spacing w:after="40"/>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b/>
          <w:bCs/>
          <w:kern w:val="0"/>
          <w:sz w:val="20"/>
          <w:szCs w:val="20"/>
          <w:lang w:eastAsia="en-GB"/>
          <w14:ligatures w14:val="none"/>
        </w:rPr>
        <w:t> </w:t>
      </w:r>
    </w:p>
    <w:p w14:paraId="5682BB6D" w14:textId="77777777" w:rsidR="00641E3D" w:rsidRPr="00A653AD" w:rsidRDefault="00641E3D" w:rsidP="00641E3D">
      <w:pPr>
        <w:spacing w:after="40"/>
        <w:rPr>
          <w:rFonts w:ascii="Times New Roman" w:eastAsia="Times New Roman" w:hAnsi="Times New Roman" w:cs="Times New Roman"/>
          <w:kern w:val="0"/>
          <w:sz w:val="20"/>
          <w:szCs w:val="20"/>
          <w:u w:val="single"/>
          <w:lang w:eastAsia="en-GB"/>
          <w14:ligatures w14:val="none"/>
        </w:rPr>
      </w:pPr>
      <w:r w:rsidRPr="00A653AD">
        <w:rPr>
          <w:rFonts w:ascii="Times New Roman" w:eastAsia="Times New Roman" w:hAnsi="Times New Roman" w:cs="Times New Roman"/>
          <w:b/>
          <w:bCs/>
          <w:kern w:val="0"/>
          <w:sz w:val="20"/>
          <w:szCs w:val="20"/>
          <w:u w:val="single"/>
          <w:lang w:eastAsia="en-GB"/>
          <w14:ligatures w14:val="none"/>
        </w:rPr>
        <w:t>Talent &amp; Culture</w:t>
      </w:r>
    </w:p>
    <w:p w14:paraId="705D2926" w14:textId="72AC54DD" w:rsidR="00641E3D" w:rsidRPr="00A653AD" w:rsidRDefault="00641E3D" w:rsidP="00641E3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b/>
          <w:bCs/>
          <w:kern w:val="0"/>
          <w:sz w:val="20"/>
          <w:szCs w:val="20"/>
          <w:lang w:eastAsia="en-GB"/>
          <w14:ligatures w14:val="none"/>
        </w:rPr>
        <w:t>Smart Contracts, DAO/DAC</w:t>
      </w:r>
      <w:r w:rsidRPr="00A653AD">
        <w:rPr>
          <w:rFonts w:ascii="Times New Roman" w:eastAsia="Times New Roman" w:hAnsi="Times New Roman" w:cs="Times New Roman"/>
          <w:kern w:val="0"/>
          <w:sz w:val="20"/>
          <w:szCs w:val="20"/>
          <w:lang w:eastAsia="en-GB"/>
          <w14:ligatures w14:val="none"/>
        </w:rPr>
        <w:t>: High ratings due to their role in creating a forward-thinking and tech-savvy organizational culture.</w:t>
      </w:r>
    </w:p>
    <w:p w14:paraId="41008DDE" w14:textId="77777777" w:rsidR="00641E3D" w:rsidRPr="00A653AD" w:rsidRDefault="00641E3D" w:rsidP="00641E3D">
      <w:pPr>
        <w:spacing w:after="40"/>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b/>
          <w:bCs/>
          <w:kern w:val="0"/>
          <w:sz w:val="20"/>
          <w:szCs w:val="20"/>
          <w:lang w:eastAsia="en-GB"/>
          <w14:ligatures w14:val="none"/>
        </w:rPr>
        <w:t> </w:t>
      </w:r>
    </w:p>
    <w:p w14:paraId="4D4F4940" w14:textId="77777777" w:rsidR="00641E3D" w:rsidRPr="00A653AD" w:rsidRDefault="00641E3D" w:rsidP="00641E3D">
      <w:pPr>
        <w:spacing w:after="40"/>
        <w:rPr>
          <w:rFonts w:ascii="Times New Roman" w:eastAsia="Times New Roman" w:hAnsi="Times New Roman" w:cs="Times New Roman"/>
          <w:kern w:val="0"/>
          <w:sz w:val="20"/>
          <w:szCs w:val="20"/>
          <w:u w:val="single"/>
          <w:lang w:eastAsia="en-GB"/>
          <w14:ligatures w14:val="none"/>
        </w:rPr>
      </w:pPr>
      <w:r w:rsidRPr="00A653AD">
        <w:rPr>
          <w:rFonts w:ascii="Times New Roman" w:eastAsia="Times New Roman" w:hAnsi="Times New Roman" w:cs="Times New Roman"/>
          <w:b/>
          <w:bCs/>
          <w:kern w:val="0"/>
          <w:sz w:val="20"/>
          <w:szCs w:val="20"/>
          <w:u w:val="single"/>
          <w:lang w:eastAsia="en-GB"/>
          <w14:ligatures w14:val="none"/>
        </w:rPr>
        <w:t>Infrastructure</w:t>
      </w:r>
    </w:p>
    <w:p w14:paraId="75BA00A7" w14:textId="34E6169F" w:rsidR="00641E3D" w:rsidRPr="00A653AD" w:rsidRDefault="00641E3D" w:rsidP="00641E3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b/>
          <w:bCs/>
          <w:kern w:val="0"/>
          <w:sz w:val="20"/>
          <w:szCs w:val="20"/>
          <w:lang w:eastAsia="en-GB"/>
          <w14:ligatures w14:val="none"/>
        </w:rPr>
        <w:t>Smart Contracts</w:t>
      </w:r>
      <w:r w:rsidRPr="00A653AD">
        <w:rPr>
          <w:rFonts w:ascii="Times New Roman" w:eastAsia="Times New Roman" w:hAnsi="Times New Roman" w:cs="Times New Roman"/>
          <w:kern w:val="0"/>
          <w:sz w:val="20"/>
          <w:szCs w:val="20"/>
          <w:lang w:eastAsia="en-GB"/>
          <w14:ligatures w14:val="none"/>
        </w:rPr>
        <w:t>: Mixed ratings suggest these systems require robust infrastructure to function effectively.</w:t>
      </w:r>
    </w:p>
    <w:p w14:paraId="7BB7EFCA" w14:textId="77777777" w:rsidR="00641E3D" w:rsidRPr="00A653AD" w:rsidRDefault="00641E3D" w:rsidP="00641E3D">
      <w:pPr>
        <w:spacing w:after="40"/>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b/>
          <w:bCs/>
          <w:kern w:val="0"/>
          <w:sz w:val="20"/>
          <w:szCs w:val="20"/>
          <w:lang w:eastAsia="en-GB"/>
          <w14:ligatures w14:val="none"/>
        </w:rPr>
        <w:t> </w:t>
      </w:r>
    </w:p>
    <w:p w14:paraId="5A771297" w14:textId="35DCB4BA" w:rsidR="00641E3D" w:rsidRDefault="00641E3D" w:rsidP="00641E3D">
      <w:pPr>
        <w:spacing w:after="40"/>
        <w:rPr>
          <w:rFonts w:ascii="Times New Roman" w:eastAsia="Times New Roman" w:hAnsi="Times New Roman" w:cs="Times New Roman"/>
          <w:b/>
          <w:bCs/>
          <w:kern w:val="0"/>
          <w:sz w:val="20"/>
          <w:szCs w:val="20"/>
          <w:lang w:eastAsia="en-GB"/>
          <w14:ligatures w14:val="none"/>
        </w:rPr>
      </w:pPr>
      <w:r w:rsidRPr="00A653AD">
        <w:rPr>
          <w:rFonts w:ascii="Times New Roman" w:eastAsia="Times New Roman" w:hAnsi="Times New Roman" w:cs="Times New Roman"/>
          <w:b/>
          <w:bCs/>
          <w:kern w:val="0"/>
          <w:sz w:val="20"/>
          <w:szCs w:val="20"/>
          <w:lang w:eastAsia="en-GB"/>
          <w14:ligatures w14:val="none"/>
        </w:rPr>
        <w:t>Reasons for Ratings</w:t>
      </w:r>
      <w:r w:rsidR="00725F66">
        <w:rPr>
          <w:rFonts w:ascii="Times New Roman" w:eastAsia="Times New Roman" w:hAnsi="Times New Roman" w:cs="Times New Roman"/>
          <w:b/>
          <w:bCs/>
          <w:kern w:val="0"/>
          <w:sz w:val="20"/>
          <w:szCs w:val="20"/>
          <w:lang w:eastAsia="en-GB"/>
          <w14:ligatures w14:val="none"/>
        </w:rPr>
        <w:t xml:space="preserve">: </w:t>
      </w:r>
    </w:p>
    <w:p w14:paraId="0B405A2F" w14:textId="77777777" w:rsidR="00725F66" w:rsidRPr="00A653AD" w:rsidRDefault="00725F66" w:rsidP="00641E3D">
      <w:pPr>
        <w:spacing w:after="40"/>
        <w:rPr>
          <w:rFonts w:ascii="Times New Roman" w:eastAsia="Times New Roman" w:hAnsi="Times New Roman" w:cs="Times New Roman"/>
          <w:kern w:val="0"/>
          <w:sz w:val="20"/>
          <w:szCs w:val="20"/>
          <w:lang w:eastAsia="en-GB"/>
          <w14:ligatures w14:val="none"/>
        </w:rPr>
      </w:pPr>
    </w:p>
    <w:p w14:paraId="25110E96" w14:textId="04174DE9" w:rsidR="00641E3D" w:rsidRPr="00725F66" w:rsidRDefault="00641E3D" w:rsidP="00725F66">
      <w:pPr>
        <w:pStyle w:val="ListParagraph"/>
        <w:numPr>
          <w:ilvl w:val="2"/>
          <w:numId w:val="22"/>
        </w:numPr>
        <w:rPr>
          <w:rFonts w:ascii="Times New Roman" w:eastAsia="Times New Roman" w:hAnsi="Times New Roman" w:cs="Times New Roman"/>
          <w:kern w:val="0"/>
          <w:sz w:val="20"/>
          <w:szCs w:val="20"/>
          <w:lang w:eastAsia="en-GB"/>
          <w14:ligatures w14:val="none"/>
        </w:rPr>
      </w:pPr>
      <w:r w:rsidRPr="00725F66">
        <w:rPr>
          <w:rFonts w:ascii="Times New Roman" w:eastAsia="Times New Roman" w:hAnsi="Times New Roman" w:cs="Times New Roman"/>
          <w:b/>
          <w:bCs/>
          <w:kern w:val="0"/>
          <w:sz w:val="20"/>
          <w:szCs w:val="20"/>
          <w:lang w:eastAsia="en-GB"/>
          <w14:ligatures w14:val="none"/>
        </w:rPr>
        <w:t>Positive Ratings</w:t>
      </w:r>
      <w:r w:rsidRPr="00725F66">
        <w:rPr>
          <w:rFonts w:ascii="Times New Roman" w:eastAsia="Times New Roman" w:hAnsi="Times New Roman" w:cs="Times New Roman"/>
          <w:kern w:val="0"/>
          <w:sz w:val="20"/>
          <w:szCs w:val="20"/>
          <w:lang w:eastAsia="en-GB"/>
          <w14:ligatures w14:val="none"/>
        </w:rPr>
        <w:t>: Efficient automation, enhanced transparency, and innovative governance are key positive factors.</w:t>
      </w:r>
    </w:p>
    <w:p w14:paraId="1A696144" w14:textId="138FF20C" w:rsidR="00641E3D" w:rsidRPr="00725F66" w:rsidRDefault="00641E3D" w:rsidP="00725F66">
      <w:pPr>
        <w:pStyle w:val="ListParagraph"/>
        <w:numPr>
          <w:ilvl w:val="2"/>
          <w:numId w:val="22"/>
        </w:numPr>
        <w:rPr>
          <w:rFonts w:ascii="Times New Roman" w:eastAsia="Times New Roman" w:hAnsi="Times New Roman" w:cs="Times New Roman"/>
          <w:kern w:val="0"/>
          <w:sz w:val="20"/>
          <w:szCs w:val="20"/>
          <w:lang w:eastAsia="en-GB"/>
          <w14:ligatures w14:val="none"/>
        </w:rPr>
      </w:pPr>
      <w:r w:rsidRPr="00725F66">
        <w:rPr>
          <w:rFonts w:ascii="Times New Roman" w:eastAsia="Times New Roman" w:hAnsi="Times New Roman" w:cs="Times New Roman"/>
          <w:b/>
          <w:bCs/>
          <w:kern w:val="0"/>
          <w:sz w:val="20"/>
          <w:szCs w:val="20"/>
          <w:lang w:eastAsia="en-GB"/>
          <w14:ligatures w14:val="none"/>
        </w:rPr>
        <w:t>Moderate Ratings</w:t>
      </w:r>
      <w:r w:rsidRPr="00725F66">
        <w:rPr>
          <w:rFonts w:ascii="Times New Roman" w:eastAsia="Times New Roman" w:hAnsi="Times New Roman" w:cs="Times New Roman"/>
          <w:kern w:val="0"/>
          <w:sz w:val="20"/>
          <w:szCs w:val="20"/>
          <w:lang w:eastAsia="en-GB"/>
          <w14:ligatures w14:val="none"/>
        </w:rPr>
        <w:t>: Some technologies, like Token-based Voting Mechanism, received moderate ratings due to complexity in adoption.</w:t>
      </w:r>
    </w:p>
    <w:p w14:paraId="57C54033" w14:textId="3870ED62" w:rsidR="00641E3D" w:rsidRPr="00725F66" w:rsidRDefault="00641E3D" w:rsidP="00725F66">
      <w:pPr>
        <w:pStyle w:val="ListParagraph"/>
        <w:numPr>
          <w:ilvl w:val="2"/>
          <w:numId w:val="22"/>
        </w:numPr>
        <w:rPr>
          <w:rFonts w:ascii="Times New Roman" w:eastAsia="Times New Roman" w:hAnsi="Times New Roman" w:cs="Times New Roman"/>
          <w:kern w:val="0"/>
          <w:sz w:val="20"/>
          <w:szCs w:val="20"/>
          <w:lang w:eastAsia="en-GB"/>
          <w14:ligatures w14:val="none"/>
        </w:rPr>
      </w:pPr>
      <w:r w:rsidRPr="00725F66">
        <w:rPr>
          <w:rFonts w:ascii="Times New Roman" w:eastAsia="Times New Roman" w:hAnsi="Times New Roman" w:cs="Times New Roman"/>
          <w:b/>
          <w:bCs/>
          <w:kern w:val="0"/>
          <w:sz w:val="20"/>
          <w:szCs w:val="20"/>
          <w:lang w:eastAsia="en-GB"/>
          <w14:ligatures w14:val="none"/>
        </w:rPr>
        <w:t>Areas for Improvement</w:t>
      </w:r>
      <w:r w:rsidRPr="00725F66">
        <w:rPr>
          <w:rFonts w:ascii="Times New Roman" w:eastAsia="Times New Roman" w:hAnsi="Times New Roman" w:cs="Times New Roman"/>
          <w:kern w:val="0"/>
          <w:sz w:val="20"/>
          <w:szCs w:val="20"/>
          <w:lang w:eastAsia="en-GB"/>
          <w14:ligatures w14:val="none"/>
        </w:rPr>
        <w:t>: Infrastructure needs improvement to fully leverage the benefits of smart contracts and blockchain technologies.</w:t>
      </w:r>
    </w:p>
    <w:p w14:paraId="453CBDD8" w14:textId="77777777" w:rsidR="00641E3D" w:rsidRPr="00A653AD" w:rsidRDefault="00641E3D" w:rsidP="00641E3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 </w:t>
      </w:r>
    </w:p>
    <w:p w14:paraId="464BCEBA" w14:textId="77777777" w:rsidR="00641E3D" w:rsidRPr="00A653AD" w:rsidRDefault="00641E3D" w:rsidP="00433850">
      <w:pPr>
        <w:pStyle w:val="Heading4"/>
        <w:rPr>
          <w:rFonts w:eastAsia="Times New Roman"/>
          <w:lang w:eastAsia="en-GB"/>
        </w:rPr>
      </w:pPr>
      <w:r w:rsidRPr="00A653AD">
        <w:rPr>
          <w:rFonts w:eastAsia="Times New Roman"/>
          <w:lang w:eastAsia="en-GB"/>
        </w:rPr>
        <w:t>Iteration 1: Foundational Concepts in Blockchain and Governance</w:t>
      </w:r>
    </w:p>
    <w:p w14:paraId="65468571" w14:textId="77777777" w:rsidR="00641E3D" w:rsidRPr="00A653AD" w:rsidRDefault="00641E3D" w:rsidP="00641E3D">
      <w:pPr>
        <w:rPr>
          <w:rFonts w:ascii="Times New Roman" w:eastAsia="Times New Roman" w:hAnsi="Times New Roman" w:cs="Times New Roman"/>
          <w:kern w:val="0"/>
          <w:sz w:val="20"/>
          <w:szCs w:val="20"/>
          <w:u w:val="single"/>
          <w:lang w:eastAsia="en-GB"/>
          <w14:ligatures w14:val="none"/>
        </w:rPr>
      </w:pPr>
      <w:r w:rsidRPr="00A653AD">
        <w:rPr>
          <w:rFonts w:ascii="Times New Roman" w:eastAsia="Times New Roman" w:hAnsi="Times New Roman" w:cs="Times New Roman"/>
          <w:kern w:val="0"/>
          <w:sz w:val="20"/>
          <w:szCs w:val="20"/>
          <w:u w:val="single"/>
          <w:lang w:eastAsia="en-GB"/>
          <w14:ligatures w14:val="none"/>
        </w:rPr>
        <w:t>Key Insight of the Outcome:</w:t>
      </w:r>
    </w:p>
    <w:p w14:paraId="547C4233" w14:textId="77777777" w:rsidR="00433850" w:rsidRDefault="00433850" w:rsidP="00641E3D">
      <w:pPr>
        <w:rPr>
          <w:rFonts w:ascii="Times New Roman" w:eastAsia="Times New Roman" w:hAnsi="Times New Roman" w:cs="Times New Roman"/>
          <w:kern w:val="0"/>
          <w:sz w:val="20"/>
          <w:szCs w:val="20"/>
          <w:lang w:eastAsia="en-GB"/>
          <w14:ligatures w14:val="none"/>
        </w:rPr>
      </w:pPr>
    </w:p>
    <w:p w14:paraId="5D7A3204" w14:textId="53328745" w:rsidR="00641E3D" w:rsidRPr="00A653AD" w:rsidRDefault="00641E3D" w:rsidP="00641E3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Business Impact: High scores across ideas like Smart Contracts and DAO/DAC suggest strong potential for automating business processes and enhancing operational transparency.</w:t>
      </w:r>
    </w:p>
    <w:p w14:paraId="3A26E288" w14:textId="77777777" w:rsidR="00433850" w:rsidRDefault="00433850" w:rsidP="00641E3D">
      <w:pPr>
        <w:rPr>
          <w:rFonts w:ascii="Times New Roman" w:eastAsia="Times New Roman" w:hAnsi="Times New Roman" w:cs="Times New Roman"/>
          <w:kern w:val="0"/>
          <w:sz w:val="20"/>
          <w:szCs w:val="20"/>
          <w:lang w:eastAsia="en-GB"/>
          <w14:ligatures w14:val="none"/>
        </w:rPr>
      </w:pPr>
    </w:p>
    <w:p w14:paraId="33DDA7DC" w14:textId="370E4982" w:rsidR="00641E3D" w:rsidRPr="00A653AD" w:rsidRDefault="00641E3D" w:rsidP="00641E3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Governance Impact: These ideas all aim to decentralize decision-making, improve transparency, and reduce reliance on traditional structures. DAO and Blockchain dashboards are rated especially highly, indicating confidence in decentralized governance.</w:t>
      </w:r>
    </w:p>
    <w:p w14:paraId="62180EDD" w14:textId="77777777" w:rsidR="00433850" w:rsidRDefault="00433850" w:rsidP="00641E3D">
      <w:pPr>
        <w:rPr>
          <w:rFonts w:ascii="Times New Roman" w:eastAsia="Times New Roman" w:hAnsi="Times New Roman" w:cs="Times New Roman"/>
          <w:b/>
          <w:bCs/>
          <w:kern w:val="0"/>
          <w:sz w:val="20"/>
          <w:szCs w:val="20"/>
          <w:lang w:eastAsia="en-GB"/>
          <w14:ligatures w14:val="none"/>
        </w:rPr>
      </w:pPr>
    </w:p>
    <w:p w14:paraId="597D65AF" w14:textId="00CD613D" w:rsidR="00641E3D" w:rsidRPr="00A653AD" w:rsidRDefault="00641E3D" w:rsidP="00641E3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b/>
          <w:bCs/>
          <w:kern w:val="0"/>
          <w:sz w:val="20"/>
          <w:szCs w:val="20"/>
          <w:lang w:eastAsia="en-GB"/>
          <w14:ligatures w14:val="none"/>
        </w:rPr>
        <w:t>Why this Next Step?</w:t>
      </w:r>
    </w:p>
    <w:p w14:paraId="3AB2BE58" w14:textId="09EA72CA" w:rsidR="00641E3D" w:rsidRPr="00A653AD" w:rsidRDefault="00641E3D" w:rsidP="00641E3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Logical Progression: This round established the technical building blocks—smart contracts, DAOs, and dashboards—that form the infrastructure for more advanced governance models.</w:t>
      </w:r>
    </w:p>
    <w:p w14:paraId="0C7ABFDA" w14:textId="77777777" w:rsidR="00433850" w:rsidRPr="00433850" w:rsidRDefault="00433850" w:rsidP="00641E3D">
      <w:pPr>
        <w:rPr>
          <w:rFonts w:ascii="Times New Roman" w:eastAsia="Times New Roman" w:hAnsi="Times New Roman" w:cs="Times New Roman"/>
          <w:kern w:val="0"/>
          <w:sz w:val="20"/>
          <w:szCs w:val="20"/>
          <w:lang w:eastAsia="en-GB"/>
          <w14:ligatures w14:val="none"/>
        </w:rPr>
      </w:pPr>
    </w:p>
    <w:p w14:paraId="763D12A7" w14:textId="4C379C7A" w:rsidR="00641E3D" w:rsidRPr="00A653AD" w:rsidRDefault="00641E3D" w:rsidP="00641E3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Expected Improvement: Anticipate enhancements in operational efficiency, trust, and transparency of decision-making, setting a foundation for more complex governance and sustainability initiatives in subsequent rounds.</w:t>
      </w:r>
    </w:p>
    <w:p w14:paraId="200184F5" w14:textId="77777777" w:rsidR="00641E3D" w:rsidRPr="00A653AD" w:rsidRDefault="00641E3D" w:rsidP="00641E3D">
      <w:pPr>
        <w:rPr>
          <w:rFonts w:ascii="Times New Roman" w:eastAsia="Times New Roman" w:hAnsi="Times New Roman" w:cs="Times New Roman"/>
          <w:kern w:val="0"/>
          <w:lang w:eastAsia="en-GB"/>
          <w14:ligatures w14:val="none"/>
        </w:rPr>
      </w:pPr>
      <w:r w:rsidRPr="00A653AD">
        <w:rPr>
          <w:rFonts w:ascii="Times New Roman" w:eastAsia="Times New Roman" w:hAnsi="Times New Roman" w:cs="Times New Roman"/>
          <w:kern w:val="0"/>
          <w:lang w:eastAsia="en-GB"/>
          <w14:ligatures w14:val="none"/>
        </w:rPr>
        <w:t> </w:t>
      </w:r>
    </w:p>
    <w:p w14:paraId="7556813E" w14:textId="77777777" w:rsidR="00641E3D" w:rsidRPr="00A653AD" w:rsidRDefault="00641E3D" w:rsidP="00641E3D">
      <w:pPr>
        <w:rPr>
          <w:rFonts w:ascii="Times New Roman" w:eastAsia="Times New Roman" w:hAnsi="Times New Roman" w:cs="Times New Roman"/>
          <w:kern w:val="0"/>
          <w:lang w:eastAsia="en-GB"/>
          <w14:ligatures w14:val="none"/>
        </w:rPr>
      </w:pPr>
      <w:r w:rsidRPr="00A653AD">
        <w:rPr>
          <w:rFonts w:ascii="Times New Roman" w:eastAsia="Times New Roman" w:hAnsi="Times New Roman" w:cs="Times New Roman"/>
          <w:kern w:val="0"/>
          <w:lang w:eastAsia="en-GB"/>
          <w14:ligatures w14:val="none"/>
        </w:rPr>
        <w:t> </w:t>
      </w:r>
    </w:p>
    <w:p w14:paraId="12A92A5A" w14:textId="77777777" w:rsidR="00641E3D" w:rsidRPr="00A653AD" w:rsidRDefault="00641E3D" w:rsidP="00641E3D">
      <w:pPr>
        <w:rPr>
          <w:rFonts w:ascii="Times New Roman" w:eastAsia="Times New Roman" w:hAnsi="Times New Roman" w:cs="Times New Roman"/>
          <w:kern w:val="0"/>
          <w:lang w:eastAsia="en-GB"/>
          <w14:ligatures w14:val="none"/>
        </w:rPr>
      </w:pPr>
      <w:r w:rsidRPr="00A653AD">
        <w:rPr>
          <w:rFonts w:ascii="Times New Roman" w:eastAsia="Times New Roman" w:hAnsi="Times New Roman" w:cs="Times New Roman"/>
          <w:kern w:val="0"/>
          <w:lang w:eastAsia="en-GB"/>
          <w14:ligatures w14:val="none"/>
        </w:rPr>
        <w:t> </w:t>
      </w:r>
    </w:p>
    <w:p w14:paraId="7161CB36" w14:textId="77777777" w:rsidR="005B2674" w:rsidRPr="00A653AD" w:rsidRDefault="005B2674" w:rsidP="00641E3D">
      <w:pPr>
        <w:rPr>
          <w:rFonts w:ascii="Times New Roman" w:eastAsia="Times New Roman" w:hAnsi="Times New Roman" w:cs="Times New Roman"/>
          <w:kern w:val="0"/>
          <w:lang w:eastAsia="en-GB"/>
          <w14:ligatures w14:val="none"/>
        </w:rPr>
      </w:pPr>
    </w:p>
    <w:p w14:paraId="232A3D83" w14:textId="64BF887C" w:rsidR="00433850" w:rsidRPr="00433850" w:rsidRDefault="00433850" w:rsidP="00433850">
      <w:pPr>
        <w:pStyle w:val="Heading3"/>
      </w:pPr>
      <w:bookmarkStart w:id="40" w:name="_Toc206071172"/>
      <w:r w:rsidRPr="00433850">
        <w:lastRenderedPageBreak/>
        <w:t xml:space="preserve">Idea Descriptions and Explanations Iteration Round </w:t>
      </w:r>
      <w:r w:rsidR="00346F17">
        <w:t>2</w:t>
      </w:r>
      <w:bookmarkEnd w:id="40"/>
    </w:p>
    <w:p w14:paraId="1349C1A3" w14:textId="2A476A83" w:rsidR="00F24AA0" w:rsidRPr="009A4DC4" w:rsidRDefault="00641E3D" w:rsidP="00F24AA0">
      <w:pPr>
        <w:rPr>
          <w:rFonts w:ascii="Times New Roman" w:eastAsia="Times New Roman" w:hAnsi="Times New Roman" w:cs="Times New Roman"/>
          <w:kern w:val="0"/>
          <w:sz w:val="16"/>
          <w:szCs w:val="16"/>
          <w:lang w:eastAsia="en-GB"/>
          <w14:ligatures w14:val="none"/>
        </w:rPr>
      </w:pPr>
      <w:r w:rsidRPr="009A4DC4">
        <w:rPr>
          <w:rFonts w:ascii="Times New Roman" w:eastAsia="Times New Roman" w:hAnsi="Times New Roman" w:cs="Times New Roman"/>
          <w:kern w:val="0"/>
          <w:sz w:val="16"/>
          <w:szCs w:val="16"/>
          <w:lang w:eastAsia="en-GB"/>
          <w14:ligatures w14:val="none"/>
        </w:rPr>
        <w:t> </w:t>
      </w:r>
      <w:r w:rsidR="00F24AA0" w:rsidRPr="009A4DC4">
        <w:rPr>
          <w:rFonts w:ascii="Times New Roman" w:eastAsia="Times New Roman" w:hAnsi="Times New Roman" w:cs="Times New Roman"/>
          <w:noProof/>
          <w:kern w:val="0"/>
          <w:sz w:val="16"/>
          <w:szCs w:val="16"/>
          <w:lang w:eastAsia="en-GB"/>
        </w:rPr>
        <w:drawing>
          <wp:inline distT="0" distB="0" distL="0" distR="0" wp14:anchorId="15CE92AD" wp14:editId="30DDBEB5">
            <wp:extent cx="5731510" cy="2809875"/>
            <wp:effectExtent l="0" t="0" r="0" b="0"/>
            <wp:docPr id="1080311456" name="Picture 3"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311456" name="Picture 3" descr="A screenshot of a computer screen&#10;&#10;AI-generated content may be incorrect."/>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2809875"/>
                    </a:xfrm>
                    <a:prstGeom prst="rect">
                      <a:avLst/>
                    </a:prstGeom>
                  </pic:spPr>
                </pic:pic>
              </a:graphicData>
            </a:graphic>
          </wp:inline>
        </w:drawing>
      </w:r>
      <w:r w:rsidR="009A4DC4" w:rsidRPr="009A4DC4">
        <w:rPr>
          <w:rFonts w:ascii="Times New Roman" w:eastAsia="Times New Roman" w:hAnsi="Times New Roman" w:cs="Times New Roman"/>
          <w:kern w:val="0"/>
          <w:sz w:val="16"/>
          <w:szCs w:val="16"/>
          <w:lang w:eastAsia="en-GB"/>
          <w14:ligatures w14:val="none"/>
        </w:rPr>
        <w:t xml:space="preserve">Figure 9 </w:t>
      </w:r>
      <w:r w:rsidR="00F24AA0" w:rsidRPr="009A4DC4">
        <w:rPr>
          <w:rFonts w:ascii="Times New Roman" w:eastAsia="Times New Roman" w:hAnsi="Times New Roman" w:cs="Times New Roman"/>
          <w:kern w:val="0"/>
          <w:sz w:val="16"/>
          <w:szCs w:val="16"/>
          <w:bdr w:val="none" w:sz="0" w:space="0" w:color="auto" w:frame="1"/>
          <w:lang w:eastAsia="en-GB"/>
          <w14:ligatures w14:val="none"/>
        </w:rPr>
        <w:t xml:space="preserve">Heatmap, Iteration Round 2, S.Geissler (2025) </w:t>
      </w:r>
    </w:p>
    <w:p w14:paraId="17A70578" w14:textId="0F965885" w:rsidR="00641E3D" w:rsidRPr="00A653AD" w:rsidRDefault="00641E3D" w:rsidP="00641E3D">
      <w:pPr>
        <w:rPr>
          <w:rFonts w:ascii="Times New Roman" w:eastAsia="Times New Roman" w:hAnsi="Times New Roman" w:cs="Times New Roman"/>
          <w:kern w:val="0"/>
          <w:sz w:val="20"/>
          <w:szCs w:val="20"/>
          <w:lang w:eastAsia="en-GB"/>
          <w14:ligatures w14:val="none"/>
        </w:rPr>
      </w:pPr>
    </w:p>
    <w:p w14:paraId="7D8979EC" w14:textId="77777777" w:rsidR="00641E3D" w:rsidRPr="00A653AD" w:rsidRDefault="00641E3D" w:rsidP="00641E3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1. Traditional Governance with DAO</w:t>
      </w:r>
    </w:p>
    <w:p w14:paraId="1E174ED1" w14:textId="60B7CB3A" w:rsidR="00641E3D" w:rsidRPr="00A653AD" w:rsidRDefault="00641E3D" w:rsidP="00641E3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Brief Explanation:</w:t>
      </w:r>
      <w:r w:rsidR="00433850" w:rsidRPr="00433850">
        <w:rPr>
          <w:rFonts w:ascii="Times New Roman" w:eastAsia="MS Gothic" w:hAnsi="Times New Roman" w:cs="Times New Roman"/>
          <w:kern w:val="0"/>
          <w:sz w:val="20"/>
          <w:szCs w:val="20"/>
          <w:lang w:eastAsia="en-GB"/>
          <w14:ligatures w14:val="none"/>
        </w:rPr>
        <w:t xml:space="preserve"> </w:t>
      </w:r>
      <w:r w:rsidRPr="00A653AD">
        <w:rPr>
          <w:rFonts w:ascii="Times New Roman" w:eastAsia="Times New Roman" w:hAnsi="Times New Roman" w:cs="Times New Roman"/>
          <w:kern w:val="0"/>
          <w:sz w:val="20"/>
          <w:szCs w:val="20"/>
          <w:lang w:eastAsia="en-GB"/>
          <w14:ligatures w14:val="none"/>
        </w:rPr>
        <w:t>Implementing a traditional governance system that integrates decentralized autonomous organization (DAO) principles to manage decision-making processes.</w:t>
      </w:r>
    </w:p>
    <w:p w14:paraId="7F3779F8" w14:textId="0D78DAE3" w:rsidR="00641E3D" w:rsidRPr="00A653AD" w:rsidRDefault="00641E3D" w:rsidP="00641E3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Analysis:Rated highly (++ in Trust &amp; Inclusion, Transparency, and Oversight Responsibilities), this idea strengthens trust and transparency by embedding DAO features into existing governance models. Its high score reflects confidence in decentralized decision-making fostering inclusivity, while a moderate rating (+) in Infrastructure suggests infrastructural challenges in integration. The reason for its positive ratings centers on increased stakeholder engagement and democratized control, though infrastructure readiness slightly limits its full potential.</w:t>
      </w:r>
    </w:p>
    <w:p w14:paraId="0E4F1B54" w14:textId="77777777" w:rsidR="00641E3D" w:rsidRPr="00A653AD" w:rsidRDefault="00641E3D" w:rsidP="00641E3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 </w:t>
      </w:r>
    </w:p>
    <w:p w14:paraId="0BD81F24" w14:textId="77777777" w:rsidR="00641E3D" w:rsidRPr="00A653AD" w:rsidRDefault="00641E3D" w:rsidP="00641E3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2. Blockchain &amp; Circular Economy Dashboards</w:t>
      </w:r>
    </w:p>
    <w:p w14:paraId="7D2F4F56" w14:textId="5427F70C" w:rsidR="00641E3D" w:rsidRPr="00A653AD" w:rsidRDefault="00641E3D" w:rsidP="00641E3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Brief Explanation:Creating dashboards that track blockchain activities alongside circular economy metrics to promote sustainable practices.</w:t>
      </w:r>
    </w:p>
    <w:p w14:paraId="1B039D57" w14:textId="1C3D6CBD" w:rsidR="00641E3D" w:rsidRPr="00A653AD" w:rsidRDefault="00641E3D" w:rsidP="00641E3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Analysis:Rated positively (++ in Trust &amp; Inclusion, Transparency, Efficiency &amp; Operational Resilience), these dashboards enhance transparency and accountability, supporting sustainable initiatives. The mixed ratings in infrastructure and circular metrics highlight current challenges in data integration and real-time updates. The moderate scoring indicates their role in increasing visibility but also underscores the need for robust data infrastructure to fully leverage their benefits.</w:t>
      </w:r>
    </w:p>
    <w:p w14:paraId="74B7D943" w14:textId="77777777" w:rsidR="00641E3D" w:rsidRPr="00A653AD" w:rsidRDefault="00641E3D" w:rsidP="00641E3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 </w:t>
      </w:r>
    </w:p>
    <w:p w14:paraId="4C16C431" w14:textId="77777777" w:rsidR="00641E3D" w:rsidRPr="00A653AD" w:rsidRDefault="00641E3D" w:rsidP="00641E3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3. Stakeholder Training for Web 3</w:t>
      </w:r>
    </w:p>
    <w:p w14:paraId="20717860" w14:textId="7B815F48" w:rsidR="00641E3D" w:rsidRPr="00A653AD" w:rsidRDefault="00641E3D" w:rsidP="00641E3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Brief Explanation:Providing education and skill development programs to prepare stakeholders for Web 3.0 technologies.</w:t>
      </w:r>
    </w:p>
    <w:p w14:paraId="3C23B5EB" w14:textId="2D313815" w:rsidR="00641E3D" w:rsidRPr="00A653AD" w:rsidRDefault="00641E3D" w:rsidP="00641E3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Analysis:This idea received moderate ratings (+ to ++ across several categories), emphasizing its importance in fostering trust, inclusion, and effective utilization of new technology. The varied scores reflect that training is critical but also resource-intensive, with success depending on engagement levels and access. The emphasis on cultural adaptation explains its ratings, with the recognition that well-trained stakeholders can drive effective implementation.</w:t>
      </w:r>
    </w:p>
    <w:p w14:paraId="4106D74E" w14:textId="77777777" w:rsidR="00641E3D" w:rsidRPr="00A653AD" w:rsidRDefault="00641E3D" w:rsidP="00641E3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 </w:t>
      </w:r>
    </w:p>
    <w:p w14:paraId="3E7EAA7F" w14:textId="77777777" w:rsidR="00641E3D" w:rsidRPr="00A653AD" w:rsidRDefault="00641E3D" w:rsidP="00641E3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4. Replace Traditional Governance System with a DAO</w:t>
      </w:r>
    </w:p>
    <w:p w14:paraId="1C5F97D7" w14:textId="7E11DE36" w:rsidR="00641E3D" w:rsidRPr="00A653AD" w:rsidRDefault="00641E3D" w:rsidP="00641E3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Brief Explanation:</w:t>
      </w:r>
      <w:r w:rsidR="00433850">
        <w:rPr>
          <w:rFonts w:ascii="Times New Roman" w:eastAsia="MS Gothic" w:hAnsi="Times New Roman" w:cs="Times New Roman"/>
          <w:kern w:val="0"/>
          <w:sz w:val="20"/>
          <w:szCs w:val="20"/>
          <w:lang w:eastAsia="en-GB"/>
          <w14:ligatures w14:val="none"/>
        </w:rPr>
        <w:t xml:space="preserve"> </w:t>
      </w:r>
      <w:r w:rsidRPr="00A653AD">
        <w:rPr>
          <w:rFonts w:ascii="Times New Roman" w:eastAsia="Times New Roman" w:hAnsi="Times New Roman" w:cs="Times New Roman"/>
          <w:kern w:val="0"/>
          <w:sz w:val="20"/>
          <w:szCs w:val="20"/>
          <w:lang w:eastAsia="en-GB"/>
          <w14:ligatures w14:val="none"/>
        </w:rPr>
        <w:t>Shifting from centralized governance to a fully decentralized, DAO-based system.</w:t>
      </w:r>
    </w:p>
    <w:p w14:paraId="1A50D472" w14:textId="0E86C11F" w:rsidR="00641E3D" w:rsidRPr="00A653AD" w:rsidRDefault="00641E3D" w:rsidP="00641E3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Analysis:Rated very highly (++ in Trust &amp; Inclusion, Transparency, and Oversight Responsibilities), this represents a transformative change aimed at enhancing democratic decision-making. High scores in scaling confidence and sustainability indicate strong optimism around DAOs’ potential. The moderate infrastructure rating suggests technical and cultural hurdles but overall, this idea was rated well due to its potential for greater legitimacy and resilience.</w:t>
      </w:r>
    </w:p>
    <w:p w14:paraId="658EB3D1" w14:textId="3F109E60" w:rsidR="00433850" w:rsidRPr="00A653AD" w:rsidRDefault="00641E3D" w:rsidP="00641E3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 </w:t>
      </w:r>
    </w:p>
    <w:p w14:paraId="64E9FEA2" w14:textId="77777777" w:rsidR="00641E3D" w:rsidRPr="00A653AD" w:rsidRDefault="00641E3D" w:rsidP="00641E3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5. Remove Opaque Governance Processes</w:t>
      </w:r>
    </w:p>
    <w:p w14:paraId="7FDA7A05" w14:textId="0C580668" w:rsidR="00641E3D" w:rsidRPr="00A653AD" w:rsidRDefault="00641E3D" w:rsidP="00641E3D">
      <w:pPr>
        <w:rPr>
          <w:rFonts w:ascii="Times New Roman" w:eastAsia="MS Gothic"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lastRenderedPageBreak/>
        <w:t>Brief Explanation:</w:t>
      </w:r>
      <w:r w:rsidR="00433850">
        <w:rPr>
          <w:rFonts w:ascii="Times New Roman" w:eastAsia="MS Gothic" w:hAnsi="Times New Roman" w:cs="Times New Roman"/>
          <w:kern w:val="0"/>
          <w:sz w:val="20"/>
          <w:szCs w:val="20"/>
          <w:lang w:eastAsia="en-GB"/>
          <w14:ligatures w14:val="none"/>
        </w:rPr>
        <w:t xml:space="preserve"> </w:t>
      </w:r>
      <w:r w:rsidRPr="00A653AD">
        <w:rPr>
          <w:rFonts w:ascii="Times New Roman" w:eastAsia="Times New Roman" w:hAnsi="Times New Roman" w:cs="Times New Roman"/>
          <w:kern w:val="0"/>
          <w:sz w:val="20"/>
          <w:szCs w:val="20"/>
          <w:lang w:eastAsia="en-GB"/>
          <w14:ligatures w14:val="none"/>
        </w:rPr>
        <w:t>Eliminating opaque decision-making by utilizing transparent blockchain logs for accountability.</w:t>
      </w:r>
    </w:p>
    <w:p w14:paraId="7B88049A" w14:textId="504A9ECD" w:rsidR="00641E3D" w:rsidRPr="00A653AD" w:rsidRDefault="00641E3D" w:rsidP="00641E3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Analysis:</w:t>
      </w:r>
      <w:r w:rsidR="00433850">
        <w:rPr>
          <w:rFonts w:ascii="Times New Roman" w:eastAsia="MS Gothic" w:hAnsi="Times New Roman" w:cs="Times New Roman"/>
          <w:kern w:val="0"/>
          <w:sz w:val="20"/>
          <w:szCs w:val="20"/>
          <w:lang w:eastAsia="en-GB"/>
          <w14:ligatures w14:val="none"/>
        </w:rPr>
        <w:t xml:space="preserve"> </w:t>
      </w:r>
      <w:r w:rsidRPr="00A653AD">
        <w:rPr>
          <w:rFonts w:ascii="Times New Roman" w:eastAsia="Times New Roman" w:hAnsi="Times New Roman" w:cs="Times New Roman"/>
          <w:kern w:val="0"/>
          <w:sz w:val="20"/>
          <w:szCs w:val="20"/>
          <w:lang w:eastAsia="en-GB"/>
          <w14:ligatures w14:val="none"/>
        </w:rPr>
        <w:t>This idea received high ratings (++ in Trust &amp; Inclusion, Transparency, Infrastructure), aligning with core blockchain strengths. The rationale lies in increasing accountability and reducing corruption, which enhances stakeholder trust. The reasoning for high ratings is rooted in blockchain’s inherent transparency, but its success hinges on the technical capacity to implement and maintain transparent logs.</w:t>
      </w:r>
    </w:p>
    <w:p w14:paraId="2C2592A4" w14:textId="77777777" w:rsidR="00641E3D" w:rsidRPr="00A653AD" w:rsidRDefault="00641E3D" w:rsidP="00641E3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 </w:t>
      </w:r>
    </w:p>
    <w:p w14:paraId="38775972" w14:textId="77777777" w:rsidR="00641E3D" w:rsidRPr="00A653AD" w:rsidRDefault="00641E3D" w:rsidP="00641E3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6. Blend Blockchain with Circular Economy Metrics</w:t>
      </w:r>
    </w:p>
    <w:p w14:paraId="55AF4946" w14:textId="59BAFE9B" w:rsidR="00641E3D" w:rsidRPr="00A653AD" w:rsidRDefault="00641E3D" w:rsidP="00641E3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Brief Explanation:Integrating blockchain technology with metrics measuring circular economy principles.</w:t>
      </w:r>
    </w:p>
    <w:p w14:paraId="409ADA9F" w14:textId="75C65BDE" w:rsidR="00641E3D" w:rsidRPr="00A653AD" w:rsidRDefault="00641E3D" w:rsidP="00641E3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Analysis:Rated highly (++ in Trust &amp; Inclusion, Transparency, Efficiency &amp; Operational Resilience), this approach fosters validation and verifiability of circular economy practices. The moderate infrastructure rating indicates current limitations in systemic integration. The high ratings are driven by the potential to provide trustworthy data and incentivize sustainable behavior.</w:t>
      </w:r>
    </w:p>
    <w:p w14:paraId="0FC1D796" w14:textId="77777777" w:rsidR="00641E3D" w:rsidRPr="00A653AD" w:rsidRDefault="00641E3D" w:rsidP="00641E3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 </w:t>
      </w:r>
    </w:p>
    <w:p w14:paraId="1A785675" w14:textId="77777777" w:rsidR="00641E3D" w:rsidRPr="00A653AD" w:rsidRDefault="00641E3D" w:rsidP="00641E3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7. Use Interface “Mission Zero” as a Blueprint for Long-Term Goals</w:t>
      </w:r>
    </w:p>
    <w:p w14:paraId="15998C7D" w14:textId="55BF5280" w:rsidR="00641E3D" w:rsidRPr="00A653AD" w:rsidRDefault="00641E3D" w:rsidP="00641E3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Brief Explanation:Adopting the "Mission Zero" interface as a model for achieving decarbonization and sustainability goals.</w:t>
      </w:r>
    </w:p>
    <w:p w14:paraId="3EAF63EA" w14:textId="27CCE646" w:rsidR="00641E3D" w:rsidRPr="00A653AD" w:rsidRDefault="00641E3D" w:rsidP="00641E3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Analysis:While rated lower in some categories (mostly oval or +), this idea's strength lies in providing a clear, long-term vision. The moderate to high ratings signify perceived feasibility and consistency with sustainability aims. Its lower score in some metrics reflects current maturity stages and the need for further development and widespread adoption.</w:t>
      </w:r>
    </w:p>
    <w:p w14:paraId="6998CCF1" w14:textId="77777777" w:rsidR="00641E3D" w:rsidRPr="00A653AD" w:rsidRDefault="00641E3D" w:rsidP="00641E3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 </w:t>
      </w:r>
    </w:p>
    <w:p w14:paraId="25FB1796" w14:textId="77777777" w:rsidR="00641E3D" w:rsidRPr="00A653AD" w:rsidRDefault="00641E3D" w:rsidP="00641E3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8. Modifying Existing Stakeholder Meetings into Advisory Boards</w:t>
      </w:r>
    </w:p>
    <w:p w14:paraId="2CC4ADC2" w14:textId="7AAAC2E0" w:rsidR="00641E3D" w:rsidRPr="00A653AD" w:rsidRDefault="00641E3D" w:rsidP="00641E3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Brief Explanation:Transforming regular stakeholder meetings into dedicated advisory boards focused on strategic guidance.</w:t>
      </w:r>
    </w:p>
    <w:p w14:paraId="104AC445" w14:textId="0402F51A" w:rsidR="00641E3D" w:rsidRPr="00A653AD" w:rsidRDefault="00641E3D" w:rsidP="00641E3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Analysis:Rated mixed (++ and +), this idea enhances inclusion and stakeholder engagement by formalizing advisory roles. Its moderate ratings denote practical benefits in decision-making but also predict resource requirements for effective restructuring. The ratings favor this approach as it supports stakeholder participation without extensive overhaul.</w:t>
      </w:r>
    </w:p>
    <w:p w14:paraId="1F5847E9" w14:textId="77777777" w:rsidR="00641E3D" w:rsidRPr="00A653AD" w:rsidRDefault="00641E3D" w:rsidP="00641E3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 </w:t>
      </w:r>
    </w:p>
    <w:p w14:paraId="18CB7C01" w14:textId="77777777" w:rsidR="00641E3D" w:rsidRPr="00A653AD" w:rsidRDefault="00641E3D" w:rsidP="00641E3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9. Use Dashboards for Operations &amp; Public Engagement</w:t>
      </w:r>
    </w:p>
    <w:p w14:paraId="5160FB58" w14:textId="0081A550" w:rsidR="00641E3D" w:rsidRPr="00A653AD" w:rsidRDefault="00641E3D" w:rsidP="00641E3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Brief Explanation:Deploying dashboards for internal operations and to foster transparency with the public.</w:t>
      </w:r>
    </w:p>
    <w:p w14:paraId="109735AA" w14:textId="08AFB0C1" w:rsidR="00641E3D" w:rsidRPr="00A653AD" w:rsidRDefault="00641E3D" w:rsidP="00641E3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Analysis:Highly rated (++), these dashboards improve operational oversight and public trust through accessibility of data. The simplicity and immediacy of dashboards drive high scores, while infrastructural preparedness influences lower ratings. Their high potential for transparency and engagement is the primary reason for favorable ratings.</w:t>
      </w:r>
    </w:p>
    <w:p w14:paraId="13F2744E" w14:textId="77777777" w:rsidR="00641E3D" w:rsidRPr="00A653AD" w:rsidRDefault="00641E3D" w:rsidP="00641E3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 </w:t>
      </w:r>
    </w:p>
    <w:p w14:paraId="57649AFE" w14:textId="77777777" w:rsidR="00641E3D" w:rsidRPr="00A653AD" w:rsidRDefault="00641E3D" w:rsidP="00641E3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10. Eliminate Opaque Decision-Making Processes through Traceable Blockchain Logs</w:t>
      </w:r>
    </w:p>
    <w:p w14:paraId="499AE720" w14:textId="571C828D" w:rsidR="00641E3D" w:rsidRPr="00A653AD" w:rsidRDefault="00641E3D" w:rsidP="00641E3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Brief Explanation:Replacing opaque processes with transparent, traceable blockchain logs to assure accountability.</w:t>
      </w:r>
    </w:p>
    <w:p w14:paraId="56A1A332" w14:textId="7BC94787" w:rsidR="00641E3D" w:rsidRPr="00A653AD" w:rsidRDefault="00641E3D" w:rsidP="00641E3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Analysis:Rated highly (++ in Trust &amp; Inclusion, Transparency, Infrastructure), this idea focuses on leveraging blockchain's core strengths. The rationale centers on</w:t>
      </w:r>
    </w:p>
    <w:p w14:paraId="11FE9693" w14:textId="77777777" w:rsidR="00641E3D" w:rsidRPr="00A653AD" w:rsidRDefault="00641E3D" w:rsidP="00641E3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 </w:t>
      </w:r>
    </w:p>
    <w:p w14:paraId="6EE33DF8" w14:textId="77777777" w:rsidR="00641E3D" w:rsidRPr="00A653AD" w:rsidRDefault="00641E3D" w:rsidP="00641E3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b/>
          <w:bCs/>
          <w:kern w:val="0"/>
          <w:sz w:val="20"/>
          <w:szCs w:val="20"/>
          <w:lang w:eastAsia="en-GB"/>
          <w14:ligatures w14:val="none"/>
        </w:rPr>
        <w:t>Iteration 2: Expansion Towards Sustainable Governance and Stakeholder Engagement</w:t>
      </w:r>
    </w:p>
    <w:p w14:paraId="1ECD589E" w14:textId="77777777" w:rsidR="00641E3D" w:rsidRPr="00FF52D5" w:rsidRDefault="00641E3D" w:rsidP="00641E3D">
      <w:pPr>
        <w:rPr>
          <w:rFonts w:ascii="Times New Roman" w:eastAsia="Times New Roman" w:hAnsi="Times New Roman" w:cs="Times New Roman"/>
          <w:kern w:val="0"/>
          <w:sz w:val="20"/>
          <w:szCs w:val="20"/>
          <w:highlight w:val="yellow"/>
          <w:lang w:eastAsia="en-GB"/>
          <w14:ligatures w14:val="none"/>
        </w:rPr>
      </w:pPr>
      <w:r w:rsidRPr="00FF52D5">
        <w:rPr>
          <w:rFonts w:ascii="Times New Roman" w:eastAsia="Times New Roman" w:hAnsi="Times New Roman" w:cs="Times New Roman"/>
          <w:b/>
          <w:bCs/>
          <w:kern w:val="0"/>
          <w:sz w:val="20"/>
          <w:szCs w:val="20"/>
          <w:highlight w:val="yellow"/>
          <w:lang w:eastAsia="en-GB"/>
          <w14:ligatures w14:val="none"/>
        </w:rPr>
        <w:t>Key Insight of the Outcome:</w:t>
      </w:r>
    </w:p>
    <w:p w14:paraId="72AB8FB0" w14:textId="77777777" w:rsidR="00FF52D5" w:rsidRPr="00FF52D5" w:rsidRDefault="00FF52D5" w:rsidP="00FF52D5">
      <w:pPr>
        <w:autoSpaceDE w:val="0"/>
        <w:autoSpaceDN w:val="0"/>
        <w:adjustRightInd w:val="0"/>
        <w:rPr>
          <w:rFonts w:ascii="Times New Roman" w:hAnsi="Times New Roman" w:cs="Times New Roman"/>
          <w:b/>
          <w:bCs/>
          <w:kern w:val="0"/>
          <w:sz w:val="20"/>
          <w:szCs w:val="20"/>
          <w:highlight w:val="yellow"/>
          <w:lang w:val="en-GB"/>
        </w:rPr>
      </w:pPr>
    </w:p>
    <w:p w14:paraId="05C710E0" w14:textId="77777777" w:rsidR="00FF52D5" w:rsidRPr="00FF52D5" w:rsidRDefault="00FF52D5" w:rsidP="00FF52D5">
      <w:pPr>
        <w:autoSpaceDE w:val="0"/>
        <w:autoSpaceDN w:val="0"/>
        <w:adjustRightInd w:val="0"/>
        <w:rPr>
          <w:rFonts w:ascii="Times New Roman" w:hAnsi="Times New Roman" w:cs="Times New Roman"/>
          <w:kern w:val="0"/>
          <w:sz w:val="20"/>
          <w:szCs w:val="20"/>
          <w:highlight w:val="yellow"/>
          <w:lang w:val="en-GB"/>
        </w:rPr>
      </w:pPr>
      <w:r w:rsidRPr="00FF52D5">
        <w:rPr>
          <w:rFonts w:ascii="Times New Roman" w:hAnsi="Times New Roman" w:cs="Times New Roman"/>
          <w:kern w:val="0"/>
          <w:sz w:val="20"/>
          <w:szCs w:val="20"/>
          <w:highlight w:val="yellow"/>
          <w:lang w:val="en-GB"/>
        </w:rPr>
        <w:t>Business Impact: The shift from traditional governance models to a DAO-integrated approach, incorporating circular economy metrics, signifies a fundamental change in how VIRIDIS creates value. This aligns with several key business objectives:</w:t>
      </w:r>
    </w:p>
    <w:p w14:paraId="4BCAA2DD" w14:textId="77777777" w:rsidR="00FF52D5" w:rsidRPr="00FF52D5" w:rsidRDefault="00FF52D5" w:rsidP="00FF52D5">
      <w:pPr>
        <w:autoSpaceDE w:val="0"/>
        <w:autoSpaceDN w:val="0"/>
        <w:adjustRightInd w:val="0"/>
        <w:rPr>
          <w:rFonts w:ascii="Times New Roman" w:hAnsi="Times New Roman" w:cs="Times New Roman"/>
          <w:kern w:val="0"/>
          <w:sz w:val="20"/>
          <w:szCs w:val="20"/>
          <w:highlight w:val="yellow"/>
          <w:lang w:val="en-GB"/>
        </w:rPr>
      </w:pPr>
    </w:p>
    <w:p w14:paraId="571750D2" w14:textId="40DF263C" w:rsidR="00FF52D5" w:rsidRPr="00FF52D5" w:rsidRDefault="00FF52D5" w:rsidP="00FF52D5">
      <w:pPr>
        <w:pStyle w:val="ListParagraph"/>
        <w:numPr>
          <w:ilvl w:val="0"/>
          <w:numId w:val="40"/>
        </w:numPr>
        <w:autoSpaceDE w:val="0"/>
        <w:autoSpaceDN w:val="0"/>
        <w:adjustRightInd w:val="0"/>
        <w:rPr>
          <w:rFonts w:ascii="Times New Roman" w:hAnsi="Times New Roman" w:cs="Times New Roman"/>
          <w:kern w:val="0"/>
          <w:sz w:val="20"/>
          <w:szCs w:val="20"/>
          <w:highlight w:val="yellow"/>
          <w:lang w:val="en-GB"/>
        </w:rPr>
      </w:pPr>
      <w:r w:rsidRPr="00FF52D5">
        <w:rPr>
          <w:rFonts w:ascii="Times New Roman" w:hAnsi="Times New Roman" w:cs="Times New Roman"/>
          <w:kern w:val="0"/>
          <w:sz w:val="20"/>
          <w:szCs w:val="20"/>
          <w:highlight w:val="yellow"/>
          <w:lang w:val="en-GB"/>
        </w:rPr>
        <w:t>Decentralized Governance: By empowering stakeholders with greater participation, particularly through blockchain-based tools, VIRIDIS can foster a more inclusive and transparent decision-making process. This encourages stakeholder ownership and attracts socially responsible investments.</w:t>
      </w:r>
    </w:p>
    <w:p w14:paraId="47A9A2E6" w14:textId="77777777" w:rsidR="00FF52D5" w:rsidRPr="00FF52D5" w:rsidRDefault="00FF52D5" w:rsidP="00FF52D5">
      <w:pPr>
        <w:autoSpaceDE w:val="0"/>
        <w:autoSpaceDN w:val="0"/>
        <w:adjustRightInd w:val="0"/>
        <w:rPr>
          <w:rFonts w:ascii="Times New Roman" w:hAnsi="Times New Roman" w:cs="Times New Roman"/>
          <w:kern w:val="0"/>
          <w:sz w:val="20"/>
          <w:szCs w:val="20"/>
          <w:highlight w:val="yellow"/>
          <w:lang w:val="en-GB"/>
        </w:rPr>
      </w:pPr>
    </w:p>
    <w:p w14:paraId="34846F9E" w14:textId="37D6D4AC" w:rsidR="00FF52D5" w:rsidRPr="00FF52D5" w:rsidRDefault="00FF52D5" w:rsidP="00FF52D5">
      <w:pPr>
        <w:pStyle w:val="ListParagraph"/>
        <w:numPr>
          <w:ilvl w:val="0"/>
          <w:numId w:val="40"/>
        </w:numPr>
        <w:autoSpaceDE w:val="0"/>
        <w:autoSpaceDN w:val="0"/>
        <w:adjustRightInd w:val="0"/>
        <w:rPr>
          <w:rFonts w:ascii="Times New Roman" w:hAnsi="Times New Roman" w:cs="Times New Roman"/>
          <w:kern w:val="0"/>
          <w:sz w:val="20"/>
          <w:szCs w:val="20"/>
          <w:highlight w:val="yellow"/>
          <w:lang w:val="en-GB"/>
        </w:rPr>
      </w:pPr>
      <w:r w:rsidRPr="00FF52D5">
        <w:rPr>
          <w:rFonts w:ascii="Times New Roman" w:hAnsi="Times New Roman" w:cs="Times New Roman"/>
          <w:kern w:val="0"/>
          <w:sz w:val="20"/>
          <w:szCs w:val="20"/>
          <w:highlight w:val="yellow"/>
          <w:lang w:val="en-GB"/>
        </w:rPr>
        <w:t>Sustainability Integration: Embedding circular economy principles into the DAO model promotes resource efficiency, reduces waste, and creates new business opportunities within the green-tech sector.</w:t>
      </w:r>
    </w:p>
    <w:p w14:paraId="620AFD1E" w14:textId="77777777" w:rsidR="00FF52D5" w:rsidRPr="00FF52D5" w:rsidRDefault="00FF52D5" w:rsidP="00FF52D5">
      <w:pPr>
        <w:autoSpaceDE w:val="0"/>
        <w:autoSpaceDN w:val="0"/>
        <w:adjustRightInd w:val="0"/>
        <w:rPr>
          <w:rFonts w:ascii="Times New Roman" w:hAnsi="Times New Roman" w:cs="Times New Roman"/>
          <w:kern w:val="0"/>
          <w:sz w:val="20"/>
          <w:szCs w:val="20"/>
          <w:highlight w:val="yellow"/>
          <w:lang w:val="en-GB"/>
        </w:rPr>
      </w:pPr>
    </w:p>
    <w:p w14:paraId="57BAC661" w14:textId="51DB3848" w:rsidR="00FF52D5" w:rsidRPr="00FF52D5" w:rsidRDefault="00FF52D5" w:rsidP="00FF52D5">
      <w:pPr>
        <w:pStyle w:val="ListParagraph"/>
        <w:numPr>
          <w:ilvl w:val="0"/>
          <w:numId w:val="40"/>
        </w:numPr>
        <w:autoSpaceDE w:val="0"/>
        <w:autoSpaceDN w:val="0"/>
        <w:adjustRightInd w:val="0"/>
        <w:rPr>
          <w:rFonts w:ascii="Times New Roman" w:hAnsi="Times New Roman" w:cs="Times New Roman"/>
          <w:kern w:val="0"/>
          <w:sz w:val="20"/>
          <w:szCs w:val="20"/>
          <w:highlight w:val="yellow"/>
          <w:lang w:val="en-GB"/>
        </w:rPr>
      </w:pPr>
      <w:r w:rsidRPr="00FF52D5">
        <w:rPr>
          <w:rFonts w:ascii="Times New Roman" w:hAnsi="Times New Roman" w:cs="Times New Roman"/>
          <w:kern w:val="0"/>
          <w:sz w:val="20"/>
          <w:szCs w:val="20"/>
          <w:highlight w:val="yellow"/>
          <w:lang w:val="en-GB"/>
        </w:rPr>
        <w:t>Operational Efficiency: Automation through smart contracts and optimized workflows, enabled by the DAO infrastructure, significantly reduces operational overhead and project timelines, allowing VIRIDIS to scale operations more effectively.</w:t>
      </w:r>
    </w:p>
    <w:p w14:paraId="60E0DF72" w14:textId="77777777" w:rsidR="00FF52D5" w:rsidRPr="00FF52D5" w:rsidRDefault="00FF52D5" w:rsidP="00FF52D5">
      <w:pPr>
        <w:autoSpaceDE w:val="0"/>
        <w:autoSpaceDN w:val="0"/>
        <w:adjustRightInd w:val="0"/>
        <w:rPr>
          <w:rFonts w:ascii="Times New Roman" w:hAnsi="Times New Roman" w:cs="Times New Roman"/>
          <w:kern w:val="0"/>
          <w:sz w:val="20"/>
          <w:szCs w:val="20"/>
          <w:highlight w:val="yellow"/>
          <w:lang w:val="en-GB"/>
        </w:rPr>
      </w:pPr>
    </w:p>
    <w:p w14:paraId="33596A1B" w14:textId="5A9D555E" w:rsidR="00FF52D5" w:rsidRPr="00FF52D5" w:rsidRDefault="00FF52D5" w:rsidP="00FF52D5">
      <w:pPr>
        <w:pStyle w:val="ListParagraph"/>
        <w:numPr>
          <w:ilvl w:val="0"/>
          <w:numId w:val="40"/>
        </w:numPr>
        <w:autoSpaceDE w:val="0"/>
        <w:autoSpaceDN w:val="0"/>
        <w:adjustRightInd w:val="0"/>
        <w:rPr>
          <w:rFonts w:ascii="Times New Roman" w:hAnsi="Times New Roman" w:cs="Times New Roman"/>
          <w:kern w:val="0"/>
          <w:sz w:val="20"/>
          <w:szCs w:val="20"/>
          <w:highlight w:val="yellow"/>
          <w:lang w:val="en-GB"/>
        </w:rPr>
      </w:pPr>
      <w:r w:rsidRPr="00FF52D5">
        <w:rPr>
          <w:rFonts w:ascii="Times New Roman" w:hAnsi="Times New Roman" w:cs="Times New Roman"/>
          <w:kern w:val="0"/>
          <w:sz w:val="20"/>
          <w:szCs w:val="20"/>
          <w:highlight w:val="yellow"/>
          <w:lang w:val="en-GB"/>
        </w:rPr>
        <w:t>Scalability: The modular design of the DAO and its reliance on digital infrastructure enables VIRIDIS to adapt to changing market conditions, integrate new technologies, and expand its ecosystem without substantial structural modifications.</w:t>
      </w:r>
    </w:p>
    <w:p w14:paraId="617C416A" w14:textId="77777777" w:rsidR="00FF52D5" w:rsidRPr="00FF52D5" w:rsidRDefault="00FF52D5" w:rsidP="00FF52D5">
      <w:pPr>
        <w:autoSpaceDE w:val="0"/>
        <w:autoSpaceDN w:val="0"/>
        <w:adjustRightInd w:val="0"/>
        <w:rPr>
          <w:rFonts w:ascii="Times New Roman" w:hAnsi="Times New Roman" w:cs="Times New Roman"/>
          <w:b/>
          <w:bCs/>
          <w:kern w:val="0"/>
          <w:sz w:val="20"/>
          <w:szCs w:val="20"/>
          <w:highlight w:val="yellow"/>
          <w:lang w:val="en-GB"/>
        </w:rPr>
      </w:pPr>
    </w:p>
    <w:p w14:paraId="084852BF" w14:textId="2DE912A0" w:rsidR="00FF52D5" w:rsidRPr="00FF52D5" w:rsidRDefault="00FF52D5" w:rsidP="00FF52D5">
      <w:pPr>
        <w:autoSpaceDE w:val="0"/>
        <w:autoSpaceDN w:val="0"/>
        <w:adjustRightInd w:val="0"/>
        <w:rPr>
          <w:rFonts w:ascii="Times New Roman" w:hAnsi="Times New Roman" w:cs="Times New Roman"/>
          <w:kern w:val="0"/>
          <w:sz w:val="20"/>
          <w:szCs w:val="20"/>
          <w:highlight w:val="yellow"/>
          <w:lang w:val="en-GB"/>
        </w:rPr>
      </w:pPr>
      <w:r w:rsidRPr="00FF52D5">
        <w:rPr>
          <w:rFonts w:ascii="Times New Roman" w:hAnsi="Times New Roman" w:cs="Times New Roman"/>
          <w:kern w:val="0"/>
          <w:sz w:val="20"/>
          <w:szCs w:val="20"/>
          <w:highlight w:val="yellow"/>
          <w:lang w:val="en-GB"/>
        </w:rPr>
        <w:t>Governance Impact: A significant increase in emphasis on transparency, stakeholder participation, and closing opacity issues, all of which are supported by digital dashboards and training, which directly aligns with the Four-Pillar Governance Model:</w:t>
      </w:r>
    </w:p>
    <w:p w14:paraId="1F197006" w14:textId="77777777" w:rsidR="00FF52D5" w:rsidRPr="00FF52D5" w:rsidRDefault="00FF52D5" w:rsidP="00FF52D5">
      <w:pPr>
        <w:autoSpaceDE w:val="0"/>
        <w:autoSpaceDN w:val="0"/>
        <w:adjustRightInd w:val="0"/>
        <w:rPr>
          <w:rFonts w:ascii="Times New Roman" w:hAnsi="Times New Roman" w:cs="Times New Roman"/>
          <w:i/>
          <w:iCs/>
          <w:kern w:val="0"/>
          <w:sz w:val="20"/>
          <w:szCs w:val="20"/>
          <w:highlight w:val="yellow"/>
          <w:lang w:val="en-GB"/>
        </w:rPr>
      </w:pPr>
    </w:p>
    <w:p w14:paraId="599B210F" w14:textId="708450B7" w:rsidR="00FF52D5" w:rsidRPr="00FF52D5" w:rsidRDefault="00FF52D5" w:rsidP="00FF52D5">
      <w:pPr>
        <w:pStyle w:val="ListParagraph"/>
        <w:numPr>
          <w:ilvl w:val="0"/>
          <w:numId w:val="41"/>
        </w:numPr>
        <w:autoSpaceDE w:val="0"/>
        <w:autoSpaceDN w:val="0"/>
        <w:adjustRightInd w:val="0"/>
        <w:rPr>
          <w:rFonts w:ascii="Times New Roman" w:hAnsi="Times New Roman" w:cs="Times New Roman"/>
          <w:kern w:val="0"/>
          <w:sz w:val="20"/>
          <w:szCs w:val="20"/>
          <w:highlight w:val="yellow"/>
          <w:lang w:val="en-GB"/>
        </w:rPr>
      </w:pPr>
      <w:r w:rsidRPr="00FF52D5">
        <w:rPr>
          <w:rFonts w:ascii="Times New Roman" w:hAnsi="Times New Roman" w:cs="Times New Roman"/>
          <w:kern w:val="0"/>
          <w:sz w:val="20"/>
          <w:szCs w:val="20"/>
          <w:highlight w:val="yellow"/>
          <w:lang w:val="en-GB"/>
        </w:rPr>
        <w:t>Structure: Implementing a DAO alongside smart contract automations to streamline operations and increase output.</w:t>
      </w:r>
    </w:p>
    <w:p w14:paraId="36F9BDC1" w14:textId="77777777" w:rsidR="00FF52D5" w:rsidRPr="00FF52D5" w:rsidRDefault="00FF52D5" w:rsidP="00FF52D5">
      <w:pPr>
        <w:autoSpaceDE w:val="0"/>
        <w:autoSpaceDN w:val="0"/>
        <w:adjustRightInd w:val="0"/>
        <w:rPr>
          <w:rFonts w:ascii="Times New Roman" w:hAnsi="Times New Roman" w:cs="Times New Roman"/>
          <w:kern w:val="0"/>
          <w:sz w:val="20"/>
          <w:szCs w:val="20"/>
          <w:highlight w:val="yellow"/>
          <w:lang w:val="en-GB"/>
        </w:rPr>
      </w:pPr>
    </w:p>
    <w:p w14:paraId="2F5014B7" w14:textId="30E7242B" w:rsidR="00FF52D5" w:rsidRPr="00FF52D5" w:rsidRDefault="00FF52D5" w:rsidP="00FF52D5">
      <w:pPr>
        <w:pStyle w:val="ListParagraph"/>
        <w:numPr>
          <w:ilvl w:val="0"/>
          <w:numId w:val="41"/>
        </w:numPr>
        <w:autoSpaceDE w:val="0"/>
        <w:autoSpaceDN w:val="0"/>
        <w:adjustRightInd w:val="0"/>
        <w:rPr>
          <w:rFonts w:ascii="Times New Roman" w:hAnsi="Times New Roman" w:cs="Times New Roman"/>
          <w:kern w:val="0"/>
          <w:sz w:val="20"/>
          <w:szCs w:val="20"/>
          <w:highlight w:val="yellow"/>
          <w:lang w:val="en-GB"/>
        </w:rPr>
      </w:pPr>
      <w:r w:rsidRPr="00FF52D5">
        <w:rPr>
          <w:rFonts w:ascii="Times New Roman" w:hAnsi="Times New Roman" w:cs="Times New Roman"/>
          <w:kern w:val="0"/>
          <w:sz w:val="20"/>
          <w:szCs w:val="20"/>
          <w:highlight w:val="yellow"/>
          <w:lang w:val="en-GB"/>
        </w:rPr>
        <w:t xml:space="preserve">Oversight Responsibilities: By implementing dashboards which show progress as well as allow for participation in decision making process and clear oversite of all aspects. The stakeholders have the tools to not only </w:t>
      </w:r>
      <w:r w:rsidRPr="00FF52D5">
        <w:rPr>
          <w:rFonts w:ascii="Times New Roman" w:hAnsi="Times New Roman" w:cs="Times New Roman"/>
          <w:kern w:val="0"/>
          <w:sz w:val="20"/>
          <w:szCs w:val="20"/>
          <w:highlight w:val="yellow"/>
          <w:lang w:val="en-GB"/>
        </w:rPr>
        <w:t>participate but</w:t>
      </w:r>
      <w:r w:rsidRPr="00FF52D5">
        <w:rPr>
          <w:rFonts w:ascii="Times New Roman" w:hAnsi="Times New Roman" w:cs="Times New Roman"/>
          <w:kern w:val="0"/>
          <w:sz w:val="20"/>
          <w:szCs w:val="20"/>
          <w:highlight w:val="yellow"/>
          <w:lang w:val="en-GB"/>
        </w:rPr>
        <w:t xml:space="preserve"> also have high accountability to participate.</w:t>
      </w:r>
    </w:p>
    <w:p w14:paraId="3A7F5536" w14:textId="77777777" w:rsidR="00FF52D5" w:rsidRPr="00FF52D5" w:rsidRDefault="00FF52D5" w:rsidP="00FF52D5">
      <w:pPr>
        <w:autoSpaceDE w:val="0"/>
        <w:autoSpaceDN w:val="0"/>
        <w:adjustRightInd w:val="0"/>
        <w:rPr>
          <w:rFonts w:ascii="Times New Roman" w:hAnsi="Times New Roman" w:cs="Times New Roman"/>
          <w:kern w:val="0"/>
          <w:sz w:val="20"/>
          <w:szCs w:val="20"/>
          <w:highlight w:val="yellow"/>
          <w:lang w:val="en-GB"/>
        </w:rPr>
      </w:pPr>
    </w:p>
    <w:p w14:paraId="2E378946" w14:textId="25F170C1" w:rsidR="00FF52D5" w:rsidRPr="00FF52D5" w:rsidRDefault="00FF52D5" w:rsidP="00FF52D5">
      <w:pPr>
        <w:pStyle w:val="ListParagraph"/>
        <w:numPr>
          <w:ilvl w:val="0"/>
          <w:numId w:val="41"/>
        </w:numPr>
        <w:autoSpaceDE w:val="0"/>
        <w:autoSpaceDN w:val="0"/>
        <w:adjustRightInd w:val="0"/>
        <w:rPr>
          <w:rFonts w:ascii="Times New Roman" w:hAnsi="Times New Roman" w:cs="Times New Roman"/>
          <w:kern w:val="0"/>
          <w:sz w:val="20"/>
          <w:szCs w:val="20"/>
          <w:highlight w:val="yellow"/>
          <w:lang w:val="en-GB"/>
        </w:rPr>
      </w:pPr>
      <w:r w:rsidRPr="00FF52D5">
        <w:rPr>
          <w:rFonts w:ascii="Times New Roman" w:hAnsi="Times New Roman" w:cs="Times New Roman"/>
          <w:kern w:val="0"/>
          <w:sz w:val="20"/>
          <w:szCs w:val="20"/>
          <w:highlight w:val="yellow"/>
          <w:lang w:val="en-GB"/>
        </w:rPr>
        <w:t>Talent &amp; Culture: Stakeholder driven involvement and training of what is possible and what the future holds to engage as well is to understand better.</w:t>
      </w:r>
    </w:p>
    <w:p w14:paraId="64D68B3B" w14:textId="77777777" w:rsidR="00FF52D5" w:rsidRPr="00FF52D5" w:rsidRDefault="00FF52D5" w:rsidP="00FF52D5">
      <w:pPr>
        <w:autoSpaceDE w:val="0"/>
        <w:autoSpaceDN w:val="0"/>
        <w:adjustRightInd w:val="0"/>
        <w:rPr>
          <w:rFonts w:ascii="Times New Roman" w:hAnsi="Times New Roman" w:cs="Times New Roman"/>
          <w:kern w:val="0"/>
          <w:sz w:val="20"/>
          <w:szCs w:val="20"/>
          <w:highlight w:val="yellow"/>
          <w:lang w:val="en-GB"/>
        </w:rPr>
      </w:pPr>
    </w:p>
    <w:p w14:paraId="2399FF46" w14:textId="41F4BBD4" w:rsidR="00FF52D5" w:rsidRPr="00FF52D5" w:rsidRDefault="00FF52D5" w:rsidP="00FF52D5">
      <w:pPr>
        <w:pStyle w:val="ListParagraph"/>
        <w:numPr>
          <w:ilvl w:val="0"/>
          <w:numId w:val="41"/>
        </w:numPr>
        <w:autoSpaceDE w:val="0"/>
        <w:autoSpaceDN w:val="0"/>
        <w:adjustRightInd w:val="0"/>
        <w:rPr>
          <w:rFonts w:ascii="Times New Roman" w:hAnsi="Times New Roman" w:cs="Times New Roman"/>
          <w:kern w:val="0"/>
          <w:sz w:val="20"/>
          <w:szCs w:val="20"/>
          <w:highlight w:val="yellow"/>
          <w:lang w:val="en-GB"/>
        </w:rPr>
      </w:pPr>
      <w:r w:rsidRPr="00FF52D5">
        <w:rPr>
          <w:rFonts w:ascii="Times New Roman" w:hAnsi="Times New Roman" w:cs="Times New Roman"/>
          <w:kern w:val="0"/>
          <w:sz w:val="20"/>
          <w:szCs w:val="20"/>
          <w:highlight w:val="yellow"/>
          <w:lang w:val="en-GB"/>
        </w:rPr>
        <w:t>Infrastructure: Building and implementing clear communication lines by use of blockchain for traceability and accountability.</w:t>
      </w:r>
    </w:p>
    <w:p w14:paraId="0F73C9A7" w14:textId="77777777" w:rsidR="00FF52D5" w:rsidRPr="00FF52D5" w:rsidRDefault="00FF52D5" w:rsidP="00FF52D5">
      <w:pPr>
        <w:autoSpaceDE w:val="0"/>
        <w:autoSpaceDN w:val="0"/>
        <w:adjustRightInd w:val="0"/>
        <w:rPr>
          <w:rFonts w:ascii="Times New Roman" w:hAnsi="Times New Roman" w:cs="Times New Roman"/>
          <w:b/>
          <w:bCs/>
          <w:kern w:val="0"/>
          <w:sz w:val="20"/>
          <w:szCs w:val="20"/>
          <w:highlight w:val="yellow"/>
          <w:lang w:val="en-GB"/>
        </w:rPr>
      </w:pPr>
    </w:p>
    <w:p w14:paraId="65E2E6C9" w14:textId="294321C8" w:rsidR="00FF52D5" w:rsidRPr="00FF52D5" w:rsidRDefault="00FF52D5" w:rsidP="00FF52D5">
      <w:pPr>
        <w:autoSpaceDE w:val="0"/>
        <w:autoSpaceDN w:val="0"/>
        <w:adjustRightInd w:val="0"/>
        <w:rPr>
          <w:rFonts w:ascii="Times New Roman" w:hAnsi="Times New Roman" w:cs="Times New Roman"/>
          <w:kern w:val="0"/>
          <w:sz w:val="20"/>
          <w:szCs w:val="20"/>
          <w:highlight w:val="yellow"/>
          <w:lang w:val="en-GB"/>
        </w:rPr>
      </w:pPr>
      <w:r w:rsidRPr="00FF52D5">
        <w:rPr>
          <w:rFonts w:ascii="Times New Roman" w:hAnsi="Times New Roman" w:cs="Times New Roman"/>
          <w:b/>
          <w:bCs/>
          <w:kern w:val="0"/>
          <w:sz w:val="20"/>
          <w:szCs w:val="20"/>
          <w:highlight w:val="yellow"/>
          <w:lang w:val="en-GB"/>
        </w:rPr>
        <w:t>Why this Next Step?</w:t>
      </w:r>
      <w:r w:rsidRPr="00FF52D5">
        <w:rPr>
          <w:rFonts w:ascii="Times New Roman" w:hAnsi="Times New Roman" w:cs="Times New Roman"/>
          <w:kern w:val="0"/>
          <w:sz w:val="20"/>
          <w:szCs w:val="20"/>
          <w:highlight w:val="yellow"/>
          <w:lang w:val="en-GB"/>
        </w:rPr>
        <w:t xml:space="preserve"> Continuing this evolution is crucial for long-term viability. These advancements build upon foundational blockchain concepts by embedding them more deeply into VIRIDIS's organizational practices, fostering stronger stakeholder involvement, and enabling more sustainable development trajectories. Expected improvements are:</w:t>
      </w:r>
    </w:p>
    <w:p w14:paraId="17C67776" w14:textId="77777777" w:rsidR="00FF52D5" w:rsidRPr="00FF52D5" w:rsidRDefault="00FF52D5" w:rsidP="00FF52D5">
      <w:pPr>
        <w:autoSpaceDE w:val="0"/>
        <w:autoSpaceDN w:val="0"/>
        <w:adjustRightInd w:val="0"/>
        <w:rPr>
          <w:rFonts w:ascii="Times New Roman" w:hAnsi="Times New Roman" w:cs="Times New Roman"/>
          <w:kern w:val="0"/>
          <w:sz w:val="20"/>
          <w:szCs w:val="20"/>
          <w:highlight w:val="yellow"/>
          <w:lang w:val="en-GB"/>
        </w:rPr>
      </w:pPr>
    </w:p>
    <w:p w14:paraId="4CBC9C5D" w14:textId="0100D3B5" w:rsidR="00FF52D5" w:rsidRPr="00FF52D5" w:rsidRDefault="00FF52D5" w:rsidP="00FF52D5">
      <w:pPr>
        <w:pStyle w:val="ListParagraph"/>
        <w:numPr>
          <w:ilvl w:val="0"/>
          <w:numId w:val="43"/>
        </w:numPr>
        <w:autoSpaceDE w:val="0"/>
        <w:autoSpaceDN w:val="0"/>
        <w:adjustRightInd w:val="0"/>
        <w:rPr>
          <w:rFonts w:ascii="Times New Roman" w:hAnsi="Times New Roman" w:cs="Times New Roman"/>
          <w:kern w:val="0"/>
          <w:sz w:val="20"/>
          <w:szCs w:val="20"/>
          <w:highlight w:val="yellow"/>
          <w:lang w:val="en-GB"/>
        </w:rPr>
      </w:pPr>
      <w:r w:rsidRPr="00FF52D5">
        <w:rPr>
          <w:rFonts w:ascii="Times New Roman" w:hAnsi="Times New Roman" w:cs="Times New Roman"/>
          <w:kern w:val="0"/>
          <w:sz w:val="20"/>
          <w:szCs w:val="20"/>
          <w:highlight w:val="yellow"/>
          <w:lang w:val="en-GB"/>
        </w:rPr>
        <w:t>Increased transparency across the board</w:t>
      </w:r>
    </w:p>
    <w:p w14:paraId="34E5B9E8" w14:textId="6C19B9DE" w:rsidR="00FF52D5" w:rsidRPr="00FF52D5" w:rsidRDefault="00FF52D5" w:rsidP="00FF52D5">
      <w:pPr>
        <w:pStyle w:val="ListParagraph"/>
        <w:numPr>
          <w:ilvl w:val="0"/>
          <w:numId w:val="43"/>
        </w:numPr>
        <w:autoSpaceDE w:val="0"/>
        <w:autoSpaceDN w:val="0"/>
        <w:adjustRightInd w:val="0"/>
        <w:rPr>
          <w:rFonts w:ascii="Times New Roman" w:hAnsi="Times New Roman" w:cs="Times New Roman"/>
          <w:kern w:val="0"/>
          <w:sz w:val="20"/>
          <w:szCs w:val="20"/>
          <w:highlight w:val="yellow"/>
          <w:lang w:val="en-GB"/>
        </w:rPr>
      </w:pPr>
      <w:r w:rsidRPr="00FF52D5">
        <w:rPr>
          <w:rFonts w:ascii="Times New Roman" w:hAnsi="Times New Roman" w:cs="Times New Roman"/>
          <w:kern w:val="0"/>
          <w:sz w:val="20"/>
          <w:szCs w:val="20"/>
          <w:highlight w:val="yellow"/>
          <w:lang w:val="en-GB"/>
        </w:rPr>
        <w:t>Improved accountability and participation</w:t>
      </w:r>
    </w:p>
    <w:p w14:paraId="507F923A" w14:textId="1A49DC9C" w:rsidR="00FF52D5" w:rsidRPr="00FF52D5" w:rsidRDefault="00FF52D5" w:rsidP="00FF52D5">
      <w:pPr>
        <w:pStyle w:val="ListParagraph"/>
        <w:numPr>
          <w:ilvl w:val="0"/>
          <w:numId w:val="43"/>
        </w:numPr>
        <w:autoSpaceDE w:val="0"/>
        <w:autoSpaceDN w:val="0"/>
        <w:adjustRightInd w:val="0"/>
        <w:rPr>
          <w:rFonts w:ascii="Times New Roman" w:hAnsi="Times New Roman" w:cs="Times New Roman"/>
          <w:kern w:val="0"/>
          <w:sz w:val="20"/>
          <w:szCs w:val="20"/>
          <w:highlight w:val="yellow"/>
          <w:lang w:val="en-GB"/>
        </w:rPr>
      </w:pPr>
      <w:r w:rsidRPr="00FF52D5">
        <w:rPr>
          <w:rFonts w:ascii="Times New Roman" w:hAnsi="Times New Roman" w:cs="Times New Roman"/>
          <w:kern w:val="0"/>
          <w:sz w:val="20"/>
          <w:szCs w:val="20"/>
          <w:highlight w:val="yellow"/>
          <w:lang w:val="en-GB"/>
        </w:rPr>
        <w:t>All data is to have ethical considerations and data security is high on the check list</w:t>
      </w:r>
    </w:p>
    <w:p w14:paraId="7F797A25" w14:textId="77777777" w:rsidR="00433850" w:rsidRPr="00FF52D5" w:rsidRDefault="00433850" w:rsidP="00641E3D">
      <w:pPr>
        <w:rPr>
          <w:rFonts w:ascii="Times New Roman" w:eastAsia="Times New Roman" w:hAnsi="Times New Roman" w:cs="Times New Roman"/>
          <w:kern w:val="0"/>
          <w:sz w:val="20"/>
          <w:szCs w:val="20"/>
          <w:lang w:val="en-GB" w:eastAsia="en-GB"/>
          <w14:ligatures w14:val="none"/>
        </w:rPr>
      </w:pPr>
    </w:p>
    <w:p w14:paraId="46CD7319" w14:textId="0553EB60" w:rsidR="00641E3D" w:rsidRPr="00FF52D5" w:rsidRDefault="00641E3D" w:rsidP="00641E3D">
      <w:pPr>
        <w:rPr>
          <w:rFonts w:ascii="Times New Roman" w:eastAsia="Times New Roman" w:hAnsi="Times New Roman" w:cs="Times New Roman"/>
          <w:color w:val="EE0000"/>
          <w:kern w:val="0"/>
          <w:sz w:val="20"/>
          <w:szCs w:val="20"/>
          <w:lang w:eastAsia="en-GB"/>
          <w14:ligatures w14:val="none"/>
        </w:rPr>
      </w:pPr>
      <w:r w:rsidRPr="00FF52D5">
        <w:rPr>
          <w:rFonts w:ascii="Times New Roman" w:eastAsia="Times New Roman" w:hAnsi="Times New Roman" w:cs="Times New Roman"/>
          <w:b/>
          <w:bCs/>
          <w:color w:val="EE0000"/>
          <w:kern w:val="0"/>
          <w:sz w:val="20"/>
          <w:szCs w:val="20"/>
          <w:lang w:eastAsia="en-GB"/>
          <w14:ligatures w14:val="none"/>
        </w:rPr>
        <w:t>Business Impact:</w:t>
      </w:r>
      <w:r w:rsidRPr="00FF52D5">
        <w:rPr>
          <w:rFonts w:ascii="Times New Roman" w:eastAsia="Times New Roman" w:hAnsi="Times New Roman" w:cs="Times New Roman"/>
          <w:color w:val="EE0000"/>
          <w:kern w:val="0"/>
          <w:sz w:val="20"/>
          <w:szCs w:val="20"/>
          <w:lang w:eastAsia="en-GB"/>
          <w14:ligatures w14:val="none"/>
        </w:rPr>
        <w:t xml:space="preserve"> Ideas like replacing traditional governance with DAO and integrating circular economy metrics reveal a shift toward sustainable and inclusive operational models.</w:t>
      </w:r>
    </w:p>
    <w:p w14:paraId="590335FF" w14:textId="77777777" w:rsidR="00433850" w:rsidRPr="00FF52D5" w:rsidRDefault="00433850" w:rsidP="00641E3D">
      <w:pPr>
        <w:rPr>
          <w:rFonts w:ascii="Times New Roman" w:eastAsia="Times New Roman" w:hAnsi="Times New Roman" w:cs="Times New Roman"/>
          <w:color w:val="EE0000"/>
          <w:kern w:val="0"/>
          <w:sz w:val="20"/>
          <w:szCs w:val="20"/>
          <w:lang w:eastAsia="en-GB"/>
          <w14:ligatures w14:val="none"/>
        </w:rPr>
      </w:pPr>
    </w:p>
    <w:p w14:paraId="52C56DC8" w14:textId="4745BA27" w:rsidR="00641E3D" w:rsidRPr="00FF52D5" w:rsidRDefault="00641E3D" w:rsidP="00641E3D">
      <w:pPr>
        <w:rPr>
          <w:rFonts w:ascii="Times New Roman" w:eastAsia="Times New Roman" w:hAnsi="Times New Roman" w:cs="Times New Roman"/>
          <w:color w:val="EE0000"/>
          <w:kern w:val="0"/>
          <w:sz w:val="20"/>
          <w:szCs w:val="20"/>
          <w:lang w:eastAsia="en-GB"/>
          <w14:ligatures w14:val="none"/>
        </w:rPr>
      </w:pPr>
      <w:r w:rsidRPr="00FF52D5">
        <w:rPr>
          <w:rFonts w:ascii="Times New Roman" w:eastAsia="Times New Roman" w:hAnsi="Times New Roman" w:cs="Times New Roman"/>
          <w:b/>
          <w:bCs/>
          <w:color w:val="EE0000"/>
          <w:kern w:val="0"/>
          <w:sz w:val="20"/>
          <w:szCs w:val="20"/>
          <w:lang w:eastAsia="en-GB"/>
          <w14:ligatures w14:val="none"/>
        </w:rPr>
        <w:t>Governance Impact:</w:t>
      </w:r>
      <w:r w:rsidRPr="00FF52D5">
        <w:rPr>
          <w:rFonts w:ascii="Times New Roman" w:eastAsia="Times New Roman" w:hAnsi="Times New Roman" w:cs="Times New Roman"/>
          <w:color w:val="EE0000"/>
          <w:kern w:val="0"/>
          <w:sz w:val="20"/>
          <w:szCs w:val="20"/>
          <w:lang w:eastAsia="en-GB"/>
          <w14:ligatures w14:val="none"/>
        </w:rPr>
        <w:t xml:space="preserve"> There’s increased emphasis on transparency, stakeholder participation, and closing opacity issues, supported by dashboards and training.</w:t>
      </w:r>
    </w:p>
    <w:p w14:paraId="5CA912E4" w14:textId="77777777" w:rsidR="00433850" w:rsidRPr="00FF52D5" w:rsidRDefault="00433850" w:rsidP="00641E3D">
      <w:pPr>
        <w:rPr>
          <w:rFonts w:ascii="Times New Roman" w:eastAsia="Times New Roman" w:hAnsi="Times New Roman" w:cs="Times New Roman"/>
          <w:b/>
          <w:bCs/>
          <w:color w:val="EE0000"/>
          <w:kern w:val="0"/>
          <w:sz w:val="20"/>
          <w:szCs w:val="20"/>
          <w:lang w:eastAsia="en-GB"/>
          <w14:ligatures w14:val="none"/>
        </w:rPr>
      </w:pPr>
    </w:p>
    <w:p w14:paraId="7B117A7A" w14:textId="6B3B4A94" w:rsidR="00641E3D" w:rsidRPr="00FF52D5" w:rsidRDefault="00641E3D" w:rsidP="00641E3D">
      <w:pPr>
        <w:rPr>
          <w:rFonts w:ascii="Times New Roman" w:eastAsia="Times New Roman" w:hAnsi="Times New Roman" w:cs="Times New Roman"/>
          <w:color w:val="EE0000"/>
          <w:kern w:val="0"/>
          <w:sz w:val="20"/>
          <w:szCs w:val="20"/>
          <w:lang w:eastAsia="en-GB"/>
          <w14:ligatures w14:val="none"/>
        </w:rPr>
      </w:pPr>
      <w:r w:rsidRPr="00FF52D5">
        <w:rPr>
          <w:rFonts w:ascii="Times New Roman" w:eastAsia="Times New Roman" w:hAnsi="Times New Roman" w:cs="Times New Roman"/>
          <w:b/>
          <w:bCs/>
          <w:color w:val="EE0000"/>
          <w:kern w:val="0"/>
          <w:sz w:val="20"/>
          <w:szCs w:val="20"/>
          <w:lang w:eastAsia="en-GB"/>
          <w14:ligatures w14:val="none"/>
        </w:rPr>
        <w:t>Why this Next Step?</w:t>
      </w:r>
    </w:p>
    <w:p w14:paraId="3A5ADA91" w14:textId="77777777" w:rsidR="00433850" w:rsidRPr="00FF52D5" w:rsidRDefault="00433850" w:rsidP="00641E3D">
      <w:pPr>
        <w:rPr>
          <w:rFonts w:ascii="Times New Roman" w:eastAsia="Times New Roman" w:hAnsi="Times New Roman" w:cs="Times New Roman"/>
          <w:color w:val="EE0000"/>
          <w:kern w:val="0"/>
          <w:sz w:val="20"/>
          <w:szCs w:val="20"/>
          <w:lang w:eastAsia="en-GB"/>
          <w14:ligatures w14:val="none"/>
        </w:rPr>
      </w:pPr>
    </w:p>
    <w:p w14:paraId="68949EF1" w14:textId="0F4A8EF4" w:rsidR="00641E3D" w:rsidRPr="00FF52D5" w:rsidRDefault="00641E3D" w:rsidP="00641E3D">
      <w:pPr>
        <w:rPr>
          <w:rFonts w:ascii="Times New Roman" w:eastAsia="Times New Roman" w:hAnsi="Times New Roman" w:cs="Times New Roman"/>
          <w:color w:val="EE0000"/>
          <w:kern w:val="0"/>
          <w:sz w:val="20"/>
          <w:szCs w:val="20"/>
          <w:lang w:eastAsia="en-GB"/>
          <w14:ligatures w14:val="none"/>
        </w:rPr>
      </w:pPr>
      <w:r w:rsidRPr="00FF52D5">
        <w:rPr>
          <w:rFonts w:ascii="Times New Roman" w:eastAsia="Times New Roman" w:hAnsi="Times New Roman" w:cs="Times New Roman"/>
          <w:b/>
          <w:bCs/>
          <w:color w:val="EE0000"/>
          <w:kern w:val="0"/>
          <w:sz w:val="20"/>
          <w:szCs w:val="20"/>
          <w:lang w:eastAsia="en-GB"/>
          <w14:ligatures w14:val="none"/>
        </w:rPr>
        <w:t>Logical Progression:</w:t>
      </w:r>
      <w:r w:rsidRPr="00FF52D5">
        <w:rPr>
          <w:rFonts w:ascii="Times New Roman" w:eastAsia="Times New Roman" w:hAnsi="Times New Roman" w:cs="Times New Roman"/>
          <w:color w:val="EE0000"/>
          <w:kern w:val="0"/>
          <w:sz w:val="20"/>
          <w:szCs w:val="20"/>
          <w:lang w:eastAsia="en-GB"/>
          <w14:ligatures w14:val="none"/>
        </w:rPr>
        <w:t xml:space="preserve"> It extends the foundational blockchain concepts into broader organizational practices, emphasizing stakeholder involvement and sustainable development.</w:t>
      </w:r>
    </w:p>
    <w:p w14:paraId="49381B97" w14:textId="77777777" w:rsidR="00433850" w:rsidRPr="00FF52D5" w:rsidRDefault="00433850" w:rsidP="00641E3D">
      <w:pPr>
        <w:rPr>
          <w:rFonts w:ascii="Times New Roman" w:eastAsia="Times New Roman" w:hAnsi="Times New Roman" w:cs="Times New Roman"/>
          <w:color w:val="EE0000"/>
          <w:kern w:val="0"/>
          <w:sz w:val="20"/>
          <w:szCs w:val="20"/>
          <w:lang w:eastAsia="en-GB"/>
          <w14:ligatures w14:val="none"/>
        </w:rPr>
      </w:pPr>
    </w:p>
    <w:p w14:paraId="28A270B9" w14:textId="67F5512D" w:rsidR="00641E3D" w:rsidRPr="00FF52D5" w:rsidRDefault="00641E3D" w:rsidP="00641E3D">
      <w:pPr>
        <w:rPr>
          <w:rFonts w:ascii="Times New Roman" w:eastAsia="Times New Roman" w:hAnsi="Times New Roman" w:cs="Times New Roman"/>
          <w:color w:val="EE0000"/>
          <w:kern w:val="0"/>
          <w:sz w:val="20"/>
          <w:szCs w:val="20"/>
          <w:lang w:eastAsia="en-GB"/>
          <w14:ligatures w14:val="none"/>
        </w:rPr>
      </w:pPr>
      <w:r w:rsidRPr="00FF52D5">
        <w:rPr>
          <w:rFonts w:ascii="Times New Roman" w:eastAsia="Times New Roman" w:hAnsi="Times New Roman" w:cs="Times New Roman"/>
          <w:b/>
          <w:bCs/>
          <w:color w:val="EE0000"/>
          <w:kern w:val="0"/>
          <w:sz w:val="20"/>
          <w:szCs w:val="20"/>
          <w:lang w:eastAsia="en-GB"/>
          <w14:ligatures w14:val="none"/>
        </w:rPr>
        <w:t>Expected Improvement:</w:t>
      </w:r>
      <w:r w:rsidRPr="00FF52D5">
        <w:rPr>
          <w:rFonts w:ascii="Times New Roman" w:eastAsia="Times New Roman" w:hAnsi="Times New Roman" w:cs="Times New Roman"/>
          <w:color w:val="EE0000"/>
          <w:kern w:val="0"/>
          <w:sz w:val="20"/>
          <w:szCs w:val="20"/>
          <w:lang w:eastAsia="en-GB"/>
          <w14:ligatures w14:val="none"/>
        </w:rPr>
        <w:t xml:space="preserve"> Better integration of sustainability goals, improved stakeholder trust, and more transparent decision processes. Infrastructure and community readiness are expected to improve further through training and awareness.</w:t>
      </w:r>
    </w:p>
    <w:p w14:paraId="7ACB35A1" w14:textId="77777777" w:rsidR="00641E3D" w:rsidRPr="00A653AD" w:rsidRDefault="00641E3D" w:rsidP="00641E3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 </w:t>
      </w:r>
    </w:p>
    <w:p w14:paraId="39254BB7" w14:textId="4BD60897" w:rsidR="005B2674" w:rsidRPr="005B2674" w:rsidRDefault="00641E3D" w:rsidP="00F24AA0">
      <w:pPr>
        <w:rPr>
          <w:rFonts w:ascii="Times New Roman" w:eastAsia="Times New Roman" w:hAnsi="Times New Roman" w:cs="Times New Roman"/>
          <w:kern w:val="0"/>
          <w:sz w:val="16"/>
          <w:szCs w:val="16"/>
          <w:bdr w:val="none" w:sz="0" w:space="0" w:color="auto" w:frame="1"/>
          <w:lang w:eastAsia="en-GB"/>
          <w14:ligatures w14:val="none"/>
        </w:rPr>
      </w:pPr>
      <w:r w:rsidRPr="00A653AD">
        <w:rPr>
          <w:rFonts w:ascii="Times New Roman" w:eastAsia="Times New Roman" w:hAnsi="Times New Roman" w:cs="Times New Roman"/>
          <w:kern w:val="0"/>
          <w:lang w:eastAsia="en-GB"/>
          <w14:ligatures w14:val="none"/>
        </w:rPr>
        <w:t> </w:t>
      </w:r>
      <w:r w:rsidR="005B2674" w:rsidRPr="005B2674">
        <w:rPr>
          <w:rFonts w:ascii="Times New Roman" w:eastAsia="Times New Roman" w:hAnsi="Times New Roman" w:cs="Times New Roman"/>
          <w:kern w:val="0"/>
          <w:sz w:val="16"/>
          <w:szCs w:val="16"/>
          <w:bdr w:val="none" w:sz="0" w:space="0" w:color="auto" w:frame="1"/>
          <w:lang w:eastAsia="en-GB"/>
          <w14:ligatures w14:val="none"/>
        </w:rPr>
        <w:t xml:space="preserve"> </w:t>
      </w:r>
    </w:p>
    <w:p w14:paraId="16B4C2F0" w14:textId="77777777" w:rsidR="005B2674" w:rsidRPr="005B2674" w:rsidRDefault="005B2674" w:rsidP="00641E3D">
      <w:pPr>
        <w:rPr>
          <w:rFonts w:ascii="Times New Roman" w:eastAsia="Times New Roman" w:hAnsi="Times New Roman" w:cs="Times New Roman"/>
          <w:kern w:val="0"/>
          <w:sz w:val="16"/>
          <w:szCs w:val="16"/>
          <w:lang w:eastAsia="en-GB"/>
          <w14:ligatures w14:val="none"/>
        </w:rPr>
      </w:pPr>
    </w:p>
    <w:p w14:paraId="76A402F0" w14:textId="77777777" w:rsidR="00641E3D" w:rsidRPr="00A653AD" w:rsidRDefault="00641E3D" w:rsidP="00641E3D">
      <w:pPr>
        <w:rPr>
          <w:rFonts w:ascii="Times New Roman" w:eastAsia="Times New Roman" w:hAnsi="Times New Roman" w:cs="Times New Roman"/>
          <w:kern w:val="0"/>
          <w:lang w:eastAsia="en-GB"/>
          <w14:ligatures w14:val="none"/>
        </w:rPr>
      </w:pPr>
      <w:r w:rsidRPr="00A653AD">
        <w:rPr>
          <w:rFonts w:ascii="Times New Roman" w:eastAsia="Times New Roman" w:hAnsi="Times New Roman" w:cs="Times New Roman"/>
          <w:kern w:val="0"/>
          <w:lang w:eastAsia="en-GB"/>
          <w14:ligatures w14:val="none"/>
        </w:rPr>
        <w:t> </w:t>
      </w:r>
    </w:p>
    <w:p w14:paraId="0B9F4CE3" w14:textId="57CD29E1" w:rsidR="00346F17" w:rsidRPr="00A653AD" w:rsidRDefault="00346F17" w:rsidP="00346F17">
      <w:pPr>
        <w:pStyle w:val="Heading3"/>
        <w:rPr>
          <w:rFonts w:eastAsia="Times New Roman"/>
          <w:lang w:eastAsia="en-GB"/>
        </w:rPr>
      </w:pPr>
      <w:bookmarkStart w:id="41" w:name="_Toc206071173"/>
      <w:r w:rsidRPr="00A653AD">
        <w:rPr>
          <w:rFonts w:eastAsia="Times New Roman"/>
          <w:lang w:eastAsia="en-GB"/>
        </w:rPr>
        <w:lastRenderedPageBreak/>
        <w:t xml:space="preserve">Idea Descriptions and Explanations Iteration </w:t>
      </w:r>
      <w:r>
        <w:rPr>
          <w:rFonts w:eastAsia="Times New Roman"/>
          <w:lang w:eastAsia="en-GB"/>
        </w:rPr>
        <w:t>Round 3</w:t>
      </w:r>
      <w:bookmarkEnd w:id="41"/>
    </w:p>
    <w:p w14:paraId="6D14616B" w14:textId="7AB9DB4E" w:rsidR="00F24AA0" w:rsidRDefault="00641E3D" w:rsidP="00F24AA0">
      <w:pPr>
        <w:rPr>
          <w:rFonts w:ascii="Times New Roman" w:eastAsia="Times New Roman" w:hAnsi="Times New Roman" w:cs="Times New Roman"/>
          <w:kern w:val="0"/>
          <w:bdr w:val="none" w:sz="0" w:space="0" w:color="auto" w:frame="1"/>
          <w:lang w:eastAsia="en-GB"/>
          <w14:ligatures w14:val="none"/>
        </w:rPr>
      </w:pPr>
      <w:r w:rsidRPr="00A653AD">
        <w:rPr>
          <w:rFonts w:ascii="Times New Roman" w:eastAsia="Times New Roman" w:hAnsi="Times New Roman" w:cs="Times New Roman"/>
          <w:kern w:val="0"/>
          <w:sz w:val="26"/>
          <w:szCs w:val="26"/>
          <w:lang w:eastAsia="en-GB"/>
          <w14:ligatures w14:val="none"/>
        </w:rPr>
        <w:t> </w:t>
      </w:r>
      <w:r w:rsidR="00C474A4">
        <w:rPr>
          <w:rFonts w:ascii="Times New Roman" w:eastAsia="Times New Roman" w:hAnsi="Times New Roman" w:cs="Times New Roman"/>
          <w:noProof/>
          <w:kern w:val="0"/>
          <w:bdr w:val="none" w:sz="0" w:space="0" w:color="auto" w:frame="1"/>
          <w:lang w:eastAsia="en-GB"/>
        </w:rPr>
        <w:drawing>
          <wp:inline distT="0" distB="0" distL="0" distR="0" wp14:anchorId="471F48D4" wp14:editId="2D5BE0E6">
            <wp:extent cx="5731510" cy="3092450"/>
            <wp:effectExtent l="0" t="0" r="0" b="6350"/>
            <wp:docPr id="2072681132" name="Picture 5"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681132" name="Picture 5" descr="A screenshot of a computer screen&#10;&#10;AI-generated content may be incorrect."/>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092450"/>
                    </a:xfrm>
                    <a:prstGeom prst="rect">
                      <a:avLst/>
                    </a:prstGeom>
                  </pic:spPr>
                </pic:pic>
              </a:graphicData>
            </a:graphic>
          </wp:inline>
        </w:drawing>
      </w:r>
    </w:p>
    <w:p w14:paraId="41EA3A89" w14:textId="195CE719" w:rsidR="00F24AA0" w:rsidRPr="005B2674" w:rsidRDefault="009A4DC4" w:rsidP="00F24AA0">
      <w:pPr>
        <w:rPr>
          <w:rFonts w:ascii="Times New Roman" w:eastAsia="Times New Roman" w:hAnsi="Times New Roman" w:cs="Times New Roman"/>
          <w:kern w:val="0"/>
          <w:sz w:val="16"/>
          <w:szCs w:val="16"/>
          <w:bdr w:val="none" w:sz="0" w:space="0" w:color="auto" w:frame="1"/>
          <w:lang w:eastAsia="en-GB"/>
          <w14:ligatures w14:val="none"/>
        </w:rPr>
      </w:pPr>
      <w:r>
        <w:rPr>
          <w:rFonts w:ascii="Times New Roman" w:eastAsia="Times New Roman" w:hAnsi="Times New Roman" w:cs="Times New Roman"/>
          <w:kern w:val="0"/>
          <w:sz w:val="16"/>
          <w:szCs w:val="16"/>
          <w:bdr w:val="none" w:sz="0" w:space="0" w:color="auto" w:frame="1"/>
          <w:lang w:eastAsia="en-GB"/>
          <w14:ligatures w14:val="none"/>
        </w:rPr>
        <w:t xml:space="preserve">Figure 10 </w:t>
      </w:r>
      <w:r w:rsidR="00F24AA0" w:rsidRPr="005B2674">
        <w:rPr>
          <w:rFonts w:ascii="Times New Roman" w:eastAsia="Times New Roman" w:hAnsi="Times New Roman" w:cs="Times New Roman"/>
          <w:kern w:val="0"/>
          <w:sz w:val="16"/>
          <w:szCs w:val="16"/>
          <w:bdr w:val="none" w:sz="0" w:space="0" w:color="auto" w:frame="1"/>
          <w:lang w:eastAsia="en-GB"/>
          <w14:ligatures w14:val="none"/>
        </w:rPr>
        <w:t xml:space="preserve">Heatmap, Iteration Round 3 S.Geissler (2025) </w:t>
      </w:r>
    </w:p>
    <w:p w14:paraId="7B8FB255" w14:textId="51D46C91" w:rsidR="00641E3D" w:rsidRPr="00A653AD" w:rsidRDefault="00641E3D" w:rsidP="00641E3D">
      <w:pPr>
        <w:rPr>
          <w:rFonts w:ascii="Times New Roman" w:eastAsia="Times New Roman" w:hAnsi="Times New Roman" w:cs="Times New Roman"/>
          <w:kern w:val="0"/>
          <w:lang w:eastAsia="en-GB"/>
          <w14:ligatures w14:val="none"/>
        </w:rPr>
      </w:pPr>
    </w:p>
    <w:p w14:paraId="62D13766" w14:textId="0CF82436" w:rsidR="00346F17" w:rsidRDefault="00641E3D" w:rsidP="00346F17">
      <w:pPr>
        <w:pStyle w:val="ListParagraph"/>
        <w:numPr>
          <w:ilvl w:val="0"/>
          <w:numId w:val="23"/>
        </w:numPr>
        <w:rPr>
          <w:rFonts w:ascii="Times New Roman" w:eastAsia="Times New Roman" w:hAnsi="Times New Roman" w:cs="Times New Roman"/>
          <w:kern w:val="0"/>
          <w:sz w:val="20"/>
          <w:szCs w:val="20"/>
          <w:lang w:eastAsia="en-GB"/>
          <w14:ligatures w14:val="none"/>
        </w:rPr>
      </w:pPr>
      <w:r w:rsidRPr="00346F17">
        <w:rPr>
          <w:rFonts w:ascii="Times New Roman" w:eastAsia="Times New Roman" w:hAnsi="Times New Roman" w:cs="Times New Roman"/>
          <w:kern w:val="0"/>
          <w:sz w:val="20"/>
          <w:szCs w:val="20"/>
          <w:lang w:eastAsia="en-GB"/>
          <w14:ligatures w14:val="none"/>
        </w:rPr>
        <w:t>DAO System with Token-Based Participating Voting</w:t>
      </w:r>
    </w:p>
    <w:p w14:paraId="476FF323" w14:textId="77777777" w:rsidR="00346F17" w:rsidRPr="00346F17" w:rsidRDefault="00346F17" w:rsidP="00346F17">
      <w:pPr>
        <w:pStyle w:val="ListParagraph"/>
        <w:rPr>
          <w:rFonts w:ascii="Times New Roman" w:eastAsia="Times New Roman" w:hAnsi="Times New Roman" w:cs="Times New Roman"/>
          <w:kern w:val="0"/>
          <w:sz w:val="20"/>
          <w:szCs w:val="20"/>
          <w:lang w:eastAsia="en-GB"/>
          <w14:ligatures w14:val="none"/>
        </w:rPr>
      </w:pPr>
    </w:p>
    <w:p w14:paraId="2C80D024" w14:textId="1D15ED57" w:rsidR="00641E3D" w:rsidRPr="00A653AD" w:rsidRDefault="00641E3D" w:rsidP="00641E3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Brief Explanation:</w:t>
      </w:r>
      <w:r w:rsidR="00346F17" w:rsidRPr="00346F17">
        <w:rPr>
          <w:rFonts w:ascii="Times New Roman" w:eastAsia="MS Gothic" w:hAnsi="Times New Roman" w:cs="Times New Roman"/>
          <w:kern w:val="0"/>
          <w:sz w:val="20"/>
          <w:szCs w:val="20"/>
          <w:lang w:eastAsia="en-GB"/>
          <w14:ligatures w14:val="none"/>
        </w:rPr>
        <w:t xml:space="preserve"> </w:t>
      </w:r>
      <w:r w:rsidRPr="00A653AD">
        <w:rPr>
          <w:rFonts w:ascii="Times New Roman" w:eastAsia="Times New Roman" w:hAnsi="Times New Roman" w:cs="Times New Roman"/>
          <w:kern w:val="0"/>
          <w:sz w:val="20"/>
          <w:szCs w:val="20"/>
          <w:lang w:eastAsia="en-GB"/>
          <w14:ligatures w14:val="none"/>
        </w:rPr>
        <w:t>A decentralized autonomous organization (DAO) system where members vote using tokens to make decisions collaboratively.</w:t>
      </w:r>
    </w:p>
    <w:p w14:paraId="64BDBB0F" w14:textId="2308C2DE" w:rsidR="00641E3D" w:rsidRPr="00A653AD" w:rsidRDefault="00641E3D" w:rsidP="00641E3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Analysis:</w:t>
      </w:r>
      <w:r w:rsidR="00346F17" w:rsidRPr="00346F17">
        <w:rPr>
          <w:rFonts w:ascii="Times New Roman" w:eastAsia="MS Gothic" w:hAnsi="Times New Roman" w:cs="Times New Roman"/>
          <w:kern w:val="0"/>
          <w:sz w:val="20"/>
          <w:szCs w:val="20"/>
          <w:lang w:eastAsia="en-GB"/>
          <w14:ligatures w14:val="none"/>
        </w:rPr>
        <w:t xml:space="preserve"> </w:t>
      </w:r>
      <w:r w:rsidRPr="00A653AD">
        <w:rPr>
          <w:rFonts w:ascii="Times New Roman" w:eastAsia="Times New Roman" w:hAnsi="Times New Roman" w:cs="Times New Roman"/>
          <w:kern w:val="0"/>
          <w:sz w:val="20"/>
          <w:szCs w:val="20"/>
          <w:lang w:eastAsia="en-GB"/>
          <w14:ligatures w14:val="none"/>
        </w:rPr>
        <w:t>Rated very highly (++ in Trust &amp; Inclusion, Transparency, and Lead in Sustainable Innovation), this concept promotes trust, inclusivity, and transparency through tokenized voting mechanisms. The high scores suggest strong confidence in DAOs to democratize governance. The "+''" in infrastructure reflects ongoing development challenges but overall, it’s viewed as a promising approach for participative governance.</w:t>
      </w:r>
    </w:p>
    <w:p w14:paraId="5DBE2150" w14:textId="77777777" w:rsidR="00641E3D" w:rsidRPr="00A653AD" w:rsidRDefault="00641E3D" w:rsidP="00641E3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 </w:t>
      </w:r>
    </w:p>
    <w:p w14:paraId="2B9CF03B" w14:textId="7B7B4892" w:rsidR="00346F17" w:rsidRDefault="00641E3D" w:rsidP="00346F17">
      <w:pPr>
        <w:pStyle w:val="ListParagraph"/>
        <w:numPr>
          <w:ilvl w:val="0"/>
          <w:numId w:val="23"/>
        </w:numPr>
        <w:rPr>
          <w:rFonts w:ascii="Times New Roman" w:eastAsia="Times New Roman" w:hAnsi="Times New Roman" w:cs="Times New Roman"/>
          <w:kern w:val="0"/>
          <w:sz w:val="20"/>
          <w:szCs w:val="20"/>
          <w:lang w:eastAsia="en-GB"/>
          <w14:ligatures w14:val="none"/>
        </w:rPr>
      </w:pPr>
      <w:r w:rsidRPr="00346F17">
        <w:rPr>
          <w:rFonts w:ascii="Times New Roman" w:eastAsia="Times New Roman" w:hAnsi="Times New Roman" w:cs="Times New Roman"/>
          <w:kern w:val="0"/>
          <w:sz w:val="20"/>
          <w:szCs w:val="20"/>
          <w:lang w:eastAsia="en-GB"/>
          <w14:ligatures w14:val="none"/>
        </w:rPr>
        <w:t>Smart Contract Automation of Decisions</w:t>
      </w:r>
    </w:p>
    <w:p w14:paraId="51E23AE0" w14:textId="77777777" w:rsidR="00346F17" w:rsidRPr="00346F17" w:rsidRDefault="00346F17" w:rsidP="00346F17">
      <w:pPr>
        <w:pStyle w:val="ListParagraph"/>
        <w:rPr>
          <w:rFonts w:ascii="Times New Roman" w:eastAsia="Times New Roman" w:hAnsi="Times New Roman" w:cs="Times New Roman"/>
          <w:kern w:val="0"/>
          <w:sz w:val="20"/>
          <w:szCs w:val="20"/>
          <w:lang w:eastAsia="en-GB"/>
          <w14:ligatures w14:val="none"/>
        </w:rPr>
      </w:pPr>
    </w:p>
    <w:p w14:paraId="3D3BD875" w14:textId="222875B9" w:rsidR="00641E3D" w:rsidRPr="00A653AD" w:rsidRDefault="00641E3D" w:rsidP="00641E3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Brief Explanation:Automating decision-making processes within organizations using smart contracts, reducing manual oversight.</w:t>
      </w:r>
    </w:p>
    <w:p w14:paraId="3BEBD8C5" w14:textId="05390118" w:rsidR="00641E3D" w:rsidRPr="00A653AD" w:rsidRDefault="00641E3D" w:rsidP="00641E3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Analysis:Rated very high (++ in Trust &amp; Inclusion, Transparency, and Efficiency &amp; Resilience), this indicates a strong belief that automation improves operational efficiency and transparency. The lower rating (0) in Lead in Sustainable Innovation suggests skepticism about immediate impact on sustainability without additional integrations. The ratings highlight its potential to streamline operations while emphasizing infrastructural needs.</w:t>
      </w:r>
    </w:p>
    <w:p w14:paraId="61E7D65B" w14:textId="77777777" w:rsidR="00641E3D" w:rsidRPr="00A653AD" w:rsidRDefault="00641E3D" w:rsidP="00641E3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 </w:t>
      </w:r>
    </w:p>
    <w:p w14:paraId="16174444" w14:textId="6EF98E12" w:rsidR="00641E3D" w:rsidRPr="00A653AD" w:rsidRDefault="00641E3D" w:rsidP="00641E3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3. Blockchain-Based Traceability and Resource Allocation System</w:t>
      </w:r>
      <w:r w:rsidR="00346F17">
        <w:rPr>
          <w:rFonts w:ascii="Times New Roman" w:eastAsia="Times New Roman" w:hAnsi="Times New Roman" w:cs="Times New Roman"/>
          <w:kern w:val="0"/>
          <w:sz w:val="20"/>
          <w:szCs w:val="20"/>
          <w:lang w:eastAsia="en-GB"/>
          <w14:ligatures w14:val="none"/>
        </w:rPr>
        <w:br/>
      </w:r>
    </w:p>
    <w:p w14:paraId="15A2AB10" w14:textId="77777777" w:rsidR="00641E3D" w:rsidRPr="00A653AD" w:rsidRDefault="00641E3D" w:rsidP="00641E3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Brief Explanation:</w:t>
      </w:r>
      <w:r w:rsidRPr="00A653AD">
        <w:rPr>
          <w:rFonts w:ascii="Times New Roman" w:eastAsia="MS Gothic" w:hAnsi="Times New Roman" w:cs="Times New Roman"/>
          <w:kern w:val="0"/>
          <w:sz w:val="20"/>
          <w:szCs w:val="20"/>
          <w:lang w:eastAsia="en-GB"/>
          <w14:ligatures w14:val="none"/>
        </w:rPr>
        <w:t> </w:t>
      </w:r>
      <w:r w:rsidRPr="00A653AD">
        <w:rPr>
          <w:rFonts w:ascii="Times New Roman" w:eastAsia="Times New Roman" w:hAnsi="Times New Roman" w:cs="Times New Roman"/>
          <w:kern w:val="0"/>
          <w:sz w:val="20"/>
          <w:szCs w:val="20"/>
          <w:lang w:eastAsia="en-GB"/>
          <w14:ligatures w14:val="none"/>
        </w:rPr>
        <w:t>Implementing blockchain for transparent tracking of supply chains, resource use, and allocation decisions.</w:t>
      </w:r>
    </w:p>
    <w:p w14:paraId="1C894DCC" w14:textId="76EBA2BF" w:rsidR="00641E3D" w:rsidRPr="00A653AD" w:rsidRDefault="00641E3D" w:rsidP="00641E3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Analysis:Rated very highly (++ across most categories), especially in Trust &amp; Inclusion, Transparency, and Oversight Responsibilities, this showcases confidence in blockchain building trust and accountability. The positive infrastructure ratings reflect readiness for deploying traceability solutions. The ratings emphasize how blockchain can revolutionize resource management by making processes more transparent and accountable.</w:t>
      </w:r>
    </w:p>
    <w:p w14:paraId="5A7A3B70" w14:textId="77777777" w:rsidR="00641E3D" w:rsidRPr="00A653AD" w:rsidRDefault="00641E3D" w:rsidP="00641E3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 </w:t>
      </w:r>
    </w:p>
    <w:p w14:paraId="1E471799" w14:textId="76CC3B8D" w:rsidR="00641E3D" w:rsidRPr="00A653AD" w:rsidRDefault="00641E3D" w:rsidP="00641E3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4. Stakeholder Training for DAO Interaction and Web3 Onboarding</w:t>
      </w:r>
      <w:r w:rsidR="00346F17">
        <w:rPr>
          <w:rFonts w:ascii="Times New Roman" w:eastAsia="Times New Roman" w:hAnsi="Times New Roman" w:cs="Times New Roman"/>
          <w:kern w:val="0"/>
          <w:sz w:val="20"/>
          <w:szCs w:val="20"/>
          <w:lang w:eastAsia="en-GB"/>
          <w14:ligatures w14:val="none"/>
        </w:rPr>
        <w:br/>
      </w:r>
    </w:p>
    <w:p w14:paraId="28610F3E" w14:textId="77777777" w:rsidR="00641E3D" w:rsidRPr="00A653AD" w:rsidRDefault="00641E3D" w:rsidP="00641E3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Brief Explanation:</w:t>
      </w:r>
      <w:r w:rsidRPr="00346F17">
        <w:rPr>
          <w:rFonts w:ascii="Times New Roman" w:eastAsia="MS Gothic" w:hAnsi="Times New Roman" w:cs="Times New Roman"/>
          <w:kern w:val="0"/>
          <w:sz w:val="20"/>
          <w:szCs w:val="20"/>
          <w:lang w:eastAsia="en-GB"/>
          <w14:ligatures w14:val="none"/>
        </w:rPr>
        <w:t xml:space="preserve"> </w:t>
      </w:r>
      <w:r w:rsidRPr="00A653AD">
        <w:rPr>
          <w:rFonts w:ascii="Times New Roman" w:eastAsia="Times New Roman" w:hAnsi="Times New Roman" w:cs="Times New Roman"/>
          <w:kern w:val="0"/>
          <w:sz w:val="20"/>
          <w:szCs w:val="20"/>
          <w:lang w:eastAsia="en-GB"/>
          <w14:ligatures w14:val="none"/>
        </w:rPr>
        <w:t>Providing training to stakeholders to facilitate their engagement in DAOs and Web3 environments.</w:t>
      </w:r>
    </w:p>
    <w:p w14:paraId="2E927C04" w14:textId="77777777" w:rsidR="00641E3D" w:rsidRPr="00A653AD" w:rsidRDefault="00641E3D" w:rsidP="00641E3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Analysis:</w:t>
      </w:r>
      <w:r w:rsidRPr="00346F17">
        <w:rPr>
          <w:rFonts w:ascii="Times New Roman" w:eastAsia="MS Gothic" w:hAnsi="Times New Roman" w:cs="Times New Roman"/>
          <w:kern w:val="0"/>
          <w:sz w:val="20"/>
          <w:szCs w:val="20"/>
          <w:lang w:eastAsia="en-GB"/>
          <w14:ligatures w14:val="none"/>
        </w:rPr>
        <w:t xml:space="preserve"> </w:t>
      </w:r>
      <w:r w:rsidRPr="00A653AD">
        <w:rPr>
          <w:rFonts w:ascii="Times New Roman" w:eastAsia="Times New Roman" w:hAnsi="Times New Roman" w:cs="Times New Roman"/>
          <w:kern w:val="0"/>
          <w:sz w:val="20"/>
          <w:szCs w:val="20"/>
          <w:lang w:eastAsia="en-GB"/>
          <w14:ligatures w14:val="none"/>
        </w:rPr>
        <w:t xml:space="preserve">Rated high (++), this indicates the importance of capacity-building for effective participation. The emphasis on talent and culture reflects recognition that stakeholder education is essential for successful </w:t>
      </w:r>
      <w:r w:rsidRPr="00A653AD">
        <w:rPr>
          <w:rFonts w:ascii="Times New Roman" w:eastAsia="Times New Roman" w:hAnsi="Times New Roman" w:cs="Times New Roman"/>
          <w:kern w:val="0"/>
          <w:sz w:val="20"/>
          <w:szCs w:val="20"/>
          <w:lang w:eastAsia="en-GB"/>
          <w14:ligatures w14:val="none"/>
        </w:rPr>
        <w:lastRenderedPageBreak/>
        <w:t>implementation. Infrastructure ratings are moderate, emphasizing that training complements technological readiness but needs further development.</w:t>
      </w:r>
    </w:p>
    <w:p w14:paraId="44AC6BA9" w14:textId="77777777" w:rsidR="00641E3D" w:rsidRPr="00A653AD" w:rsidRDefault="00641E3D" w:rsidP="00641E3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 </w:t>
      </w:r>
    </w:p>
    <w:p w14:paraId="25AB13CE" w14:textId="14158989" w:rsidR="00641E3D" w:rsidRPr="00A653AD" w:rsidRDefault="00641E3D" w:rsidP="00641E3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5. Centralized DAO Dashboard Activity Monitoring</w:t>
      </w:r>
      <w:r w:rsidR="00346F17">
        <w:rPr>
          <w:rFonts w:ascii="Times New Roman" w:eastAsia="Times New Roman" w:hAnsi="Times New Roman" w:cs="Times New Roman"/>
          <w:kern w:val="0"/>
          <w:sz w:val="20"/>
          <w:szCs w:val="20"/>
          <w:lang w:eastAsia="en-GB"/>
          <w14:ligatures w14:val="none"/>
        </w:rPr>
        <w:br/>
      </w:r>
    </w:p>
    <w:p w14:paraId="2F237E68" w14:textId="77777777" w:rsidR="00641E3D" w:rsidRPr="00A653AD" w:rsidRDefault="00641E3D" w:rsidP="00641E3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Brief Explanation:</w:t>
      </w:r>
      <w:r w:rsidRPr="00346F17">
        <w:rPr>
          <w:rFonts w:ascii="Times New Roman" w:eastAsia="MS Gothic" w:hAnsi="Times New Roman" w:cs="Times New Roman"/>
          <w:kern w:val="0"/>
          <w:sz w:val="20"/>
          <w:szCs w:val="20"/>
          <w:lang w:eastAsia="en-GB"/>
          <w14:ligatures w14:val="none"/>
        </w:rPr>
        <w:t xml:space="preserve"> </w:t>
      </w:r>
      <w:r w:rsidRPr="00A653AD">
        <w:rPr>
          <w:rFonts w:ascii="Times New Roman" w:eastAsia="Times New Roman" w:hAnsi="Times New Roman" w:cs="Times New Roman"/>
          <w:kern w:val="0"/>
          <w:sz w:val="20"/>
          <w:szCs w:val="20"/>
          <w:lang w:eastAsia="en-GB"/>
          <w14:ligatures w14:val="none"/>
        </w:rPr>
        <w:t>A centralized dashboard to monitor DAO activities, engagement, and decision metrics.</w:t>
      </w:r>
    </w:p>
    <w:p w14:paraId="7FB53AF0" w14:textId="77777777" w:rsidR="00641E3D" w:rsidRPr="00A653AD" w:rsidRDefault="00641E3D" w:rsidP="00641E3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Analysis:</w:t>
      </w:r>
      <w:r w:rsidRPr="00346F17">
        <w:rPr>
          <w:rFonts w:ascii="Times New Roman" w:eastAsia="MS Gothic" w:hAnsi="Times New Roman" w:cs="Times New Roman"/>
          <w:kern w:val="0"/>
          <w:sz w:val="20"/>
          <w:szCs w:val="20"/>
          <w:lang w:eastAsia="en-GB"/>
          <w14:ligatures w14:val="none"/>
        </w:rPr>
        <w:t xml:space="preserve"> </w:t>
      </w:r>
      <w:r w:rsidRPr="00A653AD">
        <w:rPr>
          <w:rFonts w:ascii="Times New Roman" w:eastAsia="Times New Roman" w:hAnsi="Times New Roman" w:cs="Times New Roman"/>
          <w:kern w:val="0"/>
          <w:sz w:val="20"/>
          <w:szCs w:val="20"/>
          <w:lang w:eastAsia="en-GB"/>
          <w14:ligatures w14:val="none"/>
        </w:rPr>
        <w:t>Rated very high (++), particularly in trust, transparency, and oversight responsibilities. This rating signifies the value of consolidated oversight in ensuring DAO accountability. Infrastructure ratings are solid, because these dashboards rely on established technology. The ratings reflect a perceived enhancement of governance transparency and real-time monitoring.</w:t>
      </w:r>
    </w:p>
    <w:p w14:paraId="66A2FD40" w14:textId="77777777" w:rsidR="00641E3D" w:rsidRPr="00A653AD" w:rsidRDefault="00641E3D" w:rsidP="00641E3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 </w:t>
      </w:r>
    </w:p>
    <w:p w14:paraId="15DA6807" w14:textId="194A033F" w:rsidR="00641E3D" w:rsidRPr="00A653AD" w:rsidRDefault="00641E3D" w:rsidP="00641E3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6. Integration of AI-Based Stakeholder Feedback System</w:t>
      </w:r>
      <w:r w:rsidR="00346F17">
        <w:rPr>
          <w:rFonts w:ascii="Times New Roman" w:eastAsia="Times New Roman" w:hAnsi="Times New Roman" w:cs="Times New Roman"/>
          <w:kern w:val="0"/>
          <w:sz w:val="20"/>
          <w:szCs w:val="20"/>
          <w:lang w:eastAsia="en-GB"/>
          <w14:ligatures w14:val="none"/>
        </w:rPr>
        <w:br/>
      </w:r>
    </w:p>
    <w:p w14:paraId="76D59DF8" w14:textId="77777777" w:rsidR="00641E3D" w:rsidRPr="00A653AD" w:rsidRDefault="00641E3D" w:rsidP="00641E3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Brief Explanation:Using AI tools to collect, analyze, and respond to stakeholder feedback for improved governance.</w:t>
      </w:r>
    </w:p>
    <w:p w14:paraId="7C1A3398" w14:textId="77777777" w:rsidR="00641E3D" w:rsidRPr="00A653AD" w:rsidRDefault="00641E3D" w:rsidP="00641E3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Analysis:</w:t>
      </w:r>
      <w:r w:rsidRPr="00346F17">
        <w:rPr>
          <w:rFonts w:ascii="Times New Roman" w:eastAsia="MS Gothic" w:hAnsi="Times New Roman" w:cs="Times New Roman"/>
          <w:kern w:val="0"/>
          <w:sz w:val="20"/>
          <w:szCs w:val="20"/>
          <w:lang w:eastAsia="en-GB"/>
          <w14:ligatures w14:val="none"/>
        </w:rPr>
        <w:t xml:space="preserve"> </w:t>
      </w:r>
      <w:r w:rsidRPr="00A653AD">
        <w:rPr>
          <w:rFonts w:ascii="Times New Roman" w:eastAsia="Times New Roman" w:hAnsi="Times New Roman" w:cs="Times New Roman"/>
          <w:kern w:val="0"/>
          <w:sz w:val="20"/>
          <w:szCs w:val="20"/>
          <w:lang w:eastAsia="en-GB"/>
          <w14:ligatures w14:val="none"/>
        </w:rPr>
        <w:t>Rated very highly (++ in Trust &amp; Inclusion, Transparency), with a moderate (0) in Lead in Sustainable Innovation and Infrastructure, indicating recognition of AI’s potential but acknowledging current technological limitations. It reinforces the importance of responsive, adaptive governance that incorporates stakeholder voices effectively.</w:t>
      </w:r>
    </w:p>
    <w:p w14:paraId="143A3BD8" w14:textId="77777777" w:rsidR="00641E3D" w:rsidRPr="00A653AD" w:rsidRDefault="00641E3D" w:rsidP="00641E3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 </w:t>
      </w:r>
    </w:p>
    <w:p w14:paraId="1916770F" w14:textId="476B3D63" w:rsidR="00641E3D" w:rsidRPr="00A653AD" w:rsidRDefault="00641E3D" w:rsidP="00641E3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7. Ethical Framework for DAO Governance</w:t>
      </w:r>
      <w:r w:rsidR="00346F17">
        <w:rPr>
          <w:rFonts w:ascii="Times New Roman" w:eastAsia="Times New Roman" w:hAnsi="Times New Roman" w:cs="Times New Roman"/>
          <w:kern w:val="0"/>
          <w:sz w:val="20"/>
          <w:szCs w:val="20"/>
          <w:lang w:eastAsia="en-GB"/>
          <w14:ligatures w14:val="none"/>
        </w:rPr>
        <w:br/>
      </w:r>
    </w:p>
    <w:p w14:paraId="0DE226A9" w14:textId="48CF7FF5" w:rsidR="00641E3D" w:rsidRPr="00A653AD" w:rsidRDefault="00641E3D" w:rsidP="00641E3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Brief Explanation:Developing and implementing an ethical framework to guide DAO decision-making processes.</w:t>
      </w:r>
    </w:p>
    <w:p w14:paraId="37F1DB51" w14:textId="5B6CBC89" w:rsidR="00641E3D" w:rsidRPr="00A653AD" w:rsidRDefault="00641E3D" w:rsidP="00641E3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Analysis:Rated highly (++), this emphasizes the importance of ethical considerations to ensure responsible DAO operations. The high scores in trust, transparency, and Talents &amp; Culture underline the expectation that ethical standards will foster stakeholder confidence and responsible innovation.</w:t>
      </w:r>
    </w:p>
    <w:p w14:paraId="54777590" w14:textId="77777777" w:rsidR="00641E3D" w:rsidRPr="00A653AD" w:rsidRDefault="00641E3D" w:rsidP="00641E3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 </w:t>
      </w:r>
    </w:p>
    <w:p w14:paraId="05E5E591" w14:textId="781ECCF6" w:rsidR="00641E3D" w:rsidRPr="00A653AD" w:rsidRDefault="00641E3D" w:rsidP="00641E3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8. Trust and Transparency through Rewards and Penalties Mechanism</w:t>
      </w:r>
      <w:r w:rsidR="00346F17">
        <w:rPr>
          <w:rFonts w:ascii="Times New Roman" w:eastAsia="Times New Roman" w:hAnsi="Times New Roman" w:cs="Times New Roman"/>
          <w:kern w:val="0"/>
          <w:sz w:val="20"/>
          <w:szCs w:val="20"/>
          <w:lang w:eastAsia="en-GB"/>
          <w14:ligatures w14:val="none"/>
        </w:rPr>
        <w:br/>
      </w:r>
    </w:p>
    <w:p w14:paraId="5FA48D64" w14:textId="7589A823" w:rsidR="00641E3D" w:rsidRPr="00A653AD" w:rsidRDefault="00641E3D" w:rsidP="00641E3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Brief Explanation:Using rewards for positive contributions and penalties for malicious activities to promote trustworthy DAO behavior.</w:t>
      </w:r>
    </w:p>
    <w:p w14:paraId="46D12B7D" w14:textId="3D0434C9" w:rsidR="00641E3D" w:rsidRPr="00A653AD" w:rsidRDefault="00641E3D" w:rsidP="00641E3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Analysis:Highly rated (++ in Trust &amp; Inclusion, Oversight Responsibilities), this approach leverages behavioral incentives to foster a trustworthy environment. The rationale lies in incentivization aligning with sustainable and ethical practices, strengthening DAO credibility.</w:t>
      </w:r>
    </w:p>
    <w:p w14:paraId="617E4568" w14:textId="77777777" w:rsidR="00641E3D" w:rsidRPr="00A653AD" w:rsidRDefault="00641E3D" w:rsidP="00641E3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 </w:t>
      </w:r>
    </w:p>
    <w:p w14:paraId="44398F4E" w14:textId="50A9FCF1" w:rsidR="00641E3D" w:rsidRPr="00A653AD" w:rsidRDefault="00641E3D" w:rsidP="00641E3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9. Formalizing Stakeholder Feedback System with AI</w:t>
      </w:r>
      <w:r w:rsidR="00346F17">
        <w:rPr>
          <w:rFonts w:ascii="Times New Roman" w:eastAsia="Times New Roman" w:hAnsi="Times New Roman" w:cs="Times New Roman"/>
          <w:kern w:val="0"/>
          <w:sz w:val="20"/>
          <w:szCs w:val="20"/>
          <w:lang w:eastAsia="en-GB"/>
          <w14:ligatures w14:val="none"/>
        </w:rPr>
        <w:br/>
      </w:r>
    </w:p>
    <w:p w14:paraId="6F3B8C15" w14:textId="6569D66A" w:rsidR="00641E3D" w:rsidRPr="00A653AD" w:rsidRDefault="00641E3D" w:rsidP="00641E3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Brief Explanation:Implementing AI-driven feedback strategies to refine governance and operational decisions based on stakeholder input.</w:t>
      </w:r>
    </w:p>
    <w:p w14:paraId="5A79FF48" w14:textId="285380B8" w:rsidR="00641E3D" w:rsidRPr="00A653AD" w:rsidRDefault="00641E3D" w:rsidP="00641E3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Analysis:Rated very highly (++), signifying its potential to improve inclusiveness and procedural transparency. Infrastructure scores reflect a need for advanced AI systems but overall, it’s seen as pivotal for adaptive governance.</w:t>
      </w:r>
    </w:p>
    <w:p w14:paraId="15435E87" w14:textId="77777777" w:rsidR="00641E3D" w:rsidRPr="00A653AD" w:rsidRDefault="00641E3D" w:rsidP="00641E3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 </w:t>
      </w:r>
    </w:p>
    <w:p w14:paraId="548E0DB3" w14:textId="245981E5" w:rsidR="00641E3D" w:rsidRPr="00A653AD" w:rsidRDefault="00641E3D" w:rsidP="00641E3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10. Ethical Framework for DAO and Blockchain Innovation</w:t>
      </w:r>
      <w:r w:rsidR="00346F17">
        <w:rPr>
          <w:rFonts w:ascii="Times New Roman" w:eastAsia="Times New Roman" w:hAnsi="Times New Roman" w:cs="Times New Roman"/>
          <w:kern w:val="0"/>
          <w:sz w:val="20"/>
          <w:szCs w:val="20"/>
          <w:lang w:eastAsia="en-GB"/>
          <w14:ligatures w14:val="none"/>
        </w:rPr>
        <w:br/>
      </w:r>
    </w:p>
    <w:p w14:paraId="68B06FC1" w14:textId="267DCF03" w:rsidR="00641E3D" w:rsidRPr="00A653AD" w:rsidRDefault="00641E3D" w:rsidP="00641E3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Brief Explanation:Establishing ethical guidelines for deploying DAO and blockchain solutions to ensure responsible innovation.</w:t>
      </w:r>
    </w:p>
    <w:p w14:paraId="53BC3640" w14:textId="437B7A76" w:rsidR="00641E3D" w:rsidRPr="00A653AD" w:rsidRDefault="00641E3D" w:rsidP="00641E3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Analysis:Rated very highly across categories (++ in Trust &amp; Inclusion, Transparency, Talents &amp; Culture, Infrastructure), this underscores the critical role of ethics in technology adoption. The ratings are driven by the need to build broad trust and ensure that innovations align with societal values.</w:t>
      </w:r>
    </w:p>
    <w:p w14:paraId="767A07BE" w14:textId="77777777" w:rsidR="00641E3D" w:rsidRPr="00A653AD" w:rsidRDefault="00641E3D" w:rsidP="00641E3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 </w:t>
      </w:r>
    </w:p>
    <w:p w14:paraId="428803B4" w14:textId="18D8E797" w:rsidR="00641E3D" w:rsidRPr="00A653AD" w:rsidRDefault="00641E3D" w:rsidP="00641E3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Iteration 3: Deepening DAO Integration and Ethical/Innovative Foundations</w:t>
      </w:r>
      <w:r w:rsidR="00346F17">
        <w:rPr>
          <w:rFonts w:ascii="Times New Roman" w:eastAsia="Times New Roman" w:hAnsi="Times New Roman" w:cs="Times New Roman"/>
          <w:kern w:val="0"/>
          <w:sz w:val="20"/>
          <w:szCs w:val="20"/>
          <w:lang w:eastAsia="en-GB"/>
          <w14:ligatures w14:val="none"/>
        </w:rPr>
        <w:br/>
      </w:r>
    </w:p>
    <w:p w14:paraId="7702D7A5" w14:textId="77777777" w:rsidR="00641E3D" w:rsidRPr="00FF52D5" w:rsidRDefault="00641E3D" w:rsidP="00641E3D">
      <w:pPr>
        <w:rPr>
          <w:rFonts w:ascii="Times New Roman" w:eastAsia="Times New Roman" w:hAnsi="Times New Roman" w:cs="Times New Roman"/>
          <w:color w:val="EE0000"/>
          <w:kern w:val="0"/>
          <w:sz w:val="20"/>
          <w:szCs w:val="20"/>
          <w:lang w:eastAsia="en-GB"/>
          <w14:ligatures w14:val="none"/>
        </w:rPr>
      </w:pPr>
      <w:r w:rsidRPr="00FF52D5">
        <w:rPr>
          <w:rFonts w:ascii="Times New Roman" w:eastAsia="Times New Roman" w:hAnsi="Times New Roman" w:cs="Times New Roman"/>
          <w:color w:val="EE0000"/>
          <w:kern w:val="0"/>
          <w:sz w:val="20"/>
          <w:szCs w:val="20"/>
          <w:lang w:eastAsia="en-GB"/>
          <w14:ligatures w14:val="none"/>
        </w:rPr>
        <w:t>Key Insight of the Outcome:</w:t>
      </w:r>
    </w:p>
    <w:p w14:paraId="4317CB2E" w14:textId="2B6DCD2F" w:rsidR="00641E3D" w:rsidRPr="00FF52D5" w:rsidRDefault="00641E3D" w:rsidP="00641E3D">
      <w:pPr>
        <w:rPr>
          <w:rFonts w:ascii="Times New Roman" w:eastAsia="Times New Roman" w:hAnsi="Times New Roman" w:cs="Times New Roman"/>
          <w:color w:val="EE0000"/>
          <w:kern w:val="0"/>
          <w:sz w:val="20"/>
          <w:szCs w:val="20"/>
          <w:lang w:eastAsia="en-GB"/>
          <w14:ligatures w14:val="none"/>
        </w:rPr>
      </w:pPr>
      <w:r w:rsidRPr="00FF52D5">
        <w:rPr>
          <w:rFonts w:ascii="Times New Roman" w:eastAsia="Times New Roman" w:hAnsi="Times New Roman" w:cs="Times New Roman"/>
          <w:color w:val="EE0000"/>
          <w:kern w:val="0"/>
          <w:sz w:val="20"/>
          <w:szCs w:val="20"/>
          <w:lang w:eastAsia="en-GB"/>
          <w14:ligatures w14:val="none"/>
        </w:rPr>
        <w:t>Business Impact: Highest ratings for DAO systems with token voting, smart contracts, and AI feedback point to mature, fully decentralized, and automatable governance models with significant trust and transparency benefits.</w:t>
      </w:r>
    </w:p>
    <w:p w14:paraId="02DA6F51" w14:textId="7E9EDB45" w:rsidR="00641E3D" w:rsidRPr="00FF52D5" w:rsidRDefault="00346F17" w:rsidP="00641E3D">
      <w:pPr>
        <w:rPr>
          <w:rFonts w:ascii="Times New Roman" w:eastAsia="Times New Roman" w:hAnsi="Times New Roman" w:cs="Times New Roman"/>
          <w:color w:val="EE0000"/>
          <w:kern w:val="0"/>
          <w:sz w:val="20"/>
          <w:szCs w:val="20"/>
          <w:lang w:eastAsia="en-GB"/>
          <w14:ligatures w14:val="none"/>
        </w:rPr>
      </w:pPr>
      <w:r w:rsidRPr="00FF52D5">
        <w:rPr>
          <w:rFonts w:ascii="Times New Roman" w:eastAsia="Times New Roman" w:hAnsi="Times New Roman" w:cs="Times New Roman"/>
          <w:color w:val="EE0000"/>
          <w:kern w:val="0"/>
          <w:sz w:val="20"/>
          <w:szCs w:val="20"/>
          <w:lang w:eastAsia="en-GB"/>
          <w14:ligatures w14:val="none"/>
        </w:rPr>
        <w:t>Governance</w:t>
      </w:r>
      <w:r w:rsidR="00641E3D" w:rsidRPr="00FF52D5">
        <w:rPr>
          <w:rFonts w:ascii="Times New Roman" w:eastAsia="Times New Roman" w:hAnsi="Times New Roman" w:cs="Times New Roman"/>
          <w:color w:val="EE0000"/>
          <w:kern w:val="0"/>
          <w:sz w:val="20"/>
          <w:szCs w:val="20"/>
          <w:lang w:eastAsia="en-GB"/>
          <w14:ligatures w14:val="none"/>
        </w:rPr>
        <w:t xml:space="preserve"> Impact: Focused heavily on ethical frameworks, traceability, and AI, indicating a move toward responsible, adaptive, and transparent governance structures.</w:t>
      </w:r>
    </w:p>
    <w:p w14:paraId="026BA53B" w14:textId="77777777" w:rsidR="00346F17" w:rsidRPr="00FF52D5" w:rsidRDefault="00346F17" w:rsidP="00641E3D">
      <w:pPr>
        <w:rPr>
          <w:rFonts w:ascii="Times New Roman" w:eastAsia="Times New Roman" w:hAnsi="Times New Roman" w:cs="Times New Roman"/>
          <w:color w:val="EE0000"/>
          <w:kern w:val="0"/>
          <w:sz w:val="20"/>
          <w:szCs w:val="20"/>
          <w:lang w:eastAsia="en-GB"/>
          <w14:ligatures w14:val="none"/>
        </w:rPr>
      </w:pPr>
    </w:p>
    <w:p w14:paraId="10ED3478" w14:textId="77777777" w:rsidR="00641E3D" w:rsidRPr="00FF52D5" w:rsidRDefault="00641E3D" w:rsidP="00641E3D">
      <w:pPr>
        <w:rPr>
          <w:rFonts w:ascii="Times New Roman" w:eastAsia="Times New Roman" w:hAnsi="Times New Roman" w:cs="Times New Roman"/>
          <w:color w:val="EE0000"/>
          <w:kern w:val="0"/>
          <w:sz w:val="20"/>
          <w:szCs w:val="20"/>
          <w:lang w:eastAsia="en-GB"/>
          <w14:ligatures w14:val="none"/>
        </w:rPr>
      </w:pPr>
      <w:r w:rsidRPr="00FF52D5">
        <w:rPr>
          <w:rFonts w:ascii="Times New Roman" w:eastAsia="Times New Roman" w:hAnsi="Times New Roman" w:cs="Times New Roman"/>
          <w:color w:val="EE0000"/>
          <w:kern w:val="0"/>
          <w:sz w:val="20"/>
          <w:szCs w:val="20"/>
          <w:lang w:eastAsia="en-GB"/>
          <w14:ligatures w14:val="none"/>
        </w:rPr>
        <w:lastRenderedPageBreak/>
        <w:t>Why this Next Step?</w:t>
      </w:r>
    </w:p>
    <w:p w14:paraId="7702A25B" w14:textId="4590C0DE" w:rsidR="00641E3D" w:rsidRPr="00FF52D5" w:rsidRDefault="00641E3D" w:rsidP="00346F17">
      <w:pPr>
        <w:rPr>
          <w:rFonts w:ascii="Times New Roman" w:eastAsia="Times New Roman" w:hAnsi="Times New Roman" w:cs="Times New Roman"/>
          <w:color w:val="EE0000"/>
          <w:kern w:val="0"/>
          <w:sz w:val="20"/>
          <w:szCs w:val="20"/>
          <w:lang w:eastAsia="en-GB"/>
          <w14:ligatures w14:val="none"/>
        </w:rPr>
      </w:pPr>
      <w:r w:rsidRPr="00FF52D5">
        <w:rPr>
          <w:rFonts w:ascii="Times New Roman" w:eastAsia="Times New Roman" w:hAnsi="Times New Roman" w:cs="Times New Roman"/>
          <w:color w:val="EE0000"/>
          <w:kern w:val="0"/>
          <w:sz w:val="20"/>
          <w:szCs w:val="20"/>
          <w:lang w:eastAsia="en-GB"/>
          <w14:ligatures w14:val="none"/>
        </w:rPr>
        <w:t>Logical Progression: It builds from broad participation and sustainability into sophisticated, ethically grounded, AI-supported autonomous systems.</w:t>
      </w:r>
    </w:p>
    <w:p w14:paraId="36E89B9A" w14:textId="77777777" w:rsidR="00346F17" w:rsidRPr="00FF52D5" w:rsidRDefault="00641E3D" w:rsidP="00346F17">
      <w:pPr>
        <w:rPr>
          <w:rFonts w:ascii="Times New Roman" w:eastAsia="Times New Roman" w:hAnsi="Times New Roman" w:cs="Times New Roman"/>
          <w:color w:val="EE0000"/>
          <w:kern w:val="0"/>
          <w:sz w:val="20"/>
          <w:szCs w:val="20"/>
          <w:lang w:eastAsia="en-GB"/>
          <w14:ligatures w14:val="none"/>
        </w:rPr>
      </w:pPr>
      <w:r w:rsidRPr="00FF52D5">
        <w:rPr>
          <w:rFonts w:ascii="Times New Roman" w:eastAsia="Times New Roman" w:hAnsi="Times New Roman" w:cs="Times New Roman"/>
          <w:color w:val="EE0000"/>
          <w:kern w:val="0"/>
          <w:sz w:val="20"/>
          <w:szCs w:val="20"/>
          <w:lang w:eastAsia="en-GB"/>
          <w14:ligatures w14:val="none"/>
        </w:rPr>
        <w:t>Expected Improvement: Increased stakeholder trust through ethical guidelines, improved adaptability via AI feedback systems, and more resilient, scalable governance processes. Infrastructure is expected to be more</w:t>
      </w:r>
    </w:p>
    <w:p w14:paraId="1B39F09F" w14:textId="14A6409C" w:rsidR="00641E3D" w:rsidRDefault="00641E3D" w:rsidP="00346F17">
      <w:pPr>
        <w:rPr>
          <w:rFonts w:ascii="Times New Roman" w:eastAsia="Times New Roman" w:hAnsi="Times New Roman" w:cs="Times New Roman"/>
          <w:kern w:val="0"/>
          <w:sz w:val="20"/>
          <w:szCs w:val="20"/>
          <w:lang w:eastAsia="en-GB"/>
          <w14:ligatures w14:val="none"/>
        </w:rPr>
      </w:pPr>
      <w:r w:rsidRPr="00FF52D5">
        <w:rPr>
          <w:rFonts w:ascii="Times New Roman" w:eastAsia="Times New Roman" w:hAnsi="Times New Roman" w:cs="Times New Roman"/>
          <w:color w:val="EE0000"/>
          <w:kern w:val="0"/>
          <w:sz w:val="20"/>
          <w:szCs w:val="20"/>
          <w:lang w:eastAsia="en-GB"/>
          <w14:ligatures w14:val="none"/>
        </w:rPr>
        <w:t>robust due to technological advancements</w:t>
      </w:r>
      <w:r w:rsidRPr="00A653AD">
        <w:rPr>
          <w:rFonts w:ascii="Times New Roman" w:eastAsia="Times New Roman" w:hAnsi="Times New Roman" w:cs="Times New Roman"/>
          <w:kern w:val="0"/>
          <w:sz w:val="20"/>
          <w:szCs w:val="20"/>
          <w:lang w:eastAsia="en-GB"/>
          <w14:ligatures w14:val="none"/>
        </w:rPr>
        <w:t>.</w:t>
      </w:r>
    </w:p>
    <w:p w14:paraId="3235C75D" w14:textId="77777777" w:rsidR="00FF52D5" w:rsidRDefault="00FF52D5" w:rsidP="00346F17">
      <w:pPr>
        <w:rPr>
          <w:rFonts w:ascii="Times New Roman" w:eastAsia="Times New Roman" w:hAnsi="Times New Roman" w:cs="Times New Roman"/>
          <w:kern w:val="0"/>
          <w:sz w:val="20"/>
          <w:szCs w:val="20"/>
          <w:lang w:eastAsia="en-GB"/>
          <w14:ligatures w14:val="none"/>
        </w:rPr>
      </w:pPr>
    </w:p>
    <w:p w14:paraId="42611669" w14:textId="46BB7C77" w:rsidR="00FF52D5" w:rsidRPr="00FF52D5" w:rsidRDefault="00FF52D5" w:rsidP="00FF52D5">
      <w:pPr>
        <w:autoSpaceDE w:val="0"/>
        <w:autoSpaceDN w:val="0"/>
        <w:adjustRightInd w:val="0"/>
        <w:rPr>
          <w:rFonts w:ascii="Times New Roman" w:hAnsi="Times New Roman" w:cs="Times New Roman"/>
          <w:kern w:val="0"/>
          <w:sz w:val="20"/>
          <w:szCs w:val="20"/>
          <w:highlight w:val="yellow"/>
          <w:lang w:val="en-GB"/>
        </w:rPr>
      </w:pPr>
      <w:r w:rsidRPr="00FF52D5">
        <w:rPr>
          <w:rFonts w:ascii="Times New Roman" w:hAnsi="Times New Roman" w:cs="Times New Roman"/>
          <w:kern w:val="0"/>
          <w:sz w:val="20"/>
          <w:szCs w:val="20"/>
          <w:highlight w:val="yellow"/>
          <w:lang w:val="en-GB"/>
        </w:rPr>
        <w:t xml:space="preserve">Key insights of the outcome: </w:t>
      </w:r>
    </w:p>
    <w:p w14:paraId="79A7C1F3" w14:textId="77777777" w:rsidR="00FF52D5" w:rsidRPr="00FF52D5" w:rsidRDefault="00FF52D5" w:rsidP="00FF52D5">
      <w:pPr>
        <w:autoSpaceDE w:val="0"/>
        <w:autoSpaceDN w:val="0"/>
        <w:adjustRightInd w:val="0"/>
        <w:rPr>
          <w:rFonts w:ascii="Times New Roman" w:hAnsi="Times New Roman" w:cs="Times New Roman"/>
          <w:kern w:val="0"/>
          <w:sz w:val="20"/>
          <w:szCs w:val="20"/>
          <w:highlight w:val="yellow"/>
          <w:lang w:val="en-GB"/>
        </w:rPr>
      </w:pPr>
    </w:p>
    <w:p w14:paraId="7385F715" w14:textId="2A9C1F14" w:rsidR="00FF52D5" w:rsidRPr="00FF52D5" w:rsidRDefault="00FF52D5" w:rsidP="00FF52D5">
      <w:pPr>
        <w:autoSpaceDE w:val="0"/>
        <w:autoSpaceDN w:val="0"/>
        <w:adjustRightInd w:val="0"/>
        <w:rPr>
          <w:rFonts w:ascii="Times New Roman" w:hAnsi="Times New Roman" w:cs="Times New Roman"/>
          <w:kern w:val="0"/>
          <w:sz w:val="20"/>
          <w:szCs w:val="20"/>
          <w:highlight w:val="yellow"/>
          <w:lang w:val="en-GB"/>
        </w:rPr>
      </w:pPr>
      <w:r w:rsidRPr="00FF52D5">
        <w:rPr>
          <w:rFonts w:ascii="Times New Roman" w:hAnsi="Times New Roman" w:cs="Times New Roman"/>
          <w:kern w:val="0"/>
          <w:sz w:val="20"/>
          <w:szCs w:val="20"/>
          <w:highlight w:val="yellow"/>
          <w:lang w:val="en-GB"/>
        </w:rPr>
        <w:t>Business Impact: The integration of a comprehensive ethical framework is projected to positively impact several key areas:</w:t>
      </w:r>
    </w:p>
    <w:p w14:paraId="305B3BEA" w14:textId="77777777" w:rsidR="00FF52D5" w:rsidRPr="00FF52D5" w:rsidRDefault="00FF52D5" w:rsidP="00FF52D5">
      <w:pPr>
        <w:autoSpaceDE w:val="0"/>
        <w:autoSpaceDN w:val="0"/>
        <w:adjustRightInd w:val="0"/>
        <w:rPr>
          <w:rFonts w:ascii="Times New Roman" w:hAnsi="Times New Roman" w:cs="Times New Roman"/>
          <w:kern w:val="0"/>
          <w:sz w:val="20"/>
          <w:szCs w:val="20"/>
          <w:highlight w:val="yellow"/>
          <w:lang w:val="en-GB"/>
        </w:rPr>
      </w:pPr>
    </w:p>
    <w:p w14:paraId="7564C7E1" w14:textId="6E091B84" w:rsidR="00FF52D5" w:rsidRPr="00FF52D5" w:rsidRDefault="00FF52D5" w:rsidP="00FF52D5">
      <w:pPr>
        <w:pStyle w:val="ListParagraph"/>
        <w:numPr>
          <w:ilvl w:val="0"/>
          <w:numId w:val="44"/>
        </w:numPr>
        <w:autoSpaceDE w:val="0"/>
        <w:autoSpaceDN w:val="0"/>
        <w:adjustRightInd w:val="0"/>
        <w:rPr>
          <w:rFonts w:ascii="Times New Roman" w:hAnsi="Times New Roman" w:cs="Times New Roman"/>
          <w:kern w:val="0"/>
          <w:sz w:val="20"/>
          <w:szCs w:val="20"/>
          <w:highlight w:val="yellow"/>
          <w:lang w:val="en-GB"/>
        </w:rPr>
      </w:pPr>
      <w:r w:rsidRPr="00FF52D5">
        <w:rPr>
          <w:rFonts w:ascii="Times New Roman" w:hAnsi="Times New Roman" w:cs="Times New Roman"/>
          <w:kern w:val="0"/>
          <w:sz w:val="20"/>
          <w:szCs w:val="20"/>
          <w:highlight w:val="yellow"/>
          <w:lang w:val="en-GB"/>
        </w:rPr>
        <w:t xml:space="preserve">Decentralized Governance: Clear ethical guidelines foster a safer, more inclusive environment for stakeholder participation. This translates to increased engagement and a more diverse range of perspectives informing decision-making processes. This point is emphasized throughout the GP3 report in stakeholder </w:t>
      </w:r>
      <w:proofErr w:type="spellStart"/>
      <w:r w:rsidRPr="00FF52D5">
        <w:rPr>
          <w:rFonts w:ascii="Times New Roman" w:hAnsi="Times New Roman" w:cs="Times New Roman"/>
          <w:kern w:val="0"/>
          <w:sz w:val="20"/>
          <w:szCs w:val="20"/>
          <w:highlight w:val="yellow"/>
          <w:lang w:val="en-GB"/>
        </w:rPr>
        <w:t>interiews</w:t>
      </w:r>
      <w:proofErr w:type="spellEnd"/>
      <w:r w:rsidRPr="00FF52D5">
        <w:rPr>
          <w:rFonts w:ascii="Times New Roman" w:hAnsi="Times New Roman" w:cs="Times New Roman"/>
          <w:kern w:val="0"/>
          <w:sz w:val="20"/>
          <w:szCs w:val="20"/>
          <w:highlight w:val="yellow"/>
          <w:lang w:val="en-GB"/>
        </w:rPr>
        <w:t>.</w:t>
      </w:r>
    </w:p>
    <w:p w14:paraId="6B5CFB39" w14:textId="77777777" w:rsidR="00FF52D5" w:rsidRPr="00FF52D5" w:rsidRDefault="00FF52D5" w:rsidP="00FF52D5">
      <w:pPr>
        <w:autoSpaceDE w:val="0"/>
        <w:autoSpaceDN w:val="0"/>
        <w:adjustRightInd w:val="0"/>
        <w:rPr>
          <w:rFonts w:ascii="Times New Roman" w:hAnsi="Times New Roman" w:cs="Times New Roman"/>
          <w:kern w:val="0"/>
          <w:sz w:val="20"/>
          <w:szCs w:val="20"/>
          <w:highlight w:val="yellow"/>
          <w:lang w:val="en-GB"/>
        </w:rPr>
      </w:pPr>
    </w:p>
    <w:p w14:paraId="3654E81E" w14:textId="5D8564DF" w:rsidR="00FF52D5" w:rsidRPr="00FF52D5" w:rsidRDefault="00FF52D5" w:rsidP="00FF52D5">
      <w:pPr>
        <w:pStyle w:val="ListParagraph"/>
        <w:numPr>
          <w:ilvl w:val="0"/>
          <w:numId w:val="44"/>
        </w:numPr>
        <w:autoSpaceDE w:val="0"/>
        <w:autoSpaceDN w:val="0"/>
        <w:adjustRightInd w:val="0"/>
        <w:rPr>
          <w:rFonts w:ascii="Times New Roman" w:hAnsi="Times New Roman" w:cs="Times New Roman"/>
          <w:kern w:val="0"/>
          <w:sz w:val="20"/>
          <w:szCs w:val="20"/>
          <w:highlight w:val="yellow"/>
          <w:lang w:val="en-GB"/>
        </w:rPr>
      </w:pPr>
      <w:r w:rsidRPr="00FF52D5">
        <w:rPr>
          <w:rFonts w:ascii="Times New Roman" w:hAnsi="Times New Roman" w:cs="Times New Roman"/>
          <w:kern w:val="0"/>
          <w:sz w:val="20"/>
          <w:szCs w:val="20"/>
          <w:highlight w:val="yellow"/>
          <w:lang w:val="en-GB"/>
        </w:rPr>
        <w:t>Sustainability Integration: Transparency and accountability, driven by the ethical framework, enhance the credibility and sustainability of VIRIDIS's operations. This strengthens its market position and attracts investors and partners committed to responsible business practices.</w:t>
      </w:r>
    </w:p>
    <w:p w14:paraId="58A9EA04" w14:textId="77777777" w:rsidR="00FF52D5" w:rsidRPr="00FF52D5" w:rsidRDefault="00FF52D5" w:rsidP="00FF52D5">
      <w:pPr>
        <w:autoSpaceDE w:val="0"/>
        <w:autoSpaceDN w:val="0"/>
        <w:adjustRightInd w:val="0"/>
        <w:rPr>
          <w:rFonts w:ascii="Times New Roman" w:hAnsi="Times New Roman" w:cs="Times New Roman"/>
          <w:kern w:val="0"/>
          <w:sz w:val="20"/>
          <w:szCs w:val="20"/>
          <w:highlight w:val="yellow"/>
          <w:lang w:val="en-GB"/>
        </w:rPr>
      </w:pPr>
    </w:p>
    <w:p w14:paraId="72599798" w14:textId="653293ED" w:rsidR="00FF52D5" w:rsidRPr="00FF52D5" w:rsidRDefault="00FF52D5" w:rsidP="00FF52D5">
      <w:pPr>
        <w:pStyle w:val="ListParagraph"/>
        <w:numPr>
          <w:ilvl w:val="0"/>
          <w:numId w:val="44"/>
        </w:numPr>
        <w:autoSpaceDE w:val="0"/>
        <w:autoSpaceDN w:val="0"/>
        <w:adjustRightInd w:val="0"/>
        <w:rPr>
          <w:rFonts w:ascii="Times New Roman" w:hAnsi="Times New Roman" w:cs="Times New Roman"/>
          <w:kern w:val="0"/>
          <w:sz w:val="20"/>
          <w:szCs w:val="20"/>
          <w:highlight w:val="yellow"/>
          <w:lang w:val="en-GB"/>
        </w:rPr>
      </w:pPr>
      <w:r w:rsidRPr="00FF52D5">
        <w:rPr>
          <w:rFonts w:ascii="Times New Roman" w:hAnsi="Times New Roman" w:cs="Times New Roman"/>
          <w:kern w:val="0"/>
          <w:sz w:val="20"/>
          <w:szCs w:val="20"/>
          <w:highlight w:val="yellow"/>
          <w:lang w:val="en-GB"/>
        </w:rPr>
        <w:t>Operational Efficiency: Well-defined ethical guidelines reduce ambiguity, streamline processes, and minimize potential conflicts. This ensures smoother collaboration and more efficient execution of projects.</w:t>
      </w:r>
    </w:p>
    <w:p w14:paraId="16200E6D" w14:textId="77777777" w:rsidR="00FF52D5" w:rsidRPr="00FF52D5" w:rsidRDefault="00FF52D5" w:rsidP="00FF52D5">
      <w:pPr>
        <w:autoSpaceDE w:val="0"/>
        <w:autoSpaceDN w:val="0"/>
        <w:adjustRightInd w:val="0"/>
        <w:rPr>
          <w:rFonts w:ascii="Times New Roman" w:hAnsi="Times New Roman" w:cs="Times New Roman"/>
          <w:kern w:val="0"/>
          <w:sz w:val="20"/>
          <w:szCs w:val="20"/>
          <w:highlight w:val="yellow"/>
          <w:lang w:val="en-GB"/>
        </w:rPr>
      </w:pPr>
    </w:p>
    <w:p w14:paraId="7219941B" w14:textId="180A6E73" w:rsidR="00FF52D5" w:rsidRPr="00FF52D5" w:rsidRDefault="00FF52D5" w:rsidP="00FF52D5">
      <w:pPr>
        <w:pStyle w:val="ListParagraph"/>
        <w:numPr>
          <w:ilvl w:val="0"/>
          <w:numId w:val="44"/>
        </w:numPr>
        <w:autoSpaceDE w:val="0"/>
        <w:autoSpaceDN w:val="0"/>
        <w:adjustRightInd w:val="0"/>
        <w:rPr>
          <w:rFonts w:ascii="Times New Roman" w:hAnsi="Times New Roman" w:cs="Times New Roman"/>
          <w:kern w:val="0"/>
          <w:sz w:val="20"/>
          <w:szCs w:val="20"/>
          <w:highlight w:val="yellow"/>
          <w:lang w:val="en-GB"/>
        </w:rPr>
      </w:pPr>
      <w:r w:rsidRPr="00FF52D5">
        <w:rPr>
          <w:rFonts w:ascii="Times New Roman" w:hAnsi="Times New Roman" w:cs="Times New Roman"/>
          <w:kern w:val="0"/>
          <w:sz w:val="20"/>
          <w:szCs w:val="20"/>
          <w:highlight w:val="yellow"/>
          <w:lang w:val="en-GB"/>
        </w:rPr>
        <w:t>Scalability: An ethical framework provides a consistent foundation for scaling operations, ensuring that core values and principles are upheld as VIRIDIS's ecosystem expands.</w:t>
      </w:r>
    </w:p>
    <w:p w14:paraId="6C88C5D1" w14:textId="77777777" w:rsidR="00FF52D5" w:rsidRDefault="00FF52D5" w:rsidP="00FF52D5">
      <w:pPr>
        <w:autoSpaceDE w:val="0"/>
        <w:autoSpaceDN w:val="0"/>
        <w:adjustRightInd w:val="0"/>
        <w:rPr>
          <w:rFonts w:ascii="Times New Roman" w:hAnsi="Times New Roman" w:cs="Times New Roman"/>
          <w:kern w:val="0"/>
          <w:sz w:val="20"/>
          <w:szCs w:val="20"/>
          <w:highlight w:val="yellow"/>
          <w:lang w:val="en-GB"/>
        </w:rPr>
      </w:pPr>
    </w:p>
    <w:p w14:paraId="5A53D39B" w14:textId="139F97A1" w:rsidR="00FF52D5" w:rsidRPr="00FF52D5" w:rsidRDefault="00FF52D5" w:rsidP="00FF52D5">
      <w:pPr>
        <w:autoSpaceDE w:val="0"/>
        <w:autoSpaceDN w:val="0"/>
        <w:adjustRightInd w:val="0"/>
        <w:rPr>
          <w:rFonts w:ascii="Times New Roman" w:hAnsi="Times New Roman" w:cs="Times New Roman"/>
          <w:kern w:val="0"/>
          <w:sz w:val="20"/>
          <w:szCs w:val="20"/>
          <w:highlight w:val="yellow"/>
          <w:lang w:val="en-GB"/>
        </w:rPr>
      </w:pPr>
      <w:r w:rsidRPr="00FF52D5">
        <w:rPr>
          <w:rFonts w:ascii="Times New Roman" w:hAnsi="Times New Roman" w:cs="Times New Roman"/>
          <w:kern w:val="0"/>
          <w:sz w:val="20"/>
          <w:szCs w:val="20"/>
          <w:highlight w:val="yellow"/>
          <w:lang w:val="en-GB"/>
        </w:rPr>
        <w:t>Governance Impact: The proposed governance framework leverages the Four-Pillar Model to ensure the effective enforcement and integration of ethical principles throughout the organization:</w:t>
      </w:r>
    </w:p>
    <w:p w14:paraId="0A9C7A2A" w14:textId="77777777" w:rsidR="00FF52D5" w:rsidRPr="00FF52D5" w:rsidRDefault="00FF52D5" w:rsidP="00FF52D5">
      <w:pPr>
        <w:autoSpaceDE w:val="0"/>
        <w:autoSpaceDN w:val="0"/>
        <w:adjustRightInd w:val="0"/>
        <w:rPr>
          <w:rFonts w:ascii="Times New Roman" w:hAnsi="Times New Roman" w:cs="Times New Roman"/>
          <w:kern w:val="0"/>
          <w:sz w:val="20"/>
          <w:szCs w:val="20"/>
          <w:highlight w:val="yellow"/>
          <w:lang w:val="en-GB"/>
        </w:rPr>
      </w:pPr>
    </w:p>
    <w:p w14:paraId="5CE9CEA1" w14:textId="44F26894" w:rsidR="00FF52D5" w:rsidRPr="002A275F" w:rsidRDefault="00FF52D5" w:rsidP="002A275F">
      <w:pPr>
        <w:pStyle w:val="ListParagraph"/>
        <w:numPr>
          <w:ilvl w:val="0"/>
          <w:numId w:val="45"/>
        </w:numPr>
        <w:autoSpaceDE w:val="0"/>
        <w:autoSpaceDN w:val="0"/>
        <w:adjustRightInd w:val="0"/>
        <w:rPr>
          <w:rFonts w:ascii="Times New Roman" w:hAnsi="Times New Roman" w:cs="Times New Roman"/>
          <w:kern w:val="0"/>
          <w:sz w:val="20"/>
          <w:szCs w:val="20"/>
          <w:highlight w:val="yellow"/>
          <w:lang w:val="en-GB"/>
        </w:rPr>
      </w:pPr>
      <w:r w:rsidRPr="002A275F">
        <w:rPr>
          <w:rFonts w:ascii="Times New Roman" w:hAnsi="Times New Roman" w:cs="Times New Roman"/>
          <w:kern w:val="0"/>
          <w:sz w:val="20"/>
          <w:szCs w:val="20"/>
          <w:highlight w:val="yellow"/>
          <w:lang w:val="en-GB"/>
        </w:rPr>
        <w:t xml:space="preserve">Structure: A well-defined organizational structure with clear roles and responsibilities is essential for upholding ethical standards. This includes establishing dedicated committees or working groups responsible for overseeing ethical compliance and addressing any potential violations. The structure needs to be </w:t>
      </w:r>
      <w:r w:rsidRPr="002A275F">
        <w:rPr>
          <w:rFonts w:ascii="Times New Roman" w:hAnsi="Times New Roman" w:cs="Times New Roman"/>
          <w:kern w:val="0"/>
          <w:sz w:val="20"/>
          <w:szCs w:val="20"/>
          <w:highlight w:val="yellow"/>
          <w:lang w:val="en-GB"/>
        </w:rPr>
        <w:t>transparent</w:t>
      </w:r>
      <w:r w:rsidRPr="002A275F">
        <w:rPr>
          <w:rFonts w:ascii="Times New Roman" w:hAnsi="Times New Roman" w:cs="Times New Roman"/>
          <w:kern w:val="0"/>
          <w:sz w:val="20"/>
          <w:szCs w:val="20"/>
          <w:highlight w:val="yellow"/>
          <w:lang w:val="en-GB"/>
        </w:rPr>
        <w:t xml:space="preserve"> so easy access of all </w:t>
      </w:r>
      <w:r w:rsidRPr="002A275F">
        <w:rPr>
          <w:rFonts w:ascii="Times New Roman" w:hAnsi="Times New Roman" w:cs="Times New Roman"/>
          <w:kern w:val="0"/>
          <w:sz w:val="20"/>
          <w:szCs w:val="20"/>
          <w:highlight w:val="yellow"/>
          <w:lang w:val="en-GB"/>
        </w:rPr>
        <w:t>information</w:t>
      </w:r>
      <w:r w:rsidRPr="002A275F">
        <w:rPr>
          <w:rFonts w:ascii="Times New Roman" w:hAnsi="Times New Roman" w:cs="Times New Roman"/>
          <w:kern w:val="0"/>
          <w:sz w:val="20"/>
          <w:szCs w:val="20"/>
          <w:highlight w:val="yellow"/>
          <w:lang w:val="en-GB"/>
        </w:rPr>
        <w:t xml:space="preserve"> can be reached.</w:t>
      </w:r>
    </w:p>
    <w:p w14:paraId="2B981911" w14:textId="77777777" w:rsidR="00FF52D5" w:rsidRPr="00FF52D5" w:rsidRDefault="00FF52D5" w:rsidP="00FF52D5">
      <w:pPr>
        <w:autoSpaceDE w:val="0"/>
        <w:autoSpaceDN w:val="0"/>
        <w:adjustRightInd w:val="0"/>
        <w:rPr>
          <w:rFonts w:ascii="Times New Roman" w:hAnsi="Times New Roman" w:cs="Times New Roman"/>
          <w:kern w:val="0"/>
          <w:sz w:val="20"/>
          <w:szCs w:val="20"/>
          <w:highlight w:val="yellow"/>
          <w:lang w:val="en-GB"/>
        </w:rPr>
      </w:pPr>
    </w:p>
    <w:p w14:paraId="10A8D0DB" w14:textId="13F4A62F" w:rsidR="00FF52D5" w:rsidRPr="002A275F" w:rsidRDefault="00FF52D5" w:rsidP="002A275F">
      <w:pPr>
        <w:pStyle w:val="ListParagraph"/>
        <w:numPr>
          <w:ilvl w:val="0"/>
          <w:numId w:val="45"/>
        </w:numPr>
        <w:autoSpaceDE w:val="0"/>
        <w:autoSpaceDN w:val="0"/>
        <w:adjustRightInd w:val="0"/>
        <w:rPr>
          <w:rFonts w:ascii="Times New Roman" w:hAnsi="Times New Roman" w:cs="Times New Roman"/>
          <w:kern w:val="0"/>
          <w:sz w:val="20"/>
          <w:szCs w:val="20"/>
          <w:highlight w:val="yellow"/>
          <w:lang w:val="en-GB"/>
        </w:rPr>
      </w:pPr>
      <w:r w:rsidRPr="002A275F">
        <w:rPr>
          <w:rFonts w:ascii="Times New Roman" w:hAnsi="Times New Roman" w:cs="Times New Roman"/>
          <w:kern w:val="0"/>
          <w:sz w:val="20"/>
          <w:szCs w:val="20"/>
          <w:highlight w:val="yellow"/>
          <w:lang w:val="en-GB"/>
        </w:rPr>
        <w:t>Oversight Responsibilities: Robust oversight mechanisms are crucial for monitoring adherence to ethical guidelines and ensuring accountability. This involves implementing regular audits, risk assessments, and reporting processes to detect and address potential ethical breaches, as well as protect data.</w:t>
      </w:r>
    </w:p>
    <w:p w14:paraId="632157C4" w14:textId="77777777" w:rsidR="00FF52D5" w:rsidRPr="00FF52D5" w:rsidRDefault="00FF52D5" w:rsidP="00FF52D5">
      <w:pPr>
        <w:autoSpaceDE w:val="0"/>
        <w:autoSpaceDN w:val="0"/>
        <w:adjustRightInd w:val="0"/>
        <w:rPr>
          <w:rFonts w:ascii="Times New Roman" w:hAnsi="Times New Roman" w:cs="Times New Roman"/>
          <w:kern w:val="0"/>
          <w:sz w:val="20"/>
          <w:szCs w:val="20"/>
          <w:highlight w:val="yellow"/>
          <w:lang w:val="en-GB"/>
        </w:rPr>
      </w:pPr>
    </w:p>
    <w:p w14:paraId="37611748" w14:textId="7C0190EA" w:rsidR="00FF52D5" w:rsidRPr="002A275F" w:rsidRDefault="00FF52D5" w:rsidP="002A275F">
      <w:pPr>
        <w:pStyle w:val="ListParagraph"/>
        <w:numPr>
          <w:ilvl w:val="0"/>
          <w:numId w:val="45"/>
        </w:numPr>
        <w:autoSpaceDE w:val="0"/>
        <w:autoSpaceDN w:val="0"/>
        <w:adjustRightInd w:val="0"/>
        <w:rPr>
          <w:rFonts w:ascii="Times New Roman" w:hAnsi="Times New Roman" w:cs="Times New Roman"/>
          <w:kern w:val="0"/>
          <w:sz w:val="20"/>
          <w:szCs w:val="20"/>
          <w:highlight w:val="yellow"/>
          <w:lang w:val="en-GB"/>
        </w:rPr>
      </w:pPr>
      <w:r w:rsidRPr="002A275F">
        <w:rPr>
          <w:rFonts w:ascii="Times New Roman" w:hAnsi="Times New Roman" w:cs="Times New Roman"/>
          <w:kern w:val="0"/>
          <w:sz w:val="20"/>
          <w:szCs w:val="20"/>
          <w:highlight w:val="yellow"/>
          <w:lang w:val="en-GB"/>
        </w:rPr>
        <w:t>Talent &amp; Culture: Fostering a culture of ethical awareness and integrity is paramount. This includes providing comprehensive training programs to educate employees and stakeholders about ethical standards and promoting a shared commitment to upholding these principles.</w:t>
      </w:r>
    </w:p>
    <w:p w14:paraId="5F4069AF" w14:textId="77777777" w:rsidR="00FF52D5" w:rsidRPr="00FF52D5" w:rsidRDefault="00FF52D5" w:rsidP="00FF52D5">
      <w:pPr>
        <w:autoSpaceDE w:val="0"/>
        <w:autoSpaceDN w:val="0"/>
        <w:adjustRightInd w:val="0"/>
        <w:rPr>
          <w:rFonts w:ascii="Times New Roman" w:hAnsi="Times New Roman" w:cs="Times New Roman"/>
          <w:kern w:val="0"/>
          <w:sz w:val="20"/>
          <w:szCs w:val="20"/>
          <w:highlight w:val="yellow"/>
          <w:lang w:val="en-GB"/>
        </w:rPr>
      </w:pPr>
    </w:p>
    <w:p w14:paraId="22C70810" w14:textId="75231DF0" w:rsidR="00FF52D5" w:rsidRPr="002A275F" w:rsidRDefault="00FF52D5" w:rsidP="002A275F">
      <w:pPr>
        <w:pStyle w:val="ListParagraph"/>
        <w:numPr>
          <w:ilvl w:val="0"/>
          <w:numId w:val="45"/>
        </w:numPr>
        <w:autoSpaceDE w:val="0"/>
        <w:autoSpaceDN w:val="0"/>
        <w:adjustRightInd w:val="0"/>
        <w:rPr>
          <w:rFonts w:ascii="Times New Roman" w:hAnsi="Times New Roman" w:cs="Times New Roman"/>
          <w:kern w:val="0"/>
          <w:sz w:val="20"/>
          <w:szCs w:val="20"/>
          <w:highlight w:val="yellow"/>
          <w:lang w:val="en-GB"/>
        </w:rPr>
      </w:pPr>
      <w:r w:rsidRPr="002A275F">
        <w:rPr>
          <w:rFonts w:ascii="Times New Roman" w:hAnsi="Times New Roman" w:cs="Times New Roman"/>
          <w:kern w:val="0"/>
          <w:sz w:val="20"/>
          <w:szCs w:val="20"/>
          <w:highlight w:val="yellow"/>
          <w:lang w:val="en-GB"/>
        </w:rPr>
        <w:t>Infrastructure: Establishing robust digital infrastructure to track, monitor, and enforce ethical guidelines is crucial. The goal to provide all safe and stable access for all stakeholders</w:t>
      </w:r>
    </w:p>
    <w:p w14:paraId="7787DA84" w14:textId="77777777" w:rsidR="00FF52D5" w:rsidRPr="00FF52D5" w:rsidRDefault="00FF52D5" w:rsidP="00FF52D5">
      <w:pPr>
        <w:autoSpaceDE w:val="0"/>
        <w:autoSpaceDN w:val="0"/>
        <w:adjustRightInd w:val="0"/>
        <w:rPr>
          <w:rFonts w:ascii="Times New Roman" w:hAnsi="Times New Roman" w:cs="Times New Roman"/>
          <w:kern w:val="0"/>
          <w:sz w:val="20"/>
          <w:szCs w:val="20"/>
          <w:highlight w:val="yellow"/>
          <w:lang w:val="en-GB"/>
        </w:rPr>
      </w:pPr>
    </w:p>
    <w:p w14:paraId="488D1EA9" w14:textId="023D887D" w:rsidR="00FF52D5" w:rsidRPr="00FF52D5" w:rsidRDefault="00FF52D5" w:rsidP="00FF52D5">
      <w:pPr>
        <w:autoSpaceDE w:val="0"/>
        <w:autoSpaceDN w:val="0"/>
        <w:adjustRightInd w:val="0"/>
        <w:rPr>
          <w:rFonts w:ascii="Times New Roman" w:hAnsi="Times New Roman" w:cs="Times New Roman"/>
          <w:kern w:val="0"/>
          <w:sz w:val="20"/>
          <w:szCs w:val="20"/>
          <w:highlight w:val="yellow"/>
          <w:lang w:val="en-GB"/>
        </w:rPr>
      </w:pPr>
      <w:r w:rsidRPr="00FF52D5">
        <w:rPr>
          <w:rFonts w:ascii="Times New Roman" w:hAnsi="Times New Roman" w:cs="Times New Roman"/>
          <w:kern w:val="0"/>
          <w:sz w:val="20"/>
          <w:szCs w:val="20"/>
          <w:highlight w:val="yellow"/>
          <w:lang w:val="en-GB"/>
        </w:rPr>
        <w:t xml:space="preserve">This commitment to an ethical framework is aligned with VIRIDIS's commitment with a strong signal that Virdis is </w:t>
      </w:r>
      <w:r w:rsidRPr="00FF52D5">
        <w:rPr>
          <w:rFonts w:ascii="Times New Roman" w:hAnsi="Times New Roman" w:cs="Times New Roman"/>
          <w:kern w:val="0"/>
          <w:sz w:val="20"/>
          <w:szCs w:val="20"/>
          <w:highlight w:val="yellow"/>
          <w:lang w:val="en-GB"/>
        </w:rPr>
        <w:t>committed</w:t>
      </w:r>
      <w:r w:rsidRPr="00FF52D5">
        <w:rPr>
          <w:rFonts w:ascii="Times New Roman" w:hAnsi="Times New Roman" w:cs="Times New Roman"/>
          <w:kern w:val="0"/>
          <w:sz w:val="20"/>
          <w:szCs w:val="20"/>
          <w:highlight w:val="yellow"/>
          <w:lang w:val="en-GB"/>
        </w:rPr>
        <w:t xml:space="preserve"> for the </w:t>
      </w:r>
      <w:r w:rsidR="002A275F" w:rsidRPr="00FF52D5">
        <w:rPr>
          <w:rFonts w:ascii="Times New Roman" w:hAnsi="Times New Roman" w:cs="Times New Roman"/>
          <w:kern w:val="0"/>
          <w:sz w:val="20"/>
          <w:szCs w:val="20"/>
          <w:highlight w:val="yellow"/>
          <w:lang w:val="en-GB"/>
        </w:rPr>
        <w:t>long-term</w:t>
      </w:r>
      <w:r w:rsidRPr="00FF52D5">
        <w:rPr>
          <w:rFonts w:ascii="Times New Roman" w:hAnsi="Times New Roman" w:cs="Times New Roman"/>
          <w:kern w:val="0"/>
          <w:sz w:val="20"/>
          <w:szCs w:val="20"/>
          <w:highlight w:val="yellow"/>
          <w:lang w:val="en-GB"/>
        </w:rPr>
        <w:t xml:space="preserve"> vision and the safeness as well as correct treatment in the data.</w:t>
      </w:r>
    </w:p>
    <w:p w14:paraId="056180BE" w14:textId="56CD6186" w:rsidR="00FF52D5" w:rsidRPr="00FF52D5" w:rsidRDefault="00FF52D5" w:rsidP="00FF52D5">
      <w:pPr>
        <w:rPr>
          <w:rFonts w:ascii="Times New Roman" w:eastAsia="Times New Roman" w:hAnsi="Times New Roman" w:cs="Times New Roman"/>
          <w:kern w:val="0"/>
          <w:sz w:val="20"/>
          <w:szCs w:val="20"/>
          <w:lang w:eastAsia="en-GB"/>
          <w14:ligatures w14:val="none"/>
        </w:rPr>
      </w:pPr>
      <w:r w:rsidRPr="00FF52D5">
        <w:rPr>
          <w:rFonts w:ascii="Times New Roman" w:hAnsi="Times New Roman" w:cs="Times New Roman"/>
          <w:kern w:val="0"/>
          <w:sz w:val="20"/>
          <w:szCs w:val="20"/>
          <w:highlight w:val="yellow"/>
          <w:lang w:val="en-GB"/>
        </w:rPr>
        <w:t xml:space="preserve">By focusing the design on the four pillars and keeping ethical </w:t>
      </w:r>
      <w:r w:rsidRPr="00FF52D5">
        <w:rPr>
          <w:rFonts w:ascii="Times New Roman" w:hAnsi="Times New Roman" w:cs="Times New Roman"/>
          <w:kern w:val="0"/>
          <w:sz w:val="20"/>
          <w:szCs w:val="20"/>
          <w:highlight w:val="yellow"/>
          <w:lang w:val="en-GB"/>
        </w:rPr>
        <w:t>behaviour</w:t>
      </w:r>
      <w:r w:rsidRPr="00FF52D5">
        <w:rPr>
          <w:rFonts w:ascii="Times New Roman" w:hAnsi="Times New Roman" w:cs="Times New Roman"/>
          <w:kern w:val="0"/>
          <w:sz w:val="20"/>
          <w:szCs w:val="20"/>
          <w:highlight w:val="yellow"/>
          <w:lang w:val="en-GB"/>
        </w:rPr>
        <w:t xml:space="preserve"> high on the list the governance and all people who participate have a clear ethical model they </w:t>
      </w:r>
      <w:r w:rsidR="002A275F" w:rsidRPr="00FF52D5">
        <w:rPr>
          <w:rFonts w:ascii="Times New Roman" w:hAnsi="Times New Roman" w:cs="Times New Roman"/>
          <w:kern w:val="0"/>
          <w:sz w:val="20"/>
          <w:szCs w:val="20"/>
          <w:highlight w:val="yellow"/>
          <w:lang w:val="en-GB"/>
        </w:rPr>
        <w:t>must</w:t>
      </w:r>
      <w:r w:rsidRPr="00FF52D5">
        <w:rPr>
          <w:rFonts w:ascii="Times New Roman" w:hAnsi="Times New Roman" w:cs="Times New Roman"/>
          <w:kern w:val="0"/>
          <w:sz w:val="20"/>
          <w:szCs w:val="20"/>
          <w:highlight w:val="yellow"/>
          <w:lang w:val="en-GB"/>
        </w:rPr>
        <w:t xml:space="preserve"> follow. with that </w:t>
      </w:r>
      <w:proofErr w:type="spellStart"/>
      <w:proofErr w:type="gramStart"/>
      <w:r w:rsidRPr="00FF52D5">
        <w:rPr>
          <w:rFonts w:ascii="Times New Roman" w:hAnsi="Times New Roman" w:cs="Times New Roman"/>
          <w:kern w:val="0"/>
          <w:sz w:val="20"/>
          <w:szCs w:val="20"/>
          <w:highlight w:val="yellow"/>
          <w:lang w:val="en-GB"/>
        </w:rPr>
        <w:t>a</w:t>
      </w:r>
      <w:proofErr w:type="spellEnd"/>
      <w:proofErr w:type="gramEnd"/>
      <w:r w:rsidRPr="00FF52D5">
        <w:rPr>
          <w:rFonts w:ascii="Times New Roman" w:hAnsi="Times New Roman" w:cs="Times New Roman"/>
          <w:kern w:val="0"/>
          <w:sz w:val="20"/>
          <w:szCs w:val="20"/>
          <w:highlight w:val="yellow"/>
          <w:lang w:val="en-GB"/>
        </w:rPr>
        <w:t xml:space="preserve"> ethical safe environment can be ensured that gives </w:t>
      </w:r>
      <w:r w:rsidR="002A275F" w:rsidRPr="00FF52D5">
        <w:rPr>
          <w:rFonts w:ascii="Times New Roman" w:hAnsi="Times New Roman" w:cs="Times New Roman"/>
          <w:kern w:val="0"/>
          <w:sz w:val="20"/>
          <w:szCs w:val="20"/>
          <w:highlight w:val="yellow"/>
          <w:lang w:val="en-GB"/>
        </w:rPr>
        <w:t>long-term</w:t>
      </w:r>
      <w:r w:rsidRPr="00FF52D5">
        <w:rPr>
          <w:rFonts w:ascii="Times New Roman" w:hAnsi="Times New Roman" w:cs="Times New Roman"/>
          <w:kern w:val="0"/>
          <w:sz w:val="20"/>
          <w:szCs w:val="20"/>
          <w:highlight w:val="yellow"/>
          <w:lang w:val="en-GB"/>
        </w:rPr>
        <w:t xml:space="preserve"> stability as well as the </w:t>
      </w:r>
      <w:r w:rsidR="002A275F" w:rsidRPr="00FF52D5">
        <w:rPr>
          <w:rFonts w:ascii="Times New Roman" w:hAnsi="Times New Roman" w:cs="Times New Roman"/>
          <w:kern w:val="0"/>
          <w:sz w:val="20"/>
          <w:szCs w:val="20"/>
          <w:highlight w:val="yellow"/>
          <w:lang w:val="en-GB"/>
        </w:rPr>
        <w:t>long-term</w:t>
      </w:r>
      <w:r w:rsidRPr="00FF52D5">
        <w:rPr>
          <w:rFonts w:ascii="Times New Roman" w:hAnsi="Times New Roman" w:cs="Times New Roman"/>
          <w:kern w:val="0"/>
          <w:sz w:val="20"/>
          <w:szCs w:val="20"/>
          <w:highlight w:val="yellow"/>
          <w:lang w:val="en-GB"/>
        </w:rPr>
        <w:t xml:space="preserve"> vision that all must be treated correct and all data must be safe.</w:t>
      </w:r>
    </w:p>
    <w:p w14:paraId="1EA73C12" w14:textId="34AEFB4D" w:rsidR="00641E3D" w:rsidRPr="00A653AD" w:rsidRDefault="00641E3D" w:rsidP="00346F17">
      <w:pPr>
        <w:pStyle w:val="Heading3"/>
        <w:rPr>
          <w:rFonts w:eastAsia="Times New Roman"/>
          <w:lang w:eastAsia="en-GB"/>
        </w:rPr>
      </w:pPr>
      <w:bookmarkStart w:id="42" w:name="_Toc206071174"/>
      <w:r w:rsidRPr="00A653AD">
        <w:rPr>
          <w:rFonts w:eastAsia="Times New Roman"/>
          <w:lang w:eastAsia="en-GB"/>
        </w:rPr>
        <w:t>Summary of Ideation Rounds and Outcomes</w:t>
      </w:r>
      <w:bookmarkEnd w:id="42"/>
      <w:r w:rsidRPr="00A653AD">
        <w:rPr>
          <w:rFonts w:ascii="Times New Roman" w:eastAsia="Times New Roman" w:hAnsi="Times New Roman" w:cs="Times New Roman"/>
          <w:b/>
          <w:bCs/>
          <w:color w:val="auto"/>
          <w:kern w:val="0"/>
          <w:sz w:val="26"/>
          <w:szCs w:val="26"/>
          <w:lang w:eastAsia="en-GB"/>
          <w14:ligatures w14:val="none"/>
        </w:rPr>
        <w:t> </w:t>
      </w:r>
    </w:p>
    <w:p w14:paraId="10B8382A" w14:textId="77777777" w:rsidR="00641E3D" w:rsidRPr="00A653AD" w:rsidRDefault="00641E3D" w:rsidP="00641E3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Iteration 1: Initial Focus on Blockchain and Governance Innovation</w:t>
      </w:r>
    </w:p>
    <w:p w14:paraId="773C074A" w14:textId="77777777" w:rsidR="00346F17" w:rsidRPr="003F4E12" w:rsidRDefault="00346F17" w:rsidP="00641E3D">
      <w:pPr>
        <w:rPr>
          <w:rFonts w:ascii="Times New Roman" w:eastAsia="Times New Roman" w:hAnsi="Times New Roman" w:cs="Times New Roman"/>
          <w:kern w:val="0"/>
          <w:sz w:val="20"/>
          <w:szCs w:val="20"/>
          <w:lang w:eastAsia="en-GB"/>
          <w14:ligatures w14:val="none"/>
        </w:rPr>
      </w:pPr>
    </w:p>
    <w:p w14:paraId="333FA44A" w14:textId="50742C50" w:rsidR="00346F17" w:rsidRPr="00A653AD" w:rsidRDefault="00641E3D" w:rsidP="00641E3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Key Ideas:</w:t>
      </w:r>
      <w:r w:rsidR="0012784F" w:rsidRPr="003F4E12">
        <w:rPr>
          <w:rFonts w:ascii="Times New Roman" w:eastAsia="Times New Roman" w:hAnsi="Times New Roman" w:cs="Times New Roman"/>
          <w:kern w:val="0"/>
          <w:sz w:val="20"/>
          <w:szCs w:val="20"/>
          <w:lang w:eastAsia="en-GB"/>
          <w14:ligatures w14:val="none"/>
        </w:rPr>
        <w:t>6</w:t>
      </w:r>
    </w:p>
    <w:p w14:paraId="2AEAB10D" w14:textId="6A59A569" w:rsidR="00641E3D" w:rsidRPr="003F4E12" w:rsidRDefault="00641E3D" w:rsidP="00346F17">
      <w:pPr>
        <w:pStyle w:val="ListParagraph"/>
        <w:numPr>
          <w:ilvl w:val="0"/>
          <w:numId w:val="25"/>
        </w:numPr>
        <w:rPr>
          <w:rFonts w:ascii="Times New Roman" w:eastAsia="Times New Roman" w:hAnsi="Times New Roman" w:cs="Times New Roman"/>
          <w:kern w:val="0"/>
          <w:sz w:val="20"/>
          <w:szCs w:val="20"/>
          <w:lang w:eastAsia="en-GB"/>
          <w14:ligatures w14:val="none"/>
        </w:rPr>
      </w:pPr>
      <w:r w:rsidRPr="003F4E12">
        <w:rPr>
          <w:rFonts w:ascii="Times New Roman" w:eastAsia="Times New Roman" w:hAnsi="Times New Roman" w:cs="Times New Roman"/>
          <w:kern w:val="0"/>
          <w:sz w:val="20"/>
          <w:szCs w:val="20"/>
          <w:lang w:eastAsia="en-GB"/>
          <w14:ligatures w14:val="none"/>
        </w:rPr>
        <w:t>Smart Contracts</w:t>
      </w:r>
    </w:p>
    <w:p w14:paraId="0897064F" w14:textId="2BE9C3DE" w:rsidR="00641E3D" w:rsidRPr="003F4E12" w:rsidRDefault="00641E3D" w:rsidP="00346F17">
      <w:pPr>
        <w:pStyle w:val="ListParagraph"/>
        <w:numPr>
          <w:ilvl w:val="0"/>
          <w:numId w:val="25"/>
        </w:numPr>
        <w:rPr>
          <w:rFonts w:ascii="Times New Roman" w:eastAsia="Times New Roman" w:hAnsi="Times New Roman" w:cs="Times New Roman"/>
          <w:kern w:val="0"/>
          <w:sz w:val="20"/>
          <w:szCs w:val="20"/>
          <w:lang w:eastAsia="en-GB"/>
          <w14:ligatures w14:val="none"/>
        </w:rPr>
      </w:pPr>
      <w:r w:rsidRPr="003F4E12">
        <w:rPr>
          <w:rFonts w:ascii="Times New Roman" w:eastAsia="Times New Roman" w:hAnsi="Times New Roman" w:cs="Times New Roman"/>
          <w:kern w:val="0"/>
          <w:sz w:val="20"/>
          <w:szCs w:val="20"/>
          <w:lang w:eastAsia="en-GB"/>
          <w14:ligatures w14:val="none"/>
        </w:rPr>
        <w:lastRenderedPageBreak/>
        <w:t>DAO or DAC (Decentralized Autonomous Organization / Corporation)</w:t>
      </w:r>
    </w:p>
    <w:p w14:paraId="24D9BC39" w14:textId="363B8354" w:rsidR="00641E3D" w:rsidRPr="003F4E12" w:rsidRDefault="00641E3D" w:rsidP="00346F17">
      <w:pPr>
        <w:pStyle w:val="ListParagraph"/>
        <w:numPr>
          <w:ilvl w:val="0"/>
          <w:numId w:val="25"/>
        </w:numPr>
        <w:rPr>
          <w:rFonts w:ascii="Times New Roman" w:eastAsia="Times New Roman" w:hAnsi="Times New Roman" w:cs="Times New Roman"/>
          <w:kern w:val="0"/>
          <w:sz w:val="20"/>
          <w:szCs w:val="20"/>
          <w:lang w:eastAsia="en-GB"/>
          <w14:ligatures w14:val="none"/>
        </w:rPr>
      </w:pPr>
      <w:r w:rsidRPr="003F4E12">
        <w:rPr>
          <w:rFonts w:ascii="Times New Roman" w:eastAsia="Times New Roman" w:hAnsi="Times New Roman" w:cs="Times New Roman"/>
          <w:kern w:val="0"/>
          <w:sz w:val="20"/>
          <w:szCs w:val="20"/>
          <w:lang w:eastAsia="en-GB"/>
          <w14:ligatures w14:val="none"/>
        </w:rPr>
        <w:t>Token-based Voting Mechanism</w:t>
      </w:r>
    </w:p>
    <w:p w14:paraId="1939A9B8" w14:textId="7F426F68" w:rsidR="00346F17" w:rsidRPr="003F4E12" w:rsidRDefault="00641E3D" w:rsidP="00346F17">
      <w:pPr>
        <w:pStyle w:val="ListParagraph"/>
        <w:numPr>
          <w:ilvl w:val="0"/>
          <w:numId w:val="25"/>
        </w:numPr>
        <w:rPr>
          <w:rFonts w:ascii="Times New Roman" w:eastAsia="Times New Roman" w:hAnsi="Times New Roman" w:cs="Times New Roman"/>
          <w:kern w:val="0"/>
          <w:sz w:val="20"/>
          <w:szCs w:val="20"/>
          <w:lang w:eastAsia="en-GB"/>
          <w14:ligatures w14:val="none"/>
        </w:rPr>
      </w:pPr>
      <w:r w:rsidRPr="003F4E12">
        <w:rPr>
          <w:rFonts w:ascii="Times New Roman" w:eastAsia="Times New Roman" w:hAnsi="Times New Roman" w:cs="Times New Roman"/>
          <w:kern w:val="0"/>
          <w:sz w:val="20"/>
          <w:szCs w:val="20"/>
          <w:lang w:eastAsia="en-GB"/>
          <w14:ligatures w14:val="none"/>
        </w:rPr>
        <w:t>Blockchain Dashboards</w:t>
      </w:r>
    </w:p>
    <w:p w14:paraId="0F2CB74E" w14:textId="2C42C984" w:rsidR="00641E3D" w:rsidRPr="00A653AD" w:rsidRDefault="00641E3D" w:rsidP="00641E3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ab/>
        <w:t> </w:t>
      </w:r>
    </w:p>
    <w:p w14:paraId="4180E76E" w14:textId="77777777" w:rsidR="00641E3D" w:rsidRPr="00A653AD" w:rsidRDefault="00641E3D" w:rsidP="00641E3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Ratings &amp; Insights:</w:t>
      </w:r>
    </w:p>
    <w:p w14:paraId="093B345E" w14:textId="26C27457" w:rsidR="00641E3D" w:rsidRPr="003F4E12" w:rsidRDefault="00641E3D" w:rsidP="00346F17">
      <w:pPr>
        <w:pStyle w:val="ListParagraph"/>
        <w:numPr>
          <w:ilvl w:val="0"/>
          <w:numId w:val="24"/>
        </w:numPr>
        <w:rPr>
          <w:rFonts w:ascii="Times New Roman" w:eastAsia="Times New Roman" w:hAnsi="Times New Roman" w:cs="Times New Roman"/>
          <w:kern w:val="0"/>
          <w:sz w:val="20"/>
          <w:szCs w:val="20"/>
          <w:lang w:eastAsia="en-GB"/>
          <w14:ligatures w14:val="none"/>
        </w:rPr>
      </w:pPr>
      <w:r w:rsidRPr="003F4E12">
        <w:rPr>
          <w:rFonts w:ascii="Times New Roman" w:eastAsia="Times New Roman" w:hAnsi="Times New Roman" w:cs="Times New Roman"/>
          <w:kern w:val="0"/>
          <w:sz w:val="20"/>
          <w:szCs w:val="20"/>
          <w:lang w:eastAsia="en-GB"/>
          <w14:ligatures w14:val="none"/>
        </w:rPr>
        <w:t>These ideas scored highly across categories related to trust, transparency, efficiency, and oversight.</w:t>
      </w:r>
    </w:p>
    <w:p w14:paraId="3F549F9D" w14:textId="39700683" w:rsidR="00641E3D" w:rsidRPr="003F4E12" w:rsidRDefault="00641E3D" w:rsidP="00346F17">
      <w:pPr>
        <w:pStyle w:val="ListParagraph"/>
        <w:numPr>
          <w:ilvl w:val="0"/>
          <w:numId w:val="24"/>
        </w:numPr>
        <w:rPr>
          <w:rFonts w:ascii="Times New Roman" w:eastAsia="Times New Roman" w:hAnsi="Times New Roman" w:cs="Times New Roman"/>
          <w:kern w:val="0"/>
          <w:sz w:val="20"/>
          <w:szCs w:val="20"/>
          <w:lang w:eastAsia="en-GB"/>
          <w14:ligatures w14:val="none"/>
        </w:rPr>
      </w:pPr>
      <w:r w:rsidRPr="003F4E12">
        <w:rPr>
          <w:rFonts w:ascii="Times New Roman" w:eastAsia="Times New Roman" w:hAnsi="Times New Roman" w:cs="Times New Roman"/>
          <w:kern w:val="0"/>
          <w:sz w:val="20"/>
          <w:szCs w:val="20"/>
          <w:lang w:eastAsia="en-GB"/>
          <w14:ligatures w14:val="none"/>
        </w:rPr>
        <w:t>The positive ratings reflect a consensus that blockchain technology can significantly streamline operations, democratize decision-making, and enhance transparency.</w:t>
      </w:r>
    </w:p>
    <w:p w14:paraId="2C7C1CFB" w14:textId="40F8B81D" w:rsidR="00641E3D" w:rsidRPr="003F4E12" w:rsidRDefault="00641E3D" w:rsidP="00346F17">
      <w:pPr>
        <w:pStyle w:val="ListParagraph"/>
        <w:numPr>
          <w:ilvl w:val="0"/>
          <w:numId w:val="24"/>
        </w:numPr>
        <w:rPr>
          <w:rFonts w:ascii="Times New Roman" w:eastAsia="Times New Roman" w:hAnsi="Times New Roman" w:cs="Times New Roman"/>
          <w:kern w:val="0"/>
          <w:sz w:val="20"/>
          <w:szCs w:val="20"/>
          <w:lang w:eastAsia="en-GB"/>
          <w14:ligatures w14:val="none"/>
        </w:rPr>
      </w:pPr>
      <w:r w:rsidRPr="003F4E12">
        <w:rPr>
          <w:rFonts w:ascii="Times New Roman" w:eastAsia="Times New Roman" w:hAnsi="Times New Roman" w:cs="Times New Roman"/>
          <w:kern w:val="0"/>
          <w:sz w:val="20"/>
          <w:szCs w:val="20"/>
          <w:lang w:eastAsia="en-GB"/>
          <w14:ligatures w14:val="none"/>
        </w:rPr>
        <w:t>Infrastructure readiness was moderate, highlighting ongoing technical development requirements.</w:t>
      </w:r>
    </w:p>
    <w:p w14:paraId="1639AB5B" w14:textId="77777777" w:rsidR="00346F17" w:rsidRPr="003F4E12" w:rsidRDefault="00346F17" w:rsidP="00641E3D">
      <w:pPr>
        <w:rPr>
          <w:rFonts w:ascii="Times New Roman" w:eastAsia="Times New Roman" w:hAnsi="Times New Roman" w:cs="Times New Roman"/>
          <w:kern w:val="0"/>
          <w:sz w:val="20"/>
          <w:szCs w:val="20"/>
          <w:lang w:eastAsia="en-GB"/>
          <w14:ligatures w14:val="none"/>
        </w:rPr>
      </w:pPr>
    </w:p>
    <w:p w14:paraId="3070A5F2" w14:textId="22F7C47D" w:rsidR="00641E3D" w:rsidRPr="00A653AD" w:rsidRDefault="00641E3D" w:rsidP="00641E3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Outcome: Strong foundational support for implementing blockchain-enabled governance solutions, with DAO establishing as a key player.</w:t>
      </w:r>
    </w:p>
    <w:p w14:paraId="6C9B09CE" w14:textId="77777777" w:rsidR="00641E3D" w:rsidRPr="00A653AD" w:rsidRDefault="00641E3D" w:rsidP="00641E3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 </w:t>
      </w:r>
    </w:p>
    <w:p w14:paraId="12D41C53" w14:textId="77777777" w:rsidR="00641E3D" w:rsidRPr="00A653AD" w:rsidRDefault="00641E3D" w:rsidP="00641E3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Iteration 2: Expanding the Governance Model and Sustainability Focus</w:t>
      </w:r>
    </w:p>
    <w:p w14:paraId="6E4F529F" w14:textId="77777777" w:rsidR="00641E3D" w:rsidRPr="00A653AD" w:rsidRDefault="00641E3D" w:rsidP="00641E3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 </w:t>
      </w:r>
    </w:p>
    <w:p w14:paraId="74219FFC" w14:textId="77777777" w:rsidR="00641E3D" w:rsidRPr="00A653AD" w:rsidRDefault="00641E3D" w:rsidP="00641E3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Key Ideas:</w:t>
      </w:r>
    </w:p>
    <w:p w14:paraId="49037AE9" w14:textId="5FD7582E" w:rsidR="00641E3D" w:rsidRPr="003F4E12" w:rsidRDefault="00641E3D" w:rsidP="003F4E12">
      <w:pPr>
        <w:pStyle w:val="ListParagraph"/>
        <w:numPr>
          <w:ilvl w:val="0"/>
          <w:numId w:val="26"/>
        </w:numPr>
        <w:rPr>
          <w:rFonts w:ascii="Times New Roman" w:eastAsia="Times New Roman" w:hAnsi="Times New Roman" w:cs="Times New Roman"/>
          <w:kern w:val="0"/>
          <w:sz w:val="20"/>
          <w:szCs w:val="20"/>
          <w:lang w:eastAsia="en-GB"/>
          <w14:ligatures w14:val="none"/>
        </w:rPr>
      </w:pPr>
      <w:r w:rsidRPr="003F4E12">
        <w:rPr>
          <w:rFonts w:ascii="Times New Roman" w:eastAsia="Times New Roman" w:hAnsi="Times New Roman" w:cs="Times New Roman"/>
          <w:kern w:val="0"/>
          <w:sz w:val="20"/>
          <w:szCs w:val="20"/>
          <w:lang w:eastAsia="en-GB"/>
          <w14:ligatures w14:val="none"/>
        </w:rPr>
        <w:t>Traditional Governance with DAO</w:t>
      </w:r>
    </w:p>
    <w:p w14:paraId="258F19EF" w14:textId="16295FCF" w:rsidR="00641E3D" w:rsidRPr="003F4E12" w:rsidRDefault="00641E3D" w:rsidP="003F4E12">
      <w:pPr>
        <w:pStyle w:val="ListParagraph"/>
        <w:numPr>
          <w:ilvl w:val="0"/>
          <w:numId w:val="26"/>
        </w:numPr>
        <w:rPr>
          <w:rFonts w:ascii="Times New Roman" w:eastAsia="Times New Roman" w:hAnsi="Times New Roman" w:cs="Times New Roman"/>
          <w:kern w:val="0"/>
          <w:sz w:val="20"/>
          <w:szCs w:val="20"/>
          <w:lang w:eastAsia="en-GB"/>
          <w14:ligatures w14:val="none"/>
        </w:rPr>
      </w:pPr>
      <w:r w:rsidRPr="003F4E12">
        <w:rPr>
          <w:rFonts w:ascii="Times New Roman" w:eastAsia="Times New Roman" w:hAnsi="Times New Roman" w:cs="Times New Roman"/>
          <w:kern w:val="0"/>
          <w:sz w:val="20"/>
          <w:szCs w:val="20"/>
          <w:lang w:eastAsia="en-GB"/>
          <w14:ligatures w14:val="none"/>
        </w:rPr>
        <w:t>Blockchain &amp; Circular Economy Dashboards</w:t>
      </w:r>
    </w:p>
    <w:p w14:paraId="7DE29EC4" w14:textId="66400A26" w:rsidR="00641E3D" w:rsidRPr="003F4E12" w:rsidRDefault="003F4E12" w:rsidP="003F4E12">
      <w:pPr>
        <w:pStyle w:val="ListParagraph"/>
        <w:numPr>
          <w:ilvl w:val="0"/>
          <w:numId w:val="26"/>
        </w:numPr>
        <w:rPr>
          <w:rFonts w:ascii="Times New Roman" w:eastAsia="Times New Roman" w:hAnsi="Times New Roman" w:cs="Times New Roman"/>
          <w:kern w:val="0"/>
          <w:sz w:val="20"/>
          <w:szCs w:val="20"/>
          <w:lang w:eastAsia="en-GB"/>
          <w14:ligatures w14:val="none"/>
        </w:rPr>
      </w:pPr>
      <w:r w:rsidRPr="003F4E12">
        <w:rPr>
          <w:rFonts w:ascii="Times New Roman" w:eastAsia="Times New Roman" w:hAnsi="Times New Roman" w:cs="Times New Roman"/>
          <w:kern w:val="0"/>
          <w:sz w:val="20"/>
          <w:szCs w:val="20"/>
          <w:lang w:eastAsia="en-GB"/>
          <w14:ligatures w14:val="none"/>
        </w:rPr>
        <w:t xml:space="preserve">Stakeholder </w:t>
      </w:r>
      <w:r w:rsidR="00641E3D" w:rsidRPr="003F4E12">
        <w:rPr>
          <w:rFonts w:ascii="Times New Roman" w:eastAsia="Times New Roman" w:hAnsi="Times New Roman" w:cs="Times New Roman"/>
          <w:kern w:val="0"/>
          <w:sz w:val="20"/>
          <w:szCs w:val="20"/>
          <w:lang w:eastAsia="en-GB"/>
          <w14:ligatures w14:val="none"/>
        </w:rPr>
        <w:t>Training for Web 3</w:t>
      </w:r>
    </w:p>
    <w:p w14:paraId="79F1C733" w14:textId="2595BF21" w:rsidR="00641E3D" w:rsidRPr="003F4E12" w:rsidRDefault="003F4E12" w:rsidP="003F4E12">
      <w:pPr>
        <w:pStyle w:val="ListParagraph"/>
        <w:numPr>
          <w:ilvl w:val="0"/>
          <w:numId w:val="26"/>
        </w:numPr>
        <w:rPr>
          <w:rFonts w:ascii="Times New Roman" w:eastAsia="Times New Roman" w:hAnsi="Times New Roman" w:cs="Times New Roman"/>
          <w:kern w:val="0"/>
          <w:sz w:val="20"/>
          <w:szCs w:val="20"/>
          <w:lang w:eastAsia="en-GB"/>
          <w14:ligatures w14:val="none"/>
        </w:rPr>
      </w:pPr>
      <w:r w:rsidRPr="003F4E12">
        <w:rPr>
          <w:rFonts w:ascii="Times New Roman" w:eastAsia="Times New Roman" w:hAnsi="Times New Roman" w:cs="Times New Roman"/>
          <w:kern w:val="0"/>
          <w:sz w:val="20"/>
          <w:szCs w:val="20"/>
          <w:lang w:eastAsia="en-GB"/>
          <w14:ligatures w14:val="none"/>
        </w:rPr>
        <w:t xml:space="preserve">Replacing </w:t>
      </w:r>
      <w:r w:rsidR="00641E3D" w:rsidRPr="003F4E12">
        <w:rPr>
          <w:rFonts w:ascii="Times New Roman" w:eastAsia="Times New Roman" w:hAnsi="Times New Roman" w:cs="Times New Roman"/>
          <w:kern w:val="0"/>
          <w:sz w:val="20"/>
          <w:szCs w:val="20"/>
          <w:lang w:eastAsia="en-GB"/>
          <w14:ligatures w14:val="none"/>
        </w:rPr>
        <w:t>traditional governance with DAO</w:t>
      </w:r>
    </w:p>
    <w:p w14:paraId="4B73F56D" w14:textId="39871988" w:rsidR="00641E3D" w:rsidRPr="003F4E12" w:rsidRDefault="003F4E12" w:rsidP="003F4E12">
      <w:pPr>
        <w:pStyle w:val="ListParagraph"/>
        <w:numPr>
          <w:ilvl w:val="0"/>
          <w:numId w:val="26"/>
        </w:numPr>
        <w:rPr>
          <w:rFonts w:ascii="Times New Roman" w:eastAsia="Times New Roman" w:hAnsi="Times New Roman" w:cs="Times New Roman"/>
          <w:kern w:val="0"/>
          <w:sz w:val="20"/>
          <w:szCs w:val="20"/>
          <w:lang w:eastAsia="en-GB"/>
          <w14:ligatures w14:val="none"/>
        </w:rPr>
      </w:pPr>
      <w:r w:rsidRPr="003F4E12">
        <w:rPr>
          <w:rFonts w:ascii="Times New Roman" w:eastAsia="Times New Roman" w:hAnsi="Times New Roman" w:cs="Times New Roman"/>
          <w:kern w:val="0"/>
          <w:sz w:val="20"/>
          <w:szCs w:val="20"/>
          <w:lang w:eastAsia="en-GB"/>
          <w14:ligatures w14:val="none"/>
        </w:rPr>
        <w:t xml:space="preserve">Removing </w:t>
      </w:r>
      <w:r w:rsidR="00641E3D" w:rsidRPr="003F4E12">
        <w:rPr>
          <w:rFonts w:ascii="Times New Roman" w:eastAsia="Times New Roman" w:hAnsi="Times New Roman" w:cs="Times New Roman"/>
          <w:kern w:val="0"/>
          <w:sz w:val="20"/>
          <w:szCs w:val="20"/>
          <w:lang w:eastAsia="en-GB"/>
          <w14:ligatures w14:val="none"/>
        </w:rPr>
        <w:t>opaque governance processes</w:t>
      </w:r>
    </w:p>
    <w:p w14:paraId="3A9B20DA" w14:textId="7DBBFBFE" w:rsidR="00641E3D" w:rsidRPr="003F4E12" w:rsidRDefault="00641E3D" w:rsidP="003F4E12">
      <w:pPr>
        <w:pStyle w:val="ListParagraph"/>
        <w:numPr>
          <w:ilvl w:val="0"/>
          <w:numId w:val="26"/>
        </w:numPr>
        <w:rPr>
          <w:rFonts w:ascii="Times New Roman" w:eastAsia="Times New Roman" w:hAnsi="Times New Roman" w:cs="Times New Roman"/>
          <w:kern w:val="0"/>
          <w:sz w:val="20"/>
          <w:szCs w:val="20"/>
          <w:lang w:eastAsia="en-GB"/>
          <w14:ligatures w14:val="none"/>
        </w:rPr>
      </w:pPr>
      <w:r w:rsidRPr="003F4E12">
        <w:rPr>
          <w:rFonts w:ascii="Times New Roman" w:eastAsia="Times New Roman" w:hAnsi="Times New Roman" w:cs="Times New Roman"/>
          <w:kern w:val="0"/>
          <w:sz w:val="20"/>
          <w:szCs w:val="20"/>
          <w:lang w:eastAsia="en-GB"/>
          <w14:ligatures w14:val="none"/>
        </w:rPr>
        <w:t>Mixing blockchain with circular economy metrics</w:t>
      </w:r>
    </w:p>
    <w:p w14:paraId="6C482542" w14:textId="49E13C24" w:rsidR="00641E3D" w:rsidRPr="003F4E12" w:rsidRDefault="00641E3D" w:rsidP="003F4E12">
      <w:pPr>
        <w:pStyle w:val="ListParagraph"/>
        <w:numPr>
          <w:ilvl w:val="0"/>
          <w:numId w:val="26"/>
        </w:numPr>
        <w:rPr>
          <w:rFonts w:ascii="Times New Roman" w:eastAsia="Times New Roman" w:hAnsi="Times New Roman" w:cs="Times New Roman"/>
          <w:kern w:val="0"/>
          <w:sz w:val="20"/>
          <w:szCs w:val="20"/>
          <w:lang w:eastAsia="en-GB"/>
          <w14:ligatures w14:val="none"/>
        </w:rPr>
      </w:pPr>
      <w:r w:rsidRPr="003F4E12">
        <w:rPr>
          <w:rFonts w:ascii="Times New Roman" w:eastAsia="Times New Roman" w:hAnsi="Times New Roman" w:cs="Times New Roman"/>
          <w:kern w:val="0"/>
          <w:sz w:val="20"/>
          <w:szCs w:val="20"/>
          <w:lang w:eastAsia="en-GB"/>
          <w14:ligatures w14:val="none"/>
        </w:rPr>
        <w:t>Using interfaces like “Mission Zero”</w:t>
      </w:r>
    </w:p>
    <w:p w14:paraId="26CA3B8E" w14:textId="386900D7" w:rsidR="00641E3D" w:rsidRPr="003F4E12" w:rsidRDefault="00641E3D" w:rsidP="003F4E12">
      <w:pPr>
        <w:pStyle w:val="ListParagraph"/>
        <w:numPr>
          <w:ilvl w:val="0"/>
          <w:numId w:val="26"/>
        </w:numPr>
        <w:rPr>
          <w:rFonts w:ascii="Times New Roman" w:eastAsia="Times New Roman" w:hAnsi="Times New Roman" w:cs="Times New Roman"/>
          <w:kern w:val="0"/>
          <w:sz w:val="20"/>
          <w:szCs w:val="20"/>
          <w:lang w:eastAsia="en-GB"/>
          <w14:ligatures w14:val="none"/>
        </w:rPr>
      </w:pPr>
      <w:r w:rsidRPr="003F4E12">
        <w:rPr>
          <w:rFonts w:ascii="Times New Roman" w:eastAsia="Times New Roman" w:hAnsi="Times New Roman" w:cs="Times New Roman"/>
          <w:kern w:val="0"/>
          <w:sz w:val="20"/>
          <w:szCs w:val="20"/>
          <w:lang w:eastAsia="en-GB"/>
          <w14:ligatures w14:val="none"/>
        </w:rPr>
        <w:t>Enhancing stakeholder meetings and oversight via dashboards</w:t>
      </w:r>
    </w:p>
    <w:p w14:paraId="375B83B0" w14:textId="77777777" w:rsidR="00641E3D" w:rsidRPr="00A653AD" w:rsidRDefault="00641E3D" w:rsidP="00641E3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 </w:t>
      </w:r>
    </w:p>
    <w:p w14:paraId="4CD7CD41" w14:textId="77777777" w:rsidR="00641E3D" w:rsidRPr="00A653AD" w:rsidRDefault="00641E3D" w:rsidP="00641E3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Ratings &amp; Insights:</w:t>
      </w:r>
    </w:p>
    <w:p w14:paraId="0DEA1A0C" w14:textId="5BDD97E9" w:rsidR="00641E3D" w:rsidRPr="003F4E12" w:rsidRDefault="00641E3D" w:rsidP="003F4E12">
      <w:pPr>
        <w:pStyle w:val="ListParagraph"/>
        <w:numPr>
          <w:ilvl w:val="0"/>
          <w:numId w:val="27"/>
        </w:numPr>
        <w:rPr>
          <w:rFonts w:ascii="Times New Roman" w:eastAsia="Times New Roman" w:hAnsi="Times New Roman" w:cs="Times New Roman"/>
          <w:kern w:val="0"/>
          <w:sz w:val="20"/>
          <w:szCs w:val="20"/>
          <w:lang w:eastAsia="en-GB"/>
          <w14:ligatures w14:val="none"/>
        </w:rPr>
      </w:pPr>
      <w:r w:rsidRPr="003F4E12">
        <w:rPr>
          <w:rFonts w:ascii="Times New Roman" w:eastAsia="Times New Roman" w:hAnsi="Times New Roman" w:cs="Times New Roman"/>
          <w:kern w:val="0"/>
          <w:sz w:val="20"/>
          <w:szCs w:val="20"/>
          <w:lang w:eastAsia="en-GB"/>
          <w14:ligatures w14:val="none"/>
        </w:rPr>
        <w:t>These ideas received high scores, especially in transparency, trust, and sustainable innovation.</w:t>
      </w:r>
    </w:p>
    <w:p w14:paraId="68F5F342" w14:textId="67B21330" w:rsidR="00641E3D" w:rsidRPr="003F4E12" w:rsidRDefault="003F4E12" w:rsidP="003F4E12">
      <w:pPr>
        <w:pStyle w:val="ListParagraph"/>
        <w:numPr>
          <w:ilvl w:val="0"/>
          <w:numId w:val="27"/>
        </w:numPr>
        <w:rPr>
          <w:rFonts w:ascii="Times New Roman" w:eastAsia="Times New Roman" w:hAnsi="Times New Roman" w:cs="Times New Roman"/>
          <w:kern w:val="0"/>
          <w:sz w:val="20"/>
          <w:szCs w:val="20"/>
          <w:lang w:eastAsia="en-GB"/>
          <w14:ligatures w14:val="none"/>
        </w:rPr>
      </w:pPr>
      <w:r w:rsidRPr="003F4E12">
        <w:rPr>
          <w:rFonts w:ascii="Times New Roman" w:eastAsia="Times New Roman" w:hAnsi="Times New Roman" w:cs="Times New Roman"/>
          <w:kern w:val="0"/>
          <w:sz w:val="20"/>
          <w:szCs w:val="20"/>
          <w:lang w:eastAsia="en-GB"/>
          <w14:ligatures w14:val="none"/>
        </w:rPr>
        <w:t xml:space="preserve">The </w:t>
      </w:r>
      <w:r w:rsidR="00641E3D" w:rsidRPr="003F4E12">
        <w:rPr>
          <w:rFonts w:ascii="Times New Roman" w:eastAsia="Times New Roman" w:hAnsi="Times New Roman" w:cs="Times New Roman"/>
          <w:kern w:val="0"/>
          <w:sz w:val="20"/>
          <w:szCs w:val="20"/>
          <w:lang w:eastAsia="en-GB"/>
          <w14:ligatures w14:val="none"/>
        </w:rPr>
        <w:t>emphasis was on transforming existing governance models into more transparent, inclusive, and sustainable frameworks.</w:t>
      </w:r>
    </w:p>
    <w:p w14:paraId="3E820DF5" w14:textId="359719B1" w:rsidR="00641E3D" w:rsidRPr="003F4E12" w:rsidRDefault="00641E3D" w:rsidP="003F4E12">
      <w:pPr>
        <w:pStyle w:val="ListParagraph"/>
        <w:numPr>
          <w:ilvl w:val="0"/>
          <w:numId w:val="27"/>
        </w:numPr>
        <w:rPr>
          <w:rFonts w:ascii="Times New Roman" w:eastAsia="Times New Roman" w:hAnsi="Times New Roman" w:cs="Times New Roman"/>
          <w:kern w:val="0"/>
          <w:sz w:val="20"/>
          <w:szCs w:val="20"/>
          <w:lang w:eastAsia="en-GB"/>
          <w14:ligatures w14:val="none"/>
        </w:rPr>
      </w:pPr>
      <w:r w:rsidRPr="003F4E12">
        <w:rPr>
          <w:rFonts w:ascii="Times New Roman" w:eastAsia="Times New Roman" w:hAnsi="Times New Roman" w:cs="Times New Roman"/>
          <w:kern w:val="0"/>
          <w:sz w:val="20"/>
          <w:szCs w:val="20"/>
          <w:lang w:eastAsia="en-GB"/>
          <w14:ligatures w14:val="none"/>
        </w:rPr>
        <w:t>Infrastructure challenges persisted but lessened as familiarity with blockchain matured.</w:t>
      </w:r>
    </w:p>
    <w:p w14:paraId="1E5E47D2" w14:textId="00C15B72" w:rsidR="00641E3D" w:rsidRPr="003F4E12" w:rsidRDefault="00641E3D" w:rsidP="003F4E12">
      <w:pPr>
        <w:pStyle w:val="ListParagraph"/>
        <w:numPr>
          <w:ilvl w:val="0"/>
          <w:numId w:val="27"/>
        </w:numPr>
        <w:rPr>
          <w:rFonts w:ascii="Times New Roman" w:eastAsia="Times New Roman" w:hAnsi="Times New Roman" w:cs="Times New Roman"/>
          <w:kern w:val="0"/>
          <w:sz w:val="20"/>
          <w:szCs w:val="20"/>
          <w:lang w:eastAsia="en-GB"/>
          <w14:ligatures w14:val="none"/>
        </w:rPr>
      </w:pPr>
      <w:r w:rsidRPr="003F4E12">
        <w:rPr>
          <w:rFonts w:ascii="Times New Roman" w:eastAsia="Times New Roman" w:hAnsi="Times New Roman" w:cs="Times New Roman"/>
          <w:kern w:val="0"/>
          <w:sz w:val="20"/>
          <w:szCs w:val="20"/>
          <w:lang w:eastAsia="en-GB"/>
          <w14:ligatures w14:val="none"/>
        </w:rPr>
        <w:t>The ratings favored concepts that foster stakeholder engagement, accountability, and circular economy practices.</w:t>
      </w:r>
    </w:p>
    <w:p w14:paraId="21F618A2" w14:textId="14DDC41D" w:rsidR="00641E3D" w:rsidRPr="003F4E12" w:rsidRDefault="00641E3D" w:rsidP="003F4E12">
      <w:pPr>
        <w:pStyle w:val="ListParagraph"/>
        <w:numPr>
          <w:ilvl w:val="0"/>
          <w:numId w:val="27"/>
        </w:numPr>
        <w:rPr>
          <w:rFonts w:ascii="Times New Roman" w:eastAsia="Times New Roman" w:hAnsi="Times New Roman" w:cs="Times New Roman"/>
          <w:kern w:val="0"/>
          <w:sz w:val="20"/>
          <w:szCs w:val="20"/>
          <w:lang w:eastAsia="en-GB"/>
          <w14:ligatures w14:val="none"/>
        </w:rPr>
      </w:pPr>
      <w:r w:rsidRPr="003F4E12">
        <w:rPr>
          <w:rFonts w:ascii="Times New Roman" w:eastAsia="Times New Roman" w:hAnsi="Times New Roman" w:cs="Times New Roman"/>
          <w:kern w:val="0"/>
          <w:sz w:val="20"/>
          <w:szCs w:val="20"/>
          <w:lang w:eastAsia="en-GB"/>
          <w14:ligatures w14:val="none"/>
        </w:rPr>
        <w:t>Outcome: Reinforced DAO as a primary mechanism for sustainable, transparent governance, laying groundwork for broad organizational transformation.</w:t>
      </w:r>
    </w:p>
    <w:p w14:paraId="791BD46B" w14:textId="77777777" w:rsidR="00641E3D" w:rsidRPr="00A653AD" w:rsidRDefault="00641E3D" w:rsidP="00641E3D">
      <w:pPr>
        <w:rPr>
          <w:rFonts w:ascii="Times New Roman" w:eastAsia="Times New Roman" w:hAnsi="Times New Roman" w:cs="Times New Roman"/>
          <w:kern w:val="0"/>
          <w:lang w:eastAsia="en-GB"/>
          <w14:ligatures w14:val="none"/>
        </w:rPr>
      </w:pPr>
      <w:r w:rsidRPr="00A653AD">
        <w:rPr>
          <w:rFonts w:ascii="Times New Roman" w:eastAsia="Times New Roman" w:hAnsi="Times New Roman" w:cs="Times New Roman"/>
          <w:kern w:val="0"/>
          <w:sz w:val="26"/>
          <w:szCs w:val="26"/>
          <w:lang w:eastAsia="en-GB"/>
          <w14:ligatures w14:val="none"/>
        </w:rPr>
        <w:t> </w:t>
      </w:r>
    </w:p>
    <w:p w14:paraId="3BB0F758" w14:textId="77777777" w:rsidR="00641E3D" w:rsidRPr="00A653AD" w:rsidRDefault="00641E3D" w:rsidP="00641E3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Iteration 3: Deepening Decentralization, Ethical Foundations, and Advanced Technologies</w:t>
      </w:r>
    </w:p>
    <w:p w14:paraId="38E8918E" w14:textId="77777777" w:rsidR="003F4E12" w:rsidRDefault="003F4E12" w:rsidP="00641E3D">
      <w:pPr>
        <w:rPr>
          <w:rFonts w:ascii="Times New Roman" w:eastAsia="Times New Roman" w:hAnsi="Times New Roman" w:cs="Times New Roman"/>
          <w:kern w:val="0"/>
          <w:sz w:val="20"/>
          <w:szCs w:val="20"/>
          <w:lang w:eastAsia="en-GB"/>
          <w14:ligatures w14:val="none"/>
        </w:rPr>
      </w:pPr>
    </w:p>
    <w:p w14:paraId="1FBEE0E6" w14:textId="3948CCE0" w:rsidR="003F4E12" w:rsidRDefault="00641E3D" w:rsidP="00641E3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Key Ideas:</w:t>
      </w:r>
    </w:p>
    <w:p w14:paraId="1EEAC35F" w14:textId="7D7C2C5D" w:rsidR="00641E3D" w:rsidRPr="003F4E12" w:rsidRDefault="00641E3D" w:rsidP="003F4E12">
      <w:pPr>
        <w:pStyle w:val="ListParagraph"/>
        <w:numPr>
          <w:ilvl w:val="0"/>
          <w:numId w:val="28"/>
        </w:numPr>
        <w:rPr>
          <w:rFonts w:ascii="Times New Roman" w:eastAsia="Times New Roman" w:hAnsi="Times New Roman" w:cs="Times New Roman"/>
          <w:kern w:val="0"/>
          <w:sz w:val="20"/>
          <w:szCs w:val="20"/>
          <w:lang w:eastAsia="en-GB"/>
          <w14:ligatures w14:val="none"/>
        </w:rPr>
      </w:pPr>
      <w:r w:rsidRPr="003F4E12">
        <w:rPr>
          <w:rFonts w:ascii="Times New Roman" w:eastAsia="Times New Roman" w:hAnsi="Times New Roman" w:cs="Times New Roman"/>
          <w:kern w:val="0"/>
          <w:sz w:val="20"/>
          <w:szCs w:val="20"/>
          <w:lang w:eastAsia="en-GB"/>
          <w14:ligatures w14:val="none"/>
        </w:rPr>
        <w:t>DAO System with token-based voting</w:t>
      </w:r>
    </w:p>
    <w:p w14:paraId="2F55E410" w14:textId="78C6ADCB" w:rsidR="00641E3D" w:rsidRPr="003F4E12" w:rsidRDefault="00641E3D" w:rsidP="003F4E12">
      <w:pPr>
        <w:pStyle w:val="ListParagraph"/>
        <w:numPr>
          <w:ilvl w:val="0"/>
          <w:numId w:val="28"/>
        </w:numPr>
        <w:rPr>
          <w:rFonts w:ascii="Times New Roman" w:eastAsia="Times New Roman" w:hAnsi="Times New Roman" w:cs="Times New Roman"/>
          <w:kern w:val="0"/>
          <w:sz w:val="20"/>
          <w:szCs w:val="20"/>
          <w:lang w:eastAsia="en-GB"/>
          <w14:ligatures w14:val="none"/>
        </w:rPr>
      </w:pPr>
      <w:r w:rsidRPr="003F4E12">
        <w:rPr>
          <w:rFonts w:ascii="Times New Roman" w:eastAsia="Times New Roman" w:hAnsi="Times New Roman" w:cs="Times New Roman"/>
          <w:kern w:val="0"/>
          <w:sz w:val="20"/>
          <w:szCs w:val="20"/>
          <w:lang w:eastAsia="en-GB"/>
          <w14:ligatures w14:val="none"/>
        </w:rPr>
        <w:t>Smart contract automations</w:t>
      </w:r>
    </w:p>
    <w:p w14:paraId="0D1AF768" w14:textId="79064791" w:rsidR="00641E3D" w:rsidRPr="003F4E12" w:rsidRDefault="00641E3D" w:rsidP="003F4E12">
      <w:pPr>
        <w:pStyle w:val="ListParagraph"/>
        <w:numPr>
          <w:ilvl w:val="0"/>
          <w:numId w:val="28"/>
        </w:numPr>
        <w:rPr>
          <w:rFonts w:ascii="Times New Roman" w:eastAsia="Times New Roman" w:hAnsi="Times New Roman" w:cs="Times New Roman"/>
          <w:kern w:val="0"/>
          <w:sz w:val="20"/>
          <w:szCs w:val="20"/>
          <w:lang w:eastAsia="en-GB"/>
          <w14:ligatures w14:val="none"/>
        </w:rPr>
      </w:pPr>
      <w:r w:rsidRPr="003F4E12">
        <w:rPr>
          <w:rFonts w:ascii="Times New Roman" w:eastAsia="Times New Roman" w:hAnsi="Times New Roman" w:cs="Times New Roman"/>
          <w:kern w:val="0"/>
          <w:sz w:val="20"/>
          <w:szCs w:val="20"/>
          <w:lang w:eastAsia="en-GB"/>
          <w14:ligatures w14:val="none"/>
        </w:rPr>
        <w:t>Blockchain-based traceability and resource allocation</w:t>
      </w:r>
    </w:p>
    <w:p w14:paraId="5E921018" w14:textId="00F48B6D" w:rsidR="00641E3D" w:rsidRPr="003F4E12" w:rsidRDefault="00641E3D" w:rsidP="003F4E12">
      <w:pPr>
        <w:pStyle w:val="ListParagraph"/>
        <w:numPr>
          <w:ilvl w:val="0"/>
          <w:numId w:val="28"/>
        </w:numPr>
        <w:rPr>
          <w:rFonts w:ascii="Times New Roman" w:eastAsia="Times New Roman" w:hAnsi="Times New Roman" w:cs="Times New Roman"/>
          <w:kern w:val="0"/>
          <w:sz w:val="20"/>
          <w:szCs w:val="20"/>
          <w:lang w:eastAsia="en-GB"/>
          <w14:ligatures w14:val="none"/>
        </w:rPr>
      </w:pPr>
      <w:r w:rsidRPr="003F4E12">
        <w:rPr>
          <w:rFonts w:ascii="Times New Roman" w:eastAsia="Times New Roman" w:hAnsi="Times New Roman" w:cs="Times New Roman"/>
          <w:kern w:val="0"/>
          <w:sz w:val="20"/>
          <w:szCs w:val="20"/>
          <w:lang w:eastAsia="en-GB"/>
          <w14:ligatures w14:val="none"/>
        </w:rPr>
        <w:t>Stakeholder training and capacity building</w:t>
      </w:r>
    </w:p>
    <w:p w14:paraId="24805538" w14:textId="409590EA" w:rsidR="00641E3D" w:rsidRPr="003F4E12" w:rsidRDefault="00641E3D" w:rsidP="003F4E12">
      <w:pPr>
        <w:pStyle w:val="ListParagraph"/>
        <w:numPr>
          <w:ilvl w:val="0"/>
          <w:numId w:val="28"/>
        </w:numPr>
        <w:rPr>
          <w:rFonts w:ascii="Times New Roman" w:eastAsia="Times New Roman" w:hAnsi="Times New Roman" w:cs="Times New Roman"/>
          <w:kern w:val="0"/>
          <w:sz w:val="20"/>
          <w:szCs w:val="20"/>
          <w:lang w:eastAsia="en-GB"/>
          <w14:ligatures w14:val="none"/>
        </w:rPr>
      </w:pPr>
      <w:r w:rsidRPr="003F4E12">
        <w:rPr>
          <w:rFonts w:ascii="Times New Roman" w:eastAsia="Times New Roman" w:hAnsi="Times New Roman" w:cs="Times New Roman"/>
          <w:kern w:val="0"/>
          <w:sz w:val="20"/>
          <w:szCs w:val="20"/>
          <w:lang w:eastAsia="en-GB"/>
          <w14:ligatures w14:val="none"/>
        </w:rPr>
        <w:t>Centralized DAO dashboards</w:t>
      </w:r>
    </w:p>
    <w:p w14:paraId="6A51F96B" w14:textId="117D6EE0" w:rsidR="00641E3D" w:rsidRPr="003F4E12" w:rsidRDefault="00641E3D" w:rsidP="003F4E12">
      <w:pPr>
        <w:pStyle w:val="ListParagraph"/>
        <w:numPr>
          <w:ilvl w:val="0"/>
          <w:numId w:val="28"/>
        </w:numPr>
        <w:rPr>
          <w:rFonts w:ascii="Times New Roman" w:eastAsia="Times New Roman" w:hAnsi="Times New Roman" w:cs="Times New Roman"/>
          <w:kern w:val="0"/>
          <w:sz w:val="20"/>
          <w:szCs w:val="20"/>
          <w:lang w:eastAsia="en-GB"/>
          <w14:ligatures w14:val="none"/>
        </w:rPr>
      </w:pPr>
      <w:r w:rsidRPr="003F4E12">
        <w:rPr>
          <w:rFonts w:ascii="Times New Roman" w:eastAsia="Times New Roman" w:hAnsi="Times New Roman" w:cs="Times New Roman"/>
          <w:kern w:val="0"/>
          <w:sz w:val="20"/>
          <w:szCs w:val="20"/>
          <w:lang w:eastAsia="en-GB"/>
          <w14:ligatures w14:val="none"/>
        </w:rPr>
        <w:t>AI-based stakeholder feedback</w:t>
      </w:r>
    </w:p>
    <w:p w14:paraId="65DA60ED" w14:textId="141342B9" w:rsidR="00641E3D" w:rsidRPr="003F4E12" w:rsidRDefault="00641E3D" w:rsidP="003F4E12">
      <w:pPr>
        <w:pStyle w:val="ListParagraph"/>
        <w:numPr>
          <w:ilvl w:val="0"/>
          <w:numId w:val="28"/>
        </w:numPr>
        <w:rPr>
          <w:rFonts w:ascii="Times New Roman" w:eastAsia="Times New Roman" w:hAnsi="Times New Roman" w:cs="Times New Roman"/>
          <w:kern w:val="0"/>
          <w:sz w:val="20"/>
          <w:szCs w:val="20"/>
          <w:lang w:eastAsia="en-GB"/>
          <w14:ligatures w14:val="none"/>
        </w:rPr>
      </w:pPr>
      <w:r w:rsidRPr="003F4E12">
        <w:rPr>
          <w:rFonts w:ascii="Times New Roman" w:eastAsia="Times New Roman" w:hAnsi="Times New Roman" w:cs="Times New Roman"/>
          <w:kern w:val="0"/>
          <w:sz w:val="20"/>
          <w:szCs w:val="20"/>
          <w:lang w:eastAsia="en-GB"/>
          <w14:ligatures w14:val="none"/>
        </w:rPr>
        <w:t>Ethical frameworks for DAO and blockchain governance</w:t>
      </w:r>
    </w:p>
    <w:p w14:paraId="05C542E3" w14:textId="77777777" w:rsidR="00641E3D" w:rsidRPr="00A653AD" w:rsidRDefault="00641E3D" w:rsidP="00641E3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 </w:t>
      </w:r>
    </w:p>
    <w:p w14:paraId="01D1BA1D" w14:textId="77777777" w:rsidR="003F4E12" w:rsidRDefault="003F4E12" w:rsidP="00641E3D">
      <w:pPr>
        <w:rPr>
          <w:rFonts w:ascii="Times New Roman" w:eastAsia="Times New Roman" w:hAnsi="Times New Roman" w:cs="Times New Roman"/>
          <w:kern w:val="0"/>
          <w:sz w:val="20"/>
          <w:szCs w:val="20"/>
          <w:lang w:eastAsia="en-GB"/>
          <w14:ligatures w14:val="none"/>
        </w:rPr>
      </w:pPr>
    </w:p>
    <w:p w14:paraId="7F630906" w14:textId="77777777" w:rsidR="003F4E12" w:rsidRDefault="003F4E12" w:rsidP="00641E3D">
      <w:pPr>
        <w:rPr>
          <w:rFonts w:ascii="Times New Roman" w:eastAsia="Times New Roman" w:hAnsi="Times New Roman" w:cs="Times New Roman"/>
          <w:kern w:val="0"/>
          <w:sz w:val="20"/>
          <w:szCs w:val="20"/>
          <w:lang w:eastAsia="en-GB"/>
          <w14:ligatures w14:val="none"/>
        </w:rPr>
      </w:pPr>
    </w:p>
    <w:p w14:paraId="7BA3A952" w14:textId="65DD8C7A" w:rsidR="00641E3D" w:rsidRPr="00A653AD" w:rsidRDefault="00641E3D" w:rsidP="00641E3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Ratings &amp; Insights:</w:t>
      </w:r>
    </w:p>
    <w:p w14:paraId="50A3AB18" w14:textId="41F3614A" w:rsidR="00641E3D" w:rsidRPr="003F4E12" w:rsidRDefault="00641E3D" w:rsidP="003F4E12">
      <w:pPr>
        <w:pStyle w:val="ListParagraph"/>
        <w:numPr>
          <w:ilvl w:val="0"/>
          <w:numId w:val="29"/>
        </w:numPr>
        <w:rPr>
          <w:rFonts w:ascii="Times New Roman" w:eastAsia="Times New Roman" w:hAnsi="Times New Roman" w:cs="Times New Roman"/>
          <w:kern w:val="0"/>
          <w:sz w:val="20"/>
          <w:szCs w:val="20"/>
          <w:lang w:eastAsia="en-GB"/>
          <w14:ligatures w14:val="none"/>
        </w:rPr>
      </w:pPr>
      <w:r w:rsidRPr="003F4E12">
        <w:rPr>
          <w:rFonts w:ascii="Times New Roman" w:eastAsia="Times New Roman" w:hAnsi="Times New Roman" w:cs="Times New Roman"/>
          <w:kern w:val="0"/>
          <w:sz w:val="20"/>
          <w:szCs w:val="20"/>
          <w:lang w:eastAsia="en-GB"/>
          <w14:ligatures w14:val="none"/>
        </w:rPr>
        <w:t>The highest confidence in DAO-related solutions was demonstrated here.</w:t>
      </w:r>
    </w:p>
    <w:p w14:paraId="31E79EBF" w14:textId="30E8228F" w:rsidR="00641E3D" w:rsidRPr="003F4E12" w:rsidRDefault="00641E3D" w:rsidP="003F4E12">
      <w:pPr>
        <w:pStyle w:val="ListParagraph"/>
        <w:numPr>
          <w:ilvl w:val="0"/>
          <w:numId w:val="29"/>
        </w:numPr>
        <w:rPr>
          <w:rFonts w:ascii="Times New Roman" w:eastAsia="Times New Roman" w:hAnsi="Times New Roman" w:cs="Times New Roman"/>
          <w:kern w:val="0"/>
          <w:sz w:val="20"/>
          <w:szCs w:val="20"/>
          <w:lang w:eastAsia="en-GB"/>
          <w14:ligatures w14:val="none"/>
        </w:rPr>
      </w:pPr>
      <w:r w:rsidRPr="003F4E12">
        <w:rPr>
          <w:rFonts w:ascii="Times New Roman" w:eastAsia="Times New Roman" w:hAnsi="Times New Roman" w:cs="Times New Roman"/>
          <w:kern w:val="0"/>
          <w:sz w:val="20"/>
          <w:szCs w:val="20"/>
          <w:lang w:eastAsia="en-GB"/>
          <w14:ligatures w14:val="none"/>
        </w:rPr>
        <w:t>Consistent high ratings across trust, inclusion, transparency, oversight, talents &amp; culture, and infrastructure suggest strong readiness for DAO adoption.</w:t>
      </w:r>
    </w:p>
    <w:p w14:paraId="1DC1D5DD" w14:textId="54829726" w:rsidR="00641E3D" w:rsidRPr="003F4E12" w:rsidRDefault="00641E3D" w:rsidP="003F4E12">
      <w:pPr>
        <w:pStyle w:val="ListParagraph"/>
        <w:numPr>
          <w:ilvl w:val="0"/>
          <w:numId w:val="29"/>
        </w:numPr>
        <w:rPr>
          <w:rFonts w:ascii="Times New Roman" w:eastAsia="Times New Roman" w:hAnsi="Times New Roman" w:cs="Times New Roman"/>
          <w:kern w:val="0"/>
          <w:sz w:val="20"/>
          <w:szCs w:val="20"/>
          <w:lang w:eastAsia="en-GB"/>
          <w14:ligatures w14:val="none"/>
        </w:rPr>
      </w:pPr>
      <w:r w:rsidRPr="003F4E12">
        <w:rPr>
          <w:rFonts w:ascii="Times New Roman" w:eastAsia="Times New Roman" w:hAnsi="Times New Roman" w:cs="Times New Roman"/>
          <w:kern w:val="0"/>
          <w:sz w:val="20"/>
          <w:szCs w:val="20"/>
          <w:lang w:eastAsia="en-GB"/>
          <w14:ligatures w14:val="none"/>
        </w:rPr>
        <w:t>Ethical considerations and AI integration further support responsible, inclusive, and adaptive governance.</w:t>
      </w:r>
    </w:p>
    <w:p w14:paraId="303635E9" w14:textId="30ED666C" w:rsidR="00641E3D" w:rsidRPr="003F4E12" w:rsidRDefault="00641E3D" w:rsidP="003F4E12">
      <w:pPr>
        <w:pStyle w:val="ListParagraph"/>
        <w:numPr>
          <w:ilvl w:val="0"/>
          <w:numId w:val="29"/>
        </w:numPr>
        <w:rPr>
          <w:rFonts w:ascii="Times New Roman" w:eastAsia="Times New Roman" w:hAnsi="Times New Roman" w:cs="Times New Roman"/>
          <w:kern w:val="0"/>
          <w:sz w:val="20"/>
          <w:szCs w:val="20"/>
          <w:lang w:eastAsia="en-GB"/>
          <w14:ligatures w14:val="none"/>
        </w:rPr>
      </w:pPr>
      <w:r w:rsidRPr="003F4E12">
        <w:rPr>
          <w:rFonts w:ascii="Times New Roman" w:eastAsia="Times New Roman" w:hAnsi="Times New Roman" w:cs="Times New Roman"/>
          <w:kern w:val="0"/>
          <w:sz w:val="20"/>
          <w:szCs w:val="20"/>
          <w:lang w:eastAsia="en-GB"/>
          <w14:ligatures w14:val="none"/>
        </w:rPr>
        <w:t>Infrastructure and technological maturity are acknowledged as ongoing needs, but the momentum favors moving toward DAO-driven models.</w:t>
      </w:r>
    </w:p>
    <w:p w14:paraId="2ABEEF15" w14:textId="0F1B3438" w:rsidR="00641E3D" w:rsidRPr="003F4E12" w:rsidRDefault="00641E3D" w:rsidP="003F4E12">
      <w:pPr>
        <w:pStyle w:val="ListParagraph"/>
        <w:numPr>
          <w:ilvl w:val="0"/>
          <w:numId w:val="29"/>
        </w:numPr>
        <w:rPr>
          <w:rFonts w:ascii="Times New Roman" w:eastAsia="Times New Roman" w:hAnsi="Times New Roman" w:cs="Times New Roman"/>
          <w:kern w:val="0"/>
          <w:sz w:val="20"/>
          <w:szCs w:val="20"/>
          <w:lang w:eastAsia="en-GB"/>
          <w14:ligatures w14:val="none"/>
        </w:rPr>
      </w:pPr>
      <w:r w:rsidRPr="003F4E12">
        <w:rPr>
          <w:rFonts w:ascii="Times New Roman" w:eastAsia="Times New Roman" w:hAnsi="Times New Roman" w:cs="Times New Roman"/>
          <w:kern w:val="0"/>
          <w:sz w:val="20"/>
          <w:szCs w:val="20"/>
          <w:lang w:eastAsia="en-GB"/>
          <w14:ligatures w14:val="none"/>
        </w:rPr>
        <w:t>Outcome: Clear consensus that DAO, supported by ethical and technological infrastructure, is the most promising and impactful approach for future governance, transparency, and sustainability.</w:t>
      </w:r>
    </w:p>
    <w:p w14:paraId="79E6BE62" w14:textId="77777777" w:rsidR="00641E3D" w:rsidRPr="00A653AD" w:rsidRDefault="00641E3D" w:rsidP="00641E3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 </w:t>
      </w:r>
    </w:p>
    <w:p w14:paraId="2422B9ED" w14:textId="77777777" w:rsidR="00641E3D" w:rsidRPr="00A653AD" w:rsidRDefault="00641E3D" w:rsidP="00641E3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Final Outcome and Strategic Insights</w:t>
      </w:r>
    </w:p>
    <w:p w14:paraId="173866F9" w14:textId="77777777" w:rsidR="003F4E12" w:rsidRDefault="003F4E12" w:rsidP="00641E3D">
      <w:pPr>
        <w:rPr>
          <w:rFonts w:ascii="Times New Roman" w:eastAsia="Times New Roman" w:hAnsi="Times New Roman" w:cs="Times New Roman"/>
          <w:kern w:val="0"/>
          <w:sz w:val="20"/>
          <w:szCs w:val="20"/>
          <w:lang w:eastAsia="en-GB"/>
          <w14:ligatures w14:val="none"/>
        </w:rPr>
      </w:pPr>
    </w:p>
    <w:p w14:paraId="63438A65" w14:textId="4D24C8CE" w:rsidR="00641E3D" w:rsidRPr="00A653AD" w:rsidRDefault="00641E3D" w:rsidP="00641E3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The overarching insight from all three iterations is that DAO-based solutions are poised to be the most effective in achieving transparency, trust, scalability, and sustainable innovation within organizational and societal frameworks. </w:t>
      </w:r>
    </w:p>
    <w:p w14:paraId="3121219B" w14:textId="77777777" w:rsidR="00641E3D" w:rsidRPr="00A653AD" w:rsidRDefault="00641E3D" w:rsidP="00641E3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 </w:t>
      </w:r>
    </w:p>
    <w:p w14:paraId="5F12F3C6" w14:textId="77777777" w:rsidR="00641E3D" w:rsidRDefault="00641E3D" w:rsidP="00641E3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Key Points:</w:t>
      </w:r>
    </w:p>
    <w:p w14:paraId="3A4930EE" w14:textId="77777777" w:rsidR="003F4E12" w:rsidRPr="00A653AD" w:rsidRDefault="003F4E12" w:rsidP="00641E3D">
      <w:pPr>
        <w:rPr>
          <w:rFonts w:ascii="Times New Roman" w:eastAsia="Times New Roman" w:hAnsi="Times New Roman" w:cs="Times New Roman"/>
          <w:kern w:val="0"/>
          <w:sz w:val="20"/>
          <w:szCs w:val="20"/>
          <w:lang w:eastAsia="en-GB"/>
          <w14:ligatures w14:val="none"/>
        </w:rPr>
      </w:pPr>
    </w:p>
    <w:p w14:paraId="751EE32B" w14:textId="27B0754F" w:rsidR="00641E3D" w:rsidRPr="003F4E12" w:rsidRDefault="003F4E12" w:rsidP="003F4E12">
      <w:pPr>
        <w:pStyle w:val="ListParagraph"/>
        <w:numPr>
          <w:ilvl w:val="0"/>
          <w:numId w:val="30"/>
        </w:numPr>
        <w:rPr>
          <w:rFonts w:ascii="Times New Roman" w:eastAsia="Times New Roman" w:hAnsi="Times New Roman" w:cs="Times New Roman"/>
          <w:kern w:val="0"/>
          <w:sz w:val="20"/>
          <w:szCs w:val="20"/>
          <w:lang w:eastAsia="en-GB"/>
          <w14:ligatures w14:val="none"/>
        </w:rPr>
      </w:pPr>
      <w:r w:rsidRPr="003F4E12">
        <w:rPr>
          <w:rFonts w:ascii="Times New Roman" w:eastAsia="Times New Roman" w:hAnsi="Times New Roman" w:cs="Times New Roman"/>
          <w:kern w:val="0"/>
          <w:sz w:val="20"/>
          <w:szCs w:val="20"/>
          <w:lang w:eastAsia="en-GB"/>
          <w14:ligatures w14:val="none"/>
        </w:rPr>
        <w:t xml:space="preserve">DAO </w:t>
      </w:r>
      <w:r w:rsidR="00641E3D" w:rsidRPr="003F4E12">
        <w:rPr>
          <w:rFonts w:ascii="Times New Roman" w:eastAsia="Times New Roman" w:hAnsi="Times New Roman" w:cs="Times New Roman"/>
          <w:kern w:val="0"/>
          <w:sz w:val="20"/>
          <w:szCs w:val="20"/>
          <w:lang w:eastAsia="en-GB"/>
          <w14:ligatures w14:val="none"/>
        </w:rPr>
        <w:t>systems, especially those leveraging token-based voting, smart contracts, traceability, and ethical frameworks, are rated the highest overall.</w:t>
      </w:r>
    </w:p>
    <w:p w14:paraId="3CFDEC92" w14:textId="3791161E" w:rsidR="00641E3D" w:rsidRPr="003F4E12" w:rsidRDefault="00641E3D" w:rsidP="003F4E12">
      <w:pPr>
        <w:pStyle w:val="ListParagraph"/>
        <w:numPr>
          <w:ilvl w:val="0"/>
          <w:numId w:val="30"/>
        </w:numPr>
        <w:rPr>
          <w:rFonts w:ascii="Times New Roman" w:eastAsia="Times New Roman" w:hAnsi="Times New Roman" w:cs="Times New Roman"/>
          <w:kern w:val="0"/>
          <w:sz w:val="20"/>
          <w:szCs w:val="20"/>
          <w:lang w:eastAsia="en-GB"/>
          <w14:ligatures w14:val="none"/>
        </w:rPr>
      </w:pPr>
      <w:r w:rsidRPr="003F4E12">
        <w:rPr>
          <w:rFonts w:ascii="Times New Roman" w:eastAsia="Times New Roman" w:hAnsi="Times New Roman" w:cs="Times New Roman"/>
          <w:kern w:val="0"/>
          <w:sz w:val="20"/>
          <w:szCs w:val="20"/>
          <w:lang w:eastAsia="en-GB"/>
          <w14:ligatures w14:val="none"/>
        </w:rPr>
        <w:t>They address core needs for decentralized decision-making, accountability, stakeholder engagement, and responsible governance.</w:t>
      </w:r>
    </w:p>
    <w:p w14:paraId="746971EE" w14:textId="540A3C23" w:rsidR="00641E3D" w:rsidRPr="003F4E12" w:rsidRDefault="00641E3D" w:rsidP="003F4E12">
      <w:pPr>
        <w:pStyle w:val="ListParagraph"/>
        <w:numPr>
          <w:ilvl w:val="0"/>
          <w:numId w:val="30"/>
        </w:numPr>
        <w:rPr>
          <w:rFonts w:ascii="Times New Roman" w:eastAsia="Times New Roman" w:hAnsi="Times New Roman" w:cs="Times New Roman"/>
          <w:kern w:val="0"/>
          <w:sz w:val="20"/>
          <w:szCs w:val="20"/>
          <w:lang w:eastAsia="en-GB"/>
          <w14:ligatures w14:val="none"/>
        </w:rPr>
      </w:pPr>
      <w:r w:rsidRPr="003F4E12">
        <w:rPr>
          <w:rFonts w:ascii="Times New Roman" w:eastAsia="Times New Roman" w:hAnsi="Times New Roman" w:cs="Times New Roman"/>
          <w:kern w:val="0"/>
          <w:sz w:val="20"/>
          <w:szCs w:val="20"/>
          <w:lang w:eastAsia="en-GB"/>
          <w14:ligatures w14:val="none"/>
        </w:rPr>
        <w:t>Infrastructure and technological development remain critical but are viewed as surmountable with ongoing innovation.</w:t>
      </w:r>
    </w:p>
    <w:p w14:paraId="0C44AFF3" w14:textId="77777777" w:rsidR="00641E3D" w:rsidRPr="00A653AD" w:rsidRDefault="00641E3D" w:rsidP="00641E3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 </w:t>
      </w:r>
    </w:p>
    <w:p w14:paraId="421EB3C0" w14:textId="77777777" w:rsidR="00641E3D" w:rsidRDefault="00641E3D" w:rsidP="00641E3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Summary of the Logic for Progression</w:t>
      </w:r>
    </w:p>
    <w:p w14:paraId="484BA145" w14:textId="77777777" w:rsidR="003F4E12" w:rsidRPr="00A653AD" w:rsidRDefault="003F4E12" w:rsidP="00641E3D">
      <w:pPr>
        <w:rPr>
          <w:rFonts w:ascii="Times New Roman" w:eastAsia="Times New Roman" w:hAnsi="Times New Roman" w:cs="Times New Roman"/>
          <w:kern w:val="0"/>
          <w:sz w:val="20"/>
          <w:szCs w:val="20"/>
          <w:lang w:eastAsia="en-GB"/>
          <w14:ligatures w14:val="none"/>
        </w:rPr>
      </w:pPr>
    </w:p>
    <w:p w14:paraId="2EE2A89D" w14:textId="74B74575" w:rsidR="00641E3D" w:rsidRPr="003F4E12" w:rsidRDefault="003F4E12" w:rsidP="003F4E12">
      <w:pPr>
        <w:pStyle w:val="ListParagraph"/>
        <w:numPr>
          <w:ilvl w:val="0"/>
          <w:numId w:val="31"/>
        </w:numPr>
        <w:rPr>
          <w:rFonts w:ascii="Times New Roman" w:eastAsia="Times New Roman" w:hAnsi="Times New Roman" w:cs="Times New Roman"/>
          <w:kern w:val="0"/>
          <w:sz w:val="20"/>
          <w:szCs w:val="20"/>
          <w:lang w:eastAsia="en-GB"/>
          <w14:ligatures w14:val="none"/>
        </w:rPr>
      </w:pPr>
      <w:r w:rsidRPr="003F4E12">
        <w:rPr>
          <w:rFonts w:ascii="Times New Roman" w:eastAsia="Times New Roman" w:hAnsi="Times New Roman" w:cs="Times New Roman"/>
          <w:kern w:val="0"/>
          <w:sz w:val="20"/>
          <w:szCs w:val="20"/>
          <w:lang w:eastAsia="en-GB"/>
          <w14:ligatures w14:val="none"/>
        </w:rPr>
        <w:t>From</w:t>
      </w:r>
      <w:r w:rsidR="00641E3D" w:rsidRPr="003F4E12">
        <w:rPr>
          <w:rFonts w:ascii="Times New Roman" w:eastAsia="Times New Roman" w:hAnsi="Times New Roman" w:cs="Times New Roman"/>
          <w:kern w:val="0"/>
          <w:sz w:val="20"/>
          <w:szCs w:val="20"/>
          <w:lang w:eastAsia="en-GB"/>
          <w14:ligatures w14:val="none"/>
        </w:rPr>
        <w:t xml:space="preserve"> Round 1 to Round 2: Transitioning from foundational blockchain tech to practical organizational and sustainability applications, emphasizing stakeholder engagement.</w:t>
      </w:r>
    </w:p>
    <w:p w14:paraId="486B5D09" w14:textId="4A3DF66D" w:rsidR="00641E3D" w:rsidRPr="003F4E12" w:rsidRDefault="00641E3D" w:rsidP="003F4E12">
      <w:pPr>
        <w:pStyle w:val="ListParagraph"/>
        <w:numPr>
          <w:ilvl w:val="0"/>
          <w:numId w:val="31"/>
        </w:numPr>
        <w:rPr>
          <w:rFonts w:ascii="Times New Roman" w:eastAsia="Times New Roman" w:hAnsi="Times New Roman" w:cs="Times New Roman"/>
          <w:kern w:val="0"/>
          <w:sz w:val="20"/>
          <w:szCs w:val="20"/>
          <w:lang w:eastAsia="en-GB"/>
          <w14:ligatures w14:val="none"/>
        </w:rPr>
      </w:pPr>
      <w:r w:rsidRPr="003F4E12">
        <w:rPr>
          <w:rFonts w:ascii="Times New Roman" w:eastAsia="Times New Roman" w:hAnsi="Times New Roman" w:cs="Times New Roman"/>
          <w:kern w:val="0"/>
          <w:sz w:val="20"/>
          <w:szCs w:val="20"/>
          <w:lang w:eastAsia="en-GB"/>
          <w14:ligatures w14:val="none"/>
        </w:rPr>
        <w:t>From Round 2 to Round 3: Shifting toward mature, autonomous, and ethical DAO systems, vastly improving transparency, trust, and scalability of governance.</w:t>
      </w:r>
    </w:p>
    <w:p w14:paraId="59DCFF7B" w14:textId="77777777" w:rsidR="00641E3D" w:rsidRPr="00A653AD" w:rsidRDefault="00641E3D" w:rsidP="00641E3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 </w:t>
      </w:r>
    </w:p>
    <w:p w14:paraId="0E41EA07" w14:textId="77777777" w:rsidR="00641E3D" w:rsidRPr="002A275F" w:rsidRDefault="00641E3D" w:rsidP="00641E3D">
      <w:pPr>
        <w:rPr>
          <w:rFonts w:ascii="Times New Roman" w:eastAsia="Times New Roman" w:hAnsi="Times New Roman" w:cs="Times New Roman"/>
          <w:color w:val="EE0000"/>
          <w:kern w:val="0"/>
          <w:sz w:val="20"/>
          <w:szCs w:val="20"/>
          <w:lang w:eastAsia="en-GB"/>
          <w14:ligatures w14:val="none"/>
        </w:rPr>
      </w:pPr>
      <w:r w:rsidRPr="002A275F">
        <w:rPr>
          <w:rFonts w:ascii="Times New Roman" w:eastAsia="Times New Roman" w:hAnsi="Times New Roman" w:cs="Times New Roman"/>
          <w:color w:val="EE0000"/>
          <w:kern w:val="0"/>
          <w:sz w:val="20"/>
          <w:szCs w:val="20"/>
          <w:lang w:eastAsia="en-GB"/>
          <w14:ligatures w14:val="none"/>
        </w:rPr>
        <w:t>Conclusion:</w:t>
      </w:r>
    </w:p>
    <w:p w14:paraId="35DA488A" w14:textId="77777777" w:rsidR="003F4E12" w:rsidRPr="002A275F" w:rsidRDefault="003F4E12" w:rsidP="00641E3D">
      <w:pPr>
        <w:rPr>
          <w:rFonts w:ascii="Times New Roman" w:eastAsia="Times New Roman" w:hAnsi="Times New Roman" w:cs="Times New Roman"/>
          <w:color w:val="EE0000"/>
          <w:kern w:val="0"/>
          <w:sz w:val="20"/>
          <w:szCs w:val="20"/>
          <w:lang w:eastAsia="en-GB"/>
          <w14:ligatures w14:val="none"/>
        </w:rPr>
      </w:pPr>
    </w:p>
    <w:p w14:paraId="11BBC7F1" w14:textId="77777777" w:rsidR="00641E3D" w:rsidRPr="002A275F" w:rsidRDefault="00641E3D" w:rsidP="00641E3D">
      <w:pPr>
        <w:rPr>
          <w:rFonts w:ascii="Times New Roman" w:eastAsia="Times New Roman" w:hAnsi="Times New Roman" w:cs="Times New Roman"/>
          <w:color w:val="EE0000"/>
          <w:kern w:val="0"/>
          <w:sz w:val="20"/>
          <w:szCs w:val="20"/>
          <w:lang w:eastAsia="en-GB"/>
          <w14:ligatures w14:val="none"/>
        </w:rPr>
      </w:pPr>
      <w:r w:rsidRPr="002A275F">
        <w:rPr>
          <w:rFonts w:ascii="Times New Roman" w:eastAsia="Times New Roman" w:hAnsi="Times New Roman" w:cs="Times New Roman"/>
          <w:color w:val="EE0000"/>
          <w:kern w:val="0"/>
          <w:sz w:val="20"/>
          <w:szCs w:val="20"/>
          <w:lang w:eastAsia="en-GB"/>
          <w14:ligatures w14:val="none"/>
        </w:rPr>
        <w:t>The analysis underscores that DAO—supported by blockchain, AI, and ethics—represents the optimal strategy to foster transparent, inclusive, and resilient governance for the future. Focusing investments and efforts on DAO development and ethical implementation will likely yield the most sustainable and scalable outcomes.</w:t>
      </w:r>
    </w:p>
    <w:p w14:paraId="546DF54E" w14:textId="6BF22145" w:rsidR="00A653AD" w:rsidRDefault="00A653AD" w:rsidP="00A653AD">
      <w:pPr>
        <w:rPr>
          <w:rFonts w:ascii="Times New Roman" w:eastAsia="Times New Roman" w:hAnsi="Times New Roman" w:cs="Times New Roman"/>
          <w:kern w:val="0"/>
          <w:lang w:eastAsia="en-GB"/>
          <w14:ligatures w14:val="none"/>
        </w:rPr>
      </w:pPr>
    </w:p>
    <w:p w14:paraId="0DF29947" w14:textId="77777777" w:rsidR="002A275F" w:rsidRPr="00320469" w:rsidRDefault="002A275F" w:rsidP="002A275F">
      <w:pPr>
        <w:autoSpaceDE w:val="0"/>
        <w:autoSpaceDN w:val="0"/>
        <w:adjustRightInd w:val="0"/>
        <w:rPr>
          <w:rFonts w:ascii="Times New Roman" w:hAnsi="Times New Roman" w:cs="Times New Roman"/>
          <w:kern w:val="0"/>
          <w:sz w:val="20"/>
          <w:szCs w:val="20"/>
          <w:highlight w:val="yellow"/>
          <w:lang w:val="en-GB"/>
        </w:rPr>
      </w:pPr>
      <w:r w:rsidRPr="00320469">
        <w:rPr>
          <w:rFonts w:ascii="Times New Roman" w:hAnsi="Times New Roman" w:cs="Times New Roman"/>
          <w:kern w:val="0"/>
          <w:sz w:val="20"/>
          <w:szCs w:val="20"/>
          <w:highlight w:val="yellow"/>
          <w:lang w:val="en-GB"/>
        </w:rPr>
        <w:t>The preceding analysis underscores that a DAO-supported by blockchain, AI, and a robust ethical infrastructure represents the optimal strategy to foster transparent, inclusive, and resilient governance for VIRIDIS's future. This conclusion is grounded in the consistent positive ratings observed across key criteria in the iterative assessment process, particularly those visually emphasized in the heatmaps:</w:t>
      </w:r>
    </w:p>
    <w:p w14:paraId="21662829" w14:textId="77777777" w:rsidR="002A275F" w:rsidRPr="00320469" w:rsidRDefault="002A275F" w:rsidP="002A275F">
      <w:pPr>
        <w:autoSpaceDE w:val="0"/>
        <w:autoSpaceDN w:val="0"/>
        <w:adjustRightInd w:val="0"/>
        <w:rPr>
          <w:rFonts w:ascii="Times New Roman" w:hAnsi="Times New Roman" w:cs="Times New Roman"/>
          <w:kern w:val="0"/>
          <w:sz w:val="20"/>
          <w:szCs w:val="20"/>
          <w:highlight w:val="yellow"/>
          <w:lang w:val="en-GB"/>
        </w:rPr>
      </w:pPr>
    </w:p>
    <w:p w14:paraId="76860955" w14:textId="133048F5" w:rsidR="002A275F" w:rsidRPr="00320469" w:rsidRDefault="002A275F" w:rsidP="00320469">
      <w:pPr>
        <w:pStyle w:val="ListParagraph"/>
        <w:numPr>
          <w:ilvl w:val="0"/>
          <w:numId w:val="46"/>
        </w:numPr>
        <w:autoSpaceDE w:val="0"/>
        <w:autoSpaceDN w:val="0"/>
        <w:adjustRightInd w:val="0"/>
        <w:rPr>
          <w:rFonts w:ascii="Times New Roman" w:hAnsi="Times New Roman" w:cs="Times New Roman"/>
          <w:kern w:val="0"/>
          <w:sz w:val="20"/>
          <w:szCs w:val="20"/>
          <w:highlight w:val="yellow"/>
          <w:lang w:val="en-GB"/>
        </w:rPr>
      </w:pPr>
      <w:r w:rsidRPr="00320469">
        <w:rPr>
          <w:rFonts w:ascii="Times New Roman" w:hAnsi="Times New Roman" w:cs="Times New Roman"/>
          <w:kern w:val="0"/>
          <w:sz w:val="20"/>
          <w:szCs w:val="20"/>
          <w:highlight w:val="yellow"/>
          <w:lang w:val="en-GB"/>
        </w:rPr>
        <w:t xml:space="preserve">Transparency and Traceability: The DAO solution, facilitated by blockchain technology, addresses the need for greater transparency in decision-making and resource allocation. The enhanced data visibility and immutable record-keeping provide stakeholders with increased trust and accountability. The dashboard makes the data not only safe and </w:t>
      </w:r>
      <w:r w:rsidR="00320469" w:rsidRPr="00320469">
        <w:rPr>
          <w:rFonts w:ascii="Times New Roman" w:hAnsi="Times New Roman" w:cs="Times New Roman"/>
          <w:kern w:val="0"/>
          <w:sz w:val="20"/>
          <w:szCs w:val="20"/>
          <w:highlight w:val="yellow"/>
          <w:lang w:val="en-GB"/>
        </w:rPr>
        <w:t>visible</w:t>
      </w:r>
      <w:r w:rsidRPr="00320469">
        <w:rPr>
          <w:rFonts w:ascii="Times New Roman" w:hAnsi="Times New Roman" w:cs="Times New Roman"/>
          <w:kern w:val="0"/>
          <w:sz w:val="20"/>
          <w:szCs w:val="20"/>
          <w:highlight w:val="yellow"/>
          <w:lang w:val="en-GB"/>
        </w:rPr>
        <w:t xml:space="preserve">, but also </w:t>
      </w:r>
      <w:r w:rsidR="00320469" w:rsidRPr="00320469">
        <w:rPr>
          <w:rFonts w:ascii="Times New Roman" w:hAnsi="Times New Roman" w:cs="Times New Roman"/>
          <w:kern w:val="0"/>
          <w:sz w:val="20"/>
          <w:szCs w:val="20"/>
          <w:highlight w:val="yellow"/>
          <w:lang w:val="en-GB"/>
        </w:rPr>
        <w:t>easily</w:t>
      </w:r>
      <w:r w:rsidRPr="00320469">
        <w:rPr>
          <w:rFonts w:ascii="Times New Roman" w:hAnsi="Times New Roman" w:cs="Times New Roman"/>
          <w:kern w:val="0"/>
          <w:sz w:val="20"/>
          <w:szCs w:val="20"/>
          <w:highlight w:val="yellow"/>
          <w:lang w:val="en-GB"/>
        </w:rPr>
        <w:t xml:space="preserve"> accessible which makes more transparency possible.</w:t>
      </w:r>
    </w:p>
    <w:p w14:paraId="3B2DFDC3" w14:textId="77777777" w:rsidR="002A275F" w:rsidRPr="00320469" w:rsidRDefault="002A275F" w:rsidP="002A275F">
      <w:pPr>
        <w:autoSpaceDE w:val="0"/>
        <w:autoSpaceDN w:val="0"/>
        <w:adjustRightInd w:val="0"/>
        <w:rPr>
          <w:rFonts w:ascii="Times New Roman" w:hAnsi="Times New Roman" w:cs="Times New Roman"/>
          <w:kern w:val="0"/>
          <w:sz w:val="20"/>
          <w:szCs w:val="20"/>
          <w:highlight w:val="yellow"/>
          <w:lang w:val="en-GB"/>
        </w:rPr>
      </w:pPr>
    </w:p>
    <w:p w14:paraId="0F20F99E" w14:textId="3F806EA0" w:rsidR="002A275F" w:rsidRPr="00320469" w:rsidRDefault="002A275F" w:rsidP="00320469">
      <w:pPr>
        <w:pStyle w:val="ListParagraph"/>
        <w:numPr>
          <w:ilvl w:val="0"/>
          <w:numId w:val="46"/>
        </w:numPr>
        <w:autoSpaceDE w:val="0"/>
        <w:autoSpaceDN w:val="0"/>
        <w:adjustRightInd w:val="0"/>
        <w:rPr>
          <w:rFonts w:ascii="Times New Roman" w:hAnsi="Times New Roman" w:cs="Times New Roman"/>
          <w:kern w:val="0"/>
          <w:sz w:val="20"/>
          <w:szCs w:val="20"/>
          <w:highlight w:val="yellow"/>
          <w:lang w:val="en-GB"/>
        </w:rPr>
      </w:pPr>
      <w:r w:rsidRPr="00320469">
        <w:rPr>
          <w:rFonts w:ascii="Times New Roman" w:hAnsi="Times New Roman" w:cs="Times New Roman"/>
          <w:kern w:val="0"/>
          <w:sz w:val="20"/>
          <w:szCs w:val="20"/>
          <w:highlight w:val="yellow"/>
          <w:lang w:val="en-GB"/>
        </w:rPr>
        <w:t xml:space="preserve">Stakeholder Engagement and Inclusivity: The DAO empowers stakeholders to actively participate in governance processes, ensuring a wider range of perspectives are considered in strategic decisions. AI makes sure that there a </w:t>
      </w:r>
      <w:r w:rsidR="00320469" w:rsidRPr="00320469">
        <w:rPr>
          <w:rFonts w:ascii="Times New Roman" w:hAnsi="Times New Roman" w:cs="Times New Roman"/>
          <w:kern w:val="0"/>
          <w:sz w:val="20"/>
          <w:szCs w:val="20"/>
          <w:highlight w:val="yellow"/>
          <w:lang w:val="en-GB"/>
        </w:rPr>
        <w:t>process</w:t>
      </w:r>
      <w:r w:rsidRPr="00320469">
        <w:rPr>
          <w:rFonts w:ascii="Times New Roman" w:hAnsi="Times New Roman" w:cs="Times New Roman"/>
          <w:kern w:val="0"/>
          <w:sz w:val="20"/>
          <w:szCs w:val="20"/>
          <w:highlight w:val="yellow"/>
          <w:lang w:val="en-GB"/>
        </w:rPr>
        <w:t xml:space="preserve"> in place the promote those to be ethical, as well as give them the safeness to report and have equal say in </w:t>
      </w:r>
      <w:r w:rsidR="00320469" w:rsidRPr="00320469">
        <w:rPr>
          <w:rFonts w:ascii="Times New Roman" w:hAnsi="Times New Roman" w:cs="Times New Roman"/>
          <w:kern w:val="0"/>
          <w:sz w:val="20"/>
          <w:szCs w:val="20"/>
          <w:highlight w:val="yellow"/>
          <w:lang w:val="en-GB"/>
        </w:rPr>
        <w:t>decision</w:t>
      </w:r>
      <w:r w:rsidRPr="00320469">
        <w:rPr>
          <w:rFonts w:ascii="Times New Roman" w:hAnsi="Times New Roman" w:cs="Times New Roman"/>
          <w:kern w:val="0"/>
          <w:sz w:val="20"/>
          <w:szCs w:val="20"/>
          <w:highlight w:val="yellow"/>
          <w:lang w:val="en-GB"/>
        </w:rPr>
        <w:t xml:space="preserve"> making.</w:t>
      </w:r>
    </w:p>
    <w:p w14:paraId="623D1F35" w14:textId="77777777" w:rsidR="002A275F" w:rsidRPr="00320469" w:rsidRDefault="002A275F" w:rsidP="002A275F">
      <w:pPr>
        <w:autoSpaceDE w:val="0"/>
        <w:autoSpaceDN w:val="0"/>
        <w:adjustRightInd w:val="0"/>
        <w:rPr>
          <w:rFonts w:ascii="Times New Roman" w:hAnsi="Times New Roman" w:cs="Times New Roman"/>
          <w:kern w:val="0"/>
          <w:sz w:val="20"/>
          <w:szCs w:val="20"/>
          <w:highlight w:val="yellow"/>
          <w:lang w:val="en-GB"/>
        </w:rPr>
      </w:pPr>
    </w:p>
    <w:p w14:paraId="7F14DFE9" w14:textId="6E6CE293" w:rsidR="002A275F" w:rsidRPr="00320469" w:rsidRDefault="002A275F" w:rsidP="00320469">
      <w:pPr>
        <w:pStyle w:val="ListParagraph"/>
        <w:numPr>
          <w:ilvl w:val="0"/>
          <w:numId w:val="46"/>
        </w:numPr>
        <w:autoSpaceDE w:val="0"/>
        <w:autoSpaceDN w:val="0"/>
        <w:adjustRightInd w:val="0"/>
        <w:rPr>
          <w:rFonts w:ascii="Times New Roman" w:hAnsi="Times New Roman" w:cs="Times New Roman"/>
          <w:kern w:val="0"/>
          <w:sz w:val="20"/>
          <w:szCs w:val="20"/>
          <w:highlight w:val="yellow"/>
          <w:lang w:val="en-GB"/>
        </w:rPr>
      </w:pPr>
      <w:r w:rsidRPr="00320469">
        <w:rPr>
          <w:rFonts w:ascii="Times New Roman" w:hAnsi="Times New Roman" w:cs="Times New Roman"/>
          <w:kern w:val="0"/>
          <w:sz w:val="20"/>
          <w:szCs w:val="20"/>
          <w:highlight w:val="yellow"/>
          <w:lang w:val="en-GB"/>
        </w:rPr>
        <w:t>Operational Efficiency and Scalability: Automation of routine tasks and streamlined workflows, enabled by smart contracts and AI-driven insights, will contribute to reduced operational inefficiencies and improved project timelines. The efficiency comes from easy access, understandable processes, clear statements to follow and a simple communication with all members.</w:t>
      </w:r>
    </w:p>
    <w:p w14:paraId="1543ED62" w14:textId="77777777" w:rsidR="002A275F" w:rsidRPr="00320469" w:rsidRDefault="002A275F" w:rsidP="002A275F">
      <w:pPr>
        <w:autoSpaceDE w:val="0"/>
        <w:autoSpaceDN w:val="0"/>
        <w:adjustRightInd w:val="0"/>
        <w:rPr>
          <w:rFonts w:ascii="Times New Roman" w:hAnsi="Times New Roman" w:cs="Times New Roman"/>
          <w:kern w:val="0"/>
          <w:sz w:val="20"/>
          <w:szCs w:val="20"/>
          <w:highlight w:val="yellow"/>
          <w:lang w:val="en-GB"/>
        </w:rPr>
      </w:pPr>
    </w:p>
    <w:p w14:paraId="5EDEF2B7" w14:textId="25A735B9" w:rsidR="002A275F" w:rsidRPr="00320469" w:rsidRDefault="002A275F" w:rsidP="00320469">
      <w:pPr>
        <w:pStyle w:val="ListParagraph"/>
        <w:numPr>
          <w:ilvl w:val="0"/>
          <w:numId w:val="46"/>
        </w:numPr>
        <w:autoSpaceDE w:val="0"/>
        <w:autoSpaceDN w:val="0"/>
        <w:adjustRightInd w:val="0"/>
        <w:rPr>
          <w:rFonts w:ascii="Times New Roman" w:hAnsi="Times New Roman" w:cs="Times New Roman"/>
          <w:kern w:val="0"/>
          <w:sz w:val="20"/>
          <w:szCs w:val="20"/>
          <w:highlight w:val="yellow"/>
          <w:lang w:val="en-GB"/>
        </w:rPr>
      </w:pPr>
      <w:r w:rsidRPr="00320469">
        <w:rPr>
          <w:rFonts w:ascii="Times New Roman" w:hAnsi="Times New Roman" w:cs="Times New Roman"/>
          <w:kern w:val="0"/>
          <w:sz w:val="20"/>
          <w:szCs w:val="20"/>
          <w:highlight w:val="yellow"/>
          <w:lang w:val="en-GB"/>
        </w:rPr>
        <w:t xml:space="preserve">Ethical and Responsible Innovation: With all members having high engagement the safety comes by implementing safe and sound process. These are key to a </w:t>
      </w:r>
      <w:r w:rsidRPr="00320469">
        <w:rPr>
          <w:rFonts w:ascii="Times New Roman" w:hAnsi="Times New Roman" w:cs="Times New Roman"/>
          <w:kern w:val="0"/>
          <w:sz w:val="20"/>
          <w:szCs w:val="20"/>
          <w:highlight w:val="yellow"/>
          <w:lang w:val="en-GB"/>
        </w:rPr>
        <w:t>long-term</w:t>
      </w:r>
      <w:r w:rsidRPr="00320469">
        <w:rPr>
          <w:rFonts w:ascii="Times New Roman" w:hAnsi="Times New Roman" w:cs="Times New Roman"/>
          <w:kern w:val="0"/>
          <w:sz w:val="20"/>
          <w:szCs w:val="20"/>
          <w:highlight w:val="yellow"/>
          <w:lang w:val="en-GB"/>
        </w:rPr>
        <w:t xml:space="preserve"> scaling which is in line with the reports </w:t>
      </w:r>
      <w:r w:rsidRPr="00320469">
        <w:rPr>
          <w:rFonts w:ascii="Times New Roman" w:hAnsi="Times New Roman" w:cs="Times New Roman"/>
          <w:kern w:val="0"/>
          <w:sz w:val="20"/>
          <w:szCs w:val="20"/>
          <w:highlight w:val="yellow"/>
          <w:lang w:val="en-GB"/>
        </w:rPr>
        <w:t>highlighting</w:t>
      </w:r>
      <w:r w:rsidRPr="00320469">
        <w:rPr>
          <w:rFonts w:ascii="Times New Roman" w:hAnsi="Times New Roman" w:cs="Times New Roman"/>
          <w:kern w:val="0"/>
          <w:sz w:val="20"/>
          <w:szCs w:val="20"/>
          <w:highlight w:val="yellow"/>
          <w:lang w:val="en-GB"/>
        </w:rPr>
        <w:t xml:space="preserve"> of scalable goals.</w:t>
      </w:r>
    </w:p>
    <w:p w14:paraId="10B5CB6D" w14:textId="77777777" w:rsidR="002A275F" w:rsidRPr="00320469" w:rsidRDefault="002A275F" w:rsidP="002A275F">
      <w:pPr>
        <w:autoSpaceDE w:val="0"/>
        <w:autoSpaceDN w:val="0"/>
        <w:adjustRightInd w:val="0"/>
        <w:rPr>
          <w:rFonts w:ascii="Times New Roman" w:hAnsi="Times New Roman" w:cs="Times New Roman"/>
          <w:kern w:val="0"/>
          <w:sz w:val="20"/>
          <w:szCs w:val="20"/>
          <w:highlight w:val="yellow"/>
          <w:lang w:val="en-GB"/>
        </w:rPr>
      </w:pPr>
    </w:p>
    <w:p w14:paraId="495A807B" w14:textId="18438C0F" w:rsidR="002A275F" w:rsidRPr="002A275F" w:rsidRDefault="002A275F" w:rsidP="002A275F">
      <w:pPr>
        <w:rPr>
          <w:rFonts w:ascii="Times New Roman" w:eastAsia="Times New Roman" w:hAnsi="Times New Roman" w:cs="Times New Roman"/>
          <w:kern w:val="0"/>
          <w:sz w:val="20"/>
          <w:szCs w:val="20"/>
          <w:lang w:eastAsia="en-GB"/>
          <w14:ligatures w14:val="none"/>
        </w:rPr>
      </w:pPr>
      <w:r w:rsidRPr="00320469">
        <w:rPr>
          <w:rFonts w:ascii="Times New Roman" w:hAnsi="Times New Roman" w:cs="Times New Roman"/>
          <w:kern w:val="0"/>
          <w:sz w:val="20"/>
          <w:szCs w:val="20"/>
          <w:highlight w:val="yellow"/>
          <w:lang w:val="en-GB"/>
        </w:rPr>
        <w:t xml:space="preserve">Focusing investments and efforts on DAO development and ethical implementation will likely yield the most sustainable and scalable outcomes for VIRIDIS, positioning it as a </w:t>
      </w:r>
      <w:r w:rsidRPr="00320469">
        <w:rPr>
          <w:rFonts w:ascii="Times New Roman" w:hAnsi="Times New Roman" w:cs="Times New Roman"/>
          <w:kern w:val="0"/>
          <w:sz w:val="20"/>
          <w:szCs w:val="20"/>
          <w:highlight w:val="yellow"/>
          <w:lang w:val="en-GB"/>
        </w:rPr>
        <w:t>role model</w:t>
      </w:r>
      <w:r w:rsidRPr="00320469">
        <w:rPr>
          <w:rFonts w:ascii="Times New Roman" w:hAnsi="Times New Roman" w:cs="Times New Roman"/>
          <w:kern w:val="0"/>
          <w:sz w:val="20"/>
          <w:szCs w:val="20"/>
          <w:highlight w:val="yellow"/>
          <w:lang w:val="en-GB"/>
        </w:rPr>
        <w:t xml:space="preserve"> in the green-tech sector.</w:t>
      </w:r>
    </w:p>
    <w:p w14:paraId="74BCAF4B" w14:textId="7101B0C6" w:rsidR="00A653AD" w:rsidRPr="00A9202E" w:rsidRDefault="00A653AD" w:rsidP="00A9202E">
      <w:pPr>
        <w:pStyle w:val="Heading1"/>
      </w:pPr>
      <w:bookmarkStart w:id="43" w:name="_Toc206071175"/>
      <w:r w:rsidRPr="00A9202E">
        <w:t>Optimal Innovation Solution</w:t>
      </w:r>
      <w:bookmarkEnd w:id="43"/>
      <w:r w:rsidRPr="00A9202E">
        <w:t>  </w:t>
      </w:r>
    </w:p>
    <w:p w14:paraId="38494537" w14:textId="77777777" w:rsidR="00641E3D" w:rsidRDefault="00641E3D" w:rsidP="00641E3D">
      <w:pPr>
        <w:rPr>
          <w:rFonts w:ascii="Times New Roman" w:eastAsia="Times New Roman" w:hAnsi="Times New Roman" w:cs="Times New Roman"/>
          <w:kern w:val="0"/>
          <w:sz w:val="20"/>
          <w:szCs w:val="20"/>
          <w:lang w:eastAsia="en-GB"/>
          <w14:ligatures w14:val="none"/>
        </w:rPr>
      </w:pPr>
    </w:p>
    <w:p w14:paraId="0D1B7ED2" w14:textId="77777777" w:rsidR="00A9202E" w:rsidRPr="00A9202E" w:rsidRDefault="00A9202E" w:rsidP="00A9202E">
      <w:pPr>
        <w:autoSpaceDE w:val="0"/>
        <w:autoSpaceDN w:val="0"/>
        <w:adjustRightInd w:val="0"/>
        <w:rPr>
          <w:rFonts w:ascii="Times New Roman" w:hAnsi="Times New Roman" w:cs="Times New Roman"/>
          <w:kern w:val="0"/>
          <w:sz w:val="20"/>
          <w:szCs w:val="20"/>
          <w:lang w:val="en-GB"/>
        </w:rPr>
      </w:pPr>
      <w:r w:rsidRPr="00A9202E">
        <w:rPr>
          <w:rFonts w:ascii="Times New Roman" w:hAnsi="Times New Roman" w:cs="Times New Roman"/>
          <w:kern w:val="0"/>
          <w:sz w:val="20"/>
          <w:szCs w:val="20"/>
          <w:lang w:val="en-GB"/>
        </w:rPr>
        <w:lastRenderedPageBreak/>
        <w:t>As a Final Recommendation, based on this structured and participatory ideation journey, the DAO implementation has been given as a preferred solution for transforming governance at VIRIDIS. This approach balances decentralization, operational feasibility, and stakeholder inclusivity. It will be supported by stakeholder onboarding, blockchain-based dashboards, and phased implementation strategies. This process provides a robust foundation for the detailed DAO Implementation Strategy outlined in the next section of this report. </w:t>
      </w:r>
    </w:p>
    <w:p w14:paraId="059DD70C" w14:textId="77777777" w:rsidR="00A653AD" w:rsidRPr="00A653AD" w:rsidRDefault="00A653AD" w:rsidP="00641E3D">
      <w:pPr>
        <w:pStyle w:val="Heading2"/>
        <w:rPr>
          <w:rFonts w:eastAsia="Times New Roman"/>
          <w:b/>
          <w:bCs/>
          <w:sz w:val="36"/>
          <w:szCs w:val="36"/>
          <w:lang w:eastAsia="en-GB"/>
        </w:rPr>
      </w:pPr>
      <w:bookmarkStart w:id="44" w:name="_Toc206071176"/>
      <w:r w:rsidRPr="00A653AD">
        <w:rPr>
          <w:rFonts w:eastAsia="Times New Roman"/>
          <w:lang w:eastAsia="en-GB"/>
        </w:rPr>
        <w:t>DAO Implementation Strategy</w:t>
      </w:r>
      <w:bookmarkEnd w:id="44"/>
      <w:r w:rsidRPr="00A653AD">
        <w:rPr>
          <w:rFonts w:eastAsia="Times New Roman"/>
          <w:lang w:eastAsia="en-GB"/>
        </w:rPr>
        <w:t>  </w:t>
      </w:r>
    </w:p>
    <w:p w14:paraId="00672196" w14:textId="377A198C" w:rsidR="00A653AD" w:rsidRPr="00A653AD" w:rsidRDefault="00A653AD" w:rsidP="008F4F54">
      <w:pPr>
        <w:pStyle w:val="Heading3"/>
        <w:rPr>
          <w:rFonts w:eastAsia="Times New Roman"/>
          <w:b/>
          <w:bCs/>
          <w:sz w:val="36"/>
          <w:szCs w:val="36"/>
          <w:lang w:eastAsia="en-GB"/>
        </w:rPr>
      </w:pPr>
      <w:bookmarkStart w:id="45" w:name="_Toc206071177"/>
      <w:r w:rsidRPr="00A653AD">
        <w:rPr>
          <w:rFonts w:eastAsia="Times New Roman"/>
          <w:lang w:eastAsia="en-GB"/>
        </w:rPr>
        <w:t>Overview: Implications for VIRIDIS</w:t>
      </w:r>
      <w:bookmarkEnd w:id="45"/>
      <w:r w:rsidRPr="00A653AD">
        <w:rPr>
          <w:rFonts w:eastAsia="Times New Roman"/>
          <w:lang w:eastAsia="en-GB"/>
        </w:rPr>
        <w:t> </w:t>
      </w:r>
    </w:p>
    <w:p w14:paraId="0F801A56"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To identify the optimal innovation solution for VIRIDIS, a range of ideas has been developed and evaluated based on their ability to meet specific criteria. The assessment utilized 4 versions of a heat map (TechTarget, August 22, 2023) to analyze which criteria have been fulfilled and to what extent, guiding the selection of the most effective strategies for the VIRIDIS Governance Framework.</w:t>
      </w:r>
    </w:p>
    <w:p w14:paraId="407F1A7A"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Implementing these innovative ideas and frameworks will enable VIRIDIS to achieve several key objectives:</w:t>
      </w:r>
    </w:p>
    <w:p w14:paraId="67279C3B"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b/>
          <w:bCs/>
          <w:kern w:val="0"/>
          <w:sz w:val="20"/>
          <w:szCs w:val="20"/>
          <w:lang w:eastAsia="en-GB"/>
          <w14:ligatures w14:val="none"/>
        </w:rPr>
        <w:t> </w:t>
      </w:r>
    </w:p>
    <w:p w14:paraId="525C9651" w14:textId="77777777" w:rsidR="008F4F54"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b/>
          <w:bCs/>
          <w:kern w:val="0"/>
          <w:sz w:val="20"/>
          <w:szCs w:val="20"/>
          <w:lang w:eastAsia="en-GB"/>
          <w14:ligatures w14:val="none"/>
        </w:rPr>
        <w:t>Build Trust and Inclusion</w:t>
      </w:r>
      <w:r w:rsidRPr="00A653AD">
        <w:rPr>
          <w:rFonts w:ascii="Times New Roman" w:eastAsia="Times New Roman" w:hAnsi="Times New Roman" w:cs="Times New Roman"/>
          <w:kern w:val="0"/>
          <w:sz w:val="20"/>
          <w:szCs w:val="20"/>
          <w:lang w:eastAsia="en-GB"/>
          <w14:ligatures w14:val="none"/>
        </w:rPr>
        <w:t xml:space="preserve">: </w:t>
      </w:r>
    </w:p>
    <w:p w14:paraId="75A174A6" w14:textId="6232CFD9"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Transparent reporting and participatory governance will enhance stakeholder alignment and foster a sense of community.</w:t>
      </w:r>
    </w:p>
    <w:p w14:paraId="4E04EFC0"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b/>
          <w:bCs/>
          <w:kern w:val="0"/>
          <w:sz w:val="20"/>
          <w:szCs w:val="20"/>
          <w:lang w:eastAsia="en-GB"/>
          <w14:ligatures w14:val="none"/>
        </w:rPr>
        <w:t> </w:t>
      </w:r>
    </w:p>
    <w:p w14:paraId="18708E25" w14:textId="77777777" w:rsidR="008F4F54"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b/>
          <w:bCs/>
          <w:kern w:val="0"/>
          <w:sz w:val="20"/>
          <w:szCs w:val="20"/>
          <w:lang w:eastAsia="en-GB"/>
          <w14:ligatures w14:val="none"/>
        </w:rPr>
        <w:t>Lead in Sustainable Innovation</w:t>
      </w:r>
      <w:r w:rsidRPr="00A653AD">
        <w:rPr>
          <w:rFonts w:ascii="Times New Roman" w:eastAsia="Times New Roman" w:hAnsi="Times New Roman" w:cs="Times New Roman"/>
          <w:kern w:val="0"/>
          <w:sz w:val="20"/>
          <w:szCs w:val="20"/>
          <w:lang w:eastAsia="en-GB"/>
          <w14:ligatures w14:val="none"/>
        </w:rPr>
        <w:t xml:space="preserve">: </w:t>
      </w:r>
    </w:p>
    <w:p w14:paraId="2E6E84B9" w14:textId="44FF7D23"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By adopting circular principles and utilizing blockchain metrics, VIRIDIS can position itself as a pioneer in green technology, driving sustainable practices.</w:t>
      </w:r>
    </w:p>
    <w:p w14:paraId="60E67D3B"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b/>
          <w:bCs/>
          <w:kern w:val="0"/>
          <w:sz w:val="20"/>
          <w:szCs w:val="20"/>
          <w:lang w:eastAsia="en-GB"/>
          <w14:ligatures w14:val="none"/>
        </w:rPr>
        <w:t>Achieve Operational Resilience</w:t>
      </w:r>
      <w:r w:rsidRPr="00A653AD">
        <w:rPr>
          <w:rFonts w:ascii="Times New Roman" w:eastAsia="Times New Roman" w:hAnsi="Times New Roman" w:cs="Times New Roman"/>
          <w:kern w:val="0"/>
          <w:sz w:val="20"/>
          <w:szCs w:val="20"/>
          <w:lang w:eastAsia="en-GB"/>
          <w14:ligatures w14:val="none"/>
        </w:rPr>
        <w:t>: Efficiency gains through automation and decentralized decision-making will help reduce delays and friction in operations.</w:t>
      </w:r>
    </w:p>
    <w:p w14:paraId="055F19FA"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b/>
          <w:bCs/>
          <w:kern w:val="0"/>
          <w:sz w:val="20"/>
          <w:szCs w:val="20"/>
          <w:lang w:eastAsia="en-GB"/>
          <w14:ligatures w14:val="none"/>
        </w:rPr>
        <w:t> </w:t>
      </w:r>
    </w:p>
    <w:p w14:paraId="62F798FF" w14:textId="77777777" w:rsidR="008F4F54"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b/>
          <w:bCs/>
          <w:kern w:val="0"/>
          <w:sz w:val="20"/>
          <w:szCs w:val="20"/>
          <w:lang w:eastAsia="en-GB"/>
          <w14:ligatures w14:val="none"/>
        </w:rPr>
        <w:t>Scale with Confidence</w:t>
      </w:r>
      <w:r w:rsidRPr="00A653AD">
        <w:rPr>
          <w:rFonts w:ascii="Times New Roman" w:eastAsia="Times New Roman" w:hAnsi="Times New Roman" w:cs="Times New Roman"/>
          <w:kern w:val="0"/>
          <w:sz w:val="20"/>
          <w:szCs w:val="20"/>
          <w:lang w:eastAsia="en-GB"/>
          <w14:ligatures w14:val="none"/>
        </w:rPr>
        <w:t>:</w:t>
      </w:r>
    </w:p>
    <w:p w14:paraId="2C74419F" w14:textId="4FB55570"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Engaging in pilot projects and establishing feedback loops will de-risk innovation efforts and ensure iterative progress.</w:t>
      </w:r>
    </w:p>
    <w:p w14:paraId="03063447"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This comprehensive approach not only aims to fulfil these criteria but also positions VIRIDIS for long-term success in an ever-evolving landscape.</w:t>
      </w:r>
    </w:p>
    <w:p w14:paraId="20102E29"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 </w:t>
      </w:r>
    </w:p>
    <w:p w14:paraId="27C78E60"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 </w:t>
      </w:r>
    </w:p>
    <w:p w14:paraId="2DADBB30" w14:textId="641D2304"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 xml:space="preserve">To ensure that the heat maps effectively fulfill the specified criteria, we can structure them to reflect how well each criterion is addressed and to what extent. Below are the revised heat maps, ensuring they align with the goals of the DAO concept as the </w:t>
      </w:r>
      <w:r w:rsidR="008F4F54">
        <w:rPr>
          <w:rFonts w:ascii="Times New Roman" w:eastAsia="Times New Roman" w:hAnsi="Times New Roman" w:cs="Times New Roman"/>
          <w:kern w:val="0"/>
          <w:sz w:val="20"/>
          <w:szCs w:val="20"/>
          <w:lang w:eastAsia="en-GB"/>
          <w14:ligatures w14:val="none"/>
        </w:rPr>
        <w:t>optimal</w:t>
      </w:r>
      <w:r w:rsidRPr="00A653AD">
        <w:rPr>
          <w:rFonts w:ascii="Times New Roman" w:eastAsia="Times New Roman" w:hAnsi="Times New Roman" w:cs="Times New Roman"/>
          <w:kern w:val="0"/>
          <w:sz w:val="20"/>
          <w:szCs w:val="20"/>
          <w:lang w:eastAsia="en-GB"/>
          <w14:ligatures w14:val="none"/>
        </w:rPr>
        <w:t xml:space="preserve"> outcome.</w:t>
      </w:r>
    </w:p>
    <w:p w14:paraId="7CF2F0C2"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 </w:t>
      </w:r>
    </w:p>
    <w:p w14:paraId="0F0B37E4"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Heat map 1: Criteria Fulfilled</w:t>
      </w:r>
    </w:p>
    <w:tbl>
      <w:tblPr>
        <w:tblW w:w="0" w:type="auto"/>
        <w:tblCellMar>
          <w:top w:w="15" w:type="dxa"/>
          <w:left w:w="15" w:type="dxa"/>
          <w:bottom w:w="15" w:type="dxa"/>
          <w:right w:w="15" w:type="dxa"/>
        </w:tblCellMar>
        <w:tblLook w:val="04A0" w:firstRow="1" w:lastRow="0" w:firstColumn="1" w:lastColumn="0" w:noHBand="0" w:noVBand="1"/>
      </w:tblPr>
      <w:tblGrid>
        <w:gridCol w:w="2461"/>
        <w:gridCol w:w="923"/>
        <w:gridCol w:w="5137"/>
      </w:tblGrid>
      <w:tr w:rsidR="00A653AD" w:rsidRPr="00641E3D" w14:paraId="35ECEBD2" w14:textId="77777777">
        <w:trPr>
          <w:trHeight w:val="31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C6BF195"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b/>
                <w:bCs/>
                <w:kern w:val="0"/>
                <w:sz w:val="20"/>
                <w:szCs w:val="20"/>
                <w:lang w:eastAsia="en-GB"/>
                <w14:ligatures w14:val="none"/>
              </w:rPr>
              <w:t>Criteria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41FAD1C"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b/>
                <w:bCs/>
                <w:kern w:val="0"/>
                <w:sz w:val="20"/>
                <w:szCs w:val="20"/>
                <w:lang w:eastAsia="en-GB"/>
                <w14:ligatures w14:val="none"/>
              </w:rPr>
              <w:t>Fulfilled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E40C5B1"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b/>
                <w:bCs/>
                <w:kern w:val="0"/>
                <w:sz w:val="20"/>
                <w:szCs w:val="20"/>
                <w:lang w:eastAsia="en-GB"/>
                <w14:ligatures w14:val="none"/>
              </w:rPr>
              <w:t>Comments</w:t>
            </w:r>
          </w:p>
        </w:tc>
      </w:tr>
      <w:tr w:rsidR="00A653AD" w:rsidRPr="00641E3D" w14:paraId="3BAEEDE4" w14:textId="77777777">
        <w:trPr>
          <w:trHeight w:val="91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D1FACEE"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b/>
                <w:bCs/>
                <w:kern w:val="0"/>
                <w:sz w:val="20"/>
                <w:szCs w:val="20"/>
                <w:lang w:eastAsia="en-GB"/>
                <w14:ligatures w14:val="none"/>
              </w:rPr>
              <w:t>Decentralized Governance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33A17E8"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Yes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6B3D2E9"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Governance structure allows stakeholder participation.</w:t>
            </w:r>
          </w:p>
        </w:tc>
      </w:tr>
      <w:tr w:rsidR="00A653AD" w:rsidRPr="00641E3D" w14:paraId="3345106C" w14:textId="77777777">
        <w:trPr>
          <w:trHeight w:val="91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0E914FA"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b/>
                <w:bCs/>
                <w:kern w:val="0"/>
                <w:sz w:val="20"/>
                <w:szCs w:val="20"/>
                <w:lang w:eastAsia="en-GB"/>
                <w14:ligatures w14:val="none"/>
              </w:rPr>
              <w:t>Sustainability Integration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8D689CB"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Yes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9711BD1"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Circular principles are embedded in operational practices.</w:t>
            </w:r>
          </w:p>
        </w:tc>
      </w:tr>
      <w:tr w:rsidR="00A653AD" w:rsidRPr="00641E3D" w14:paraId="529D066D" w14:textId="77777777" w:rsidTr="008F4F54">
        <w:trPr>
          <w:trHeight w:val="304"/>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93BD7F"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b/>
                <w:bCs/>
                <w:kern w:val="0"/>
                <w:sz w:val="20"/>
                <w:szCs w:val="20"/>
                <w:lang w:eastAsia="en-GB"/>
                <w14:ligatures w14:val="none"/>
              </w:rPr>
              <w:t>Operational Efficiency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DD9AF2A"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Yes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321CC07"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Automation processes enhance efficiency and reduce friction.</w:t>
            </w:r>
          </w:p>
        </w:tc>
      </w:tr>
      <w:tr w:rsidR="00A653AD" w:rsidRPr="00641E3D" w14:paraId="51A8FC80" w14:textId="77777777" w:rsidTr="008F4F54">
        <w:trPr>
          <w:trHeight w:val="374"/>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D0C744A"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b/>
                <w:bCs/>
                <w:kern w:val="0"/>
                <w:sz w:val="20"/>
                <w:szCs w:val="20"/>
                <w:lang w:eastAsia="en-GB"/>
                <w14:ligatures w14:val="none"/>
              </w:rPr>
              <w:t>Scalability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1D61BEB"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Yes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DF9C289"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Pilot projects enable iterative learning and growth.</w:t>
            </w:r>
          </w:p>
        </w:tc>
      </w:tr>
    </w:tbl>
    <w:p w14:paraId="5AEBA891"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 </w:t>
      </w:r>
    </w:p>
    <w:p w14:paraId="1DAEBC5D"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Heat Map 2: Extent of Fulfilment</w:t>
      </w:r>
    </w:p>
    <w:p w14:paraId="537CEEA9"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 </w:t>
      </w:r>
    </w:p>
    <w:tbl>
      <w:tblPr>
        <w:tblW w:w="0" w:type="auto"/>
        <w:tblCellMar>
          <w:top w:w="15" w:type="dxa"/>
          <w:left w:w="15" w:type="dxa"/>
          <w:bottom w:w="15" w:type="dxa"/>
          <w:right w:w="15" w:type="dxa"/>
        </w:tblCellMar>
        <w:tblLook w:val="04A0" w:firstRow="1" w:lastRow="0" w:firstColumn="1" w:lastColumn="0" w:noHBand="0" w:noVBand="1"/>
      </w:tblPr>
      <w:tblGrid>
        <w:gridCol w:w="2110"/>
        <w:gridCol w:w="1719"/>
        <w:gridCol w:w="5181"/>
      </w:tblGrid>
      <w:tr w:rsidR="00A653AD" w:rsidRPr="00641E3D" w14:paraId="2A73BE64" w14:textId="77777777">
        <w:trPr>
          <w:trHeight w:val="31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ADCB00B"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b/>
                <w:bCs/>
                <w:kern w:val="0"/>
                <w:sz w:val="20"/>
                <w:szCs w:val="20"/>
                <w:lang w:eastAsia="en-GB"/>
                <w14:ligatures w14:val="none"/>
              </w:rPr>
              <w:t>Criteria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F5A905A"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b/>
                <w:bCs/>
                <w:kern w:val="0"/>
                <w:sz w:val="20"/>
                <w:szCs w:val="20"/>
                <w:lang w:eastAsia="en-GB"/>
                <w14:ligatures w14:val="none"/>
              </w:rPr>
              <w:t>Extent of Fulfillment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060BE5C"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b/>
                <w:bCs/>
                <w:kern w:val="0"/>
                <w:sz w:val="20"/>
                <w:szCs w:val="20"/>
                <w:lang w:eastAsia="en-GB"/>
                <w14:ligatures w14:val="none"/>
              </w:rPr>
              <w:t>Comments</w:t>
            </w:r>
          </w:p>
        </w:tc>
      </w:tr>
      <w:tr w:rsidR="00A653AD" w:rsidRPr="00641E3D" w14:paraId="30E8B174" w14:textId="77777777">
        <w:trPr>
          <w:trHeight w:val="91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55BDC8B"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b/>
                <w:bCs/>
                <w:kern w:val="0"/>
                <w:sz w:val="20"/>
                <w:szCs w:val="20"/>
                <w:lang w:eastAsia="en-GB"/>
                <w14:ligatures w14:val="none"/>
              </w:rPr>
              <w:t>Decentralized Governance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0288EA6"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High</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EF53B17"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Strong participation and decision-making processes in place.</w:t>
            </w:r>
          </w:p>
        </w:tc>
      </w:tr>
      <w:tr w:rsidR="00A653AD" w:rsidRPr="00641E3D" w14:paraId="0338E28D" w14:textId="77777777" w:rsidTr="008F4F54">
        <w:trPr>
          <w:trHeight w:val="587"/>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9EC8FA5"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b/>
                <w:bCs/>
                <w:kern w:val="0"/>
                <w:sz w:val="20"/>
                <w:szCs w:val="20"/>
                <w:lang w:eastAsia="en-GB"/>
                <w14:ligatures w14:val="none"/>
              </w:rPr>
              <w:lastRenderedPageBreak/>
              <w:t>Sustainability Integration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34FAB59"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Medium</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26D3938"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Progress made, but further integration of sustainable practices needed.</w:t>
            </w:r>
          </w:p>
        </w:tc>
      </w:tr>
      <w:tr w:rsidR="00A653AD" w:rsidRPr="00641E3D" w14:paraId="55027573" w14:textId="77777777">
        <w:trPr>
          <w:trHeight w:val="121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8580075"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b/>
                <w:bCs/>
                <w:kern w:val="0"/>
                <w:sz w:val="20"/>
                <w:szCs w:val="20"/>
                <w:lang w:eastAsia="en-GB"/>
                <w14:ligatures w14:val="none"/>
              </w:rPr>
              <w:t>Operational Efficiency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3165C0E"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High</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BD63D82"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Significant gains through automation, though some processes still require refinement.</w:t>
            </w:r>
          </w:p>
        </w:tc>
      </w:tr>
      <w:tr w:rsidR="00A653AD" w:rsidRPr="00641E3D" w14:paraId="70755224" w14:textId="77777777" w:rsidTr="008F4F54">
        <w:trPr>
          <w:trHeight w:val="411"/>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A6092B8" w14:textId="2C5387EC" w:rsidR="00A653AD" w:rsidRPr="00A653AD" w:rsidRDefault="00A653AD" w:rsidP="00A653AD">
            <w:pPr>
              <w:jc w:val="cente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b/>
                <w:bCs/>
                <w:kern w:val="0"/>
                <w:sz w:val="20"/>
                <w:szCs w:val="20"/>
                <w:lang w:eastAsia="en-GB"/>
                <w14:ligatures w14:val="none"/>
              </w:rPr>
              <w:t>Scalabilit</w:t>
            </w:r>
            <w:r w:rsidR="008F4F54">
              <w:rPr>
                <w:rFonts w:ascii="Times New Roman" w:eastAsia="Times New Roman" w:hAnsi="Times New Roman" w:cs="Times New Roman"/>
                <w:b/>
                <w:bCs/>
                <w:kern w:val="0"/>
                <w:sz w:val="20"/>
                <w:szCs w:val="20"/>
                <w:lang w:eastAsia="en-GB"/>
                <w14:ligatures w14:val="none"/>
              </w:rPr>
              <w:t>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5E983CC"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Medium</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A71F29E"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Initial pilot projects show promise, but scaling strategies need development.</w:t>
            </w:r>
          </w:p>
        </w:tc>
      </w:tr>
    </w:tbl>
    <w:p w14:paraId="5FDD1880"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 </w:t>
      </w:r>
    </w:p>
    <w:p w14:paraId="4BE0A608" w14:textId="77777777" w:rsidR="008F4F54" w:rsidRDefault="008F4F54" w:rsidP="00A653AD">
      <w:pPr>
        <w:rPr>
          <w:rFonts w:ascii="Times New Roman" w:eastAsia="Times New Roman" w:hAnsi="Times New Roman" w:cs="Times New Roman"/>
          <w:kern w:val="0"/>
          <w:sz w:val="20"/>
          <w:szCs w:val="20"/>
          <w:lang w:eastAsia="en-GB"/>
          <w14:ligatures w14:val="none"/>
        </w:rPr>
      </w:pPr>
    </w:p>
    <w:p w14:paraId="4CBA0608" w14:textId="77777777" w:rsidR="008F4F54" w:rsidRDefault="008F4F54" w:rsidP="00A653AD">
      <w:pPr>
        <w:rPr>
          <w:rFonts w:ascii="Times New Roman" w:eastAsia="Times New Roman" w:hAnsi="Times New Roman" w:cs="Times New Roman"/>
          <w:kern w:val="0"/>
          <w:sz w:val="20"/>
          <w:szCs w:val="20"/>
          <w:lang w:eastAsia="en-GB"/>
          <w14:ligatures w14:val="none"/>
        </w:rPr>
      </w:pPr>
    </w:p>
    <w:p w14:paraId="162C04AB" w14:textId="77777777" w:rsidR="008F4F54" w:rsidRDefault="008F4F54" w:rsidP="00A653AD">
      <w:pPr>
        <w:rPr>
          <w:rFonts w:ascii="Times New Roman" w:eastAsia="Times New Roman" w:hAnsi="Times New Roman" w:cs="Times New Roman"/>
          <w:kern w:val="0"/>
          <w:sz w:val="20"/>
          <w:szCs w:val="20"/>
          <w:lang w:eastAsia="en-GB"/>
          <w14:ligatures w14:val="none"/>
        </w:rPr>
      </w:pPr>
    </w:p>
    <w:p w14:paraId="102C38FC" w14:textId="77777777" w:rsidR="008F4F54" w:rsidRDefault="008F4F54" w:rsidP="00A653AD">
      <w:pPr>
        <w:rPr>
          <w:rFonts w:ascii="Times New Roman" w:eastAsia="Times New Roman" w:hAnsi="Times New Roman" w:cs="Times New Roman"/>
          <w:kern w:val="0"/>
          <w:sz w:val="20"/>
          <w:szCs w:val="20"/>
          <w:lang w:eastAsia="en-GB"/>
          <w14:ligatures w14:val="none"/>
        </w:rPr>
      </w:pPr>
    </w:p>
    <w:p w14:paraId="4001D638" w14:textId="31BBE425"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Outcome: The DAO Concept</w:t>
      </w:r>
    </w:p>
    <w:p w14:paraId="2183F584"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The culmination of these assessments leads to the implementation of a Decentralized Autonomous Organization (DAO) framework. This framework is designed to ensure that VIRIDIS meets all specifications and design criteria effectively, focusing on:</w:t>
      </w:r>
    </w:p>
    <w:p w14:paraId="5E6E9441"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 </w:t>
      </w:r>
    </w:p>
    <w:p w14:paraId="533A7082" w14:textId="11F7AD02" w:rsidR="00A653AD" w:rsidRPr="008F4F54" w:rsidRDefault="00A653AD" w:rsidP="008F4F54">
      <w:pPr>
        <w:pStyle w:val="ListParagraph"/>
        <w:numPr>
          <w:ilvl w:val="0"/>
          <w:numId w:val="32"/>
        </w:numPr>
        <w:rPr>
          <w:rFonts w:ascii="Times New Roman" w:eastAsia="Times New Roman" w:hAnsi="Times New Roman" w:cs="Times New Roman"/>
          <w:kern w:val="0"/>
          <w:sz w:val="20"/>
          <w:szCs w:val="20"/>
          <w:lang w:eastAsia="en-GB"/>
          <w14:ligatures w14:val="none"/>
        </w:rPr>
      </w:pPr>
      <w:r w:rsidRPr="008F4F54">
        <w:rPr>
          <w:rFonts w:ascii="Times New Roman" w:eastAsia="Times New Roman" w:hAnsi="Times New Roman" w:cs="Times New Roman"/>
          <w:kern w:val="0"/>
          <w:sz w:val="20"/>
          <w:szCs w:val="20"/>
          <w:lang w:eastAsia="en-GB"/>
          <w14:ligatures w14:val="none"/>
        </w:rPr>
        <w:t>Decentralized Governance: Empowering stakeholders through transparent and participatory decision-making processes.</w:t>
      </w:r>
    </w:p>
    <w:p w14:paraId="03FAFE7A" w14:textId="27F66F92" w:rsidR="00A653AD" w:rsidRPr="00A653AD" w:rsidRDefault="00A653AD" w:rsidP="008F4F54">
      <w:pPr>
        <w:ind w:firstLine="60"/>
        <w:rPr>
          <w:rFonts w:ascii="Times New Roman" w:eastAsia="Times New Roman" w:hAnsi="Times New Roman" w:cs="Times New Roman"/>
          <w:kern w:val="0"/>
          <w:sz w:val="20"/>
          <w:szCs w:val="20"/>
          <w:lang w:eastAsia="en-GB"/>
          <w14:ligatures w14:val="none"/>
        </w:rPr>
      </w:pPr>
    </w:p>
    <w:p w14:paraId="4F013A3A" w14:textId="2AC3F384" w:rsidR="00A653AD" w:rsidRPr="008F4F54" w:rsidRDefault="00A653AD" w:rsidP="008F4F54">
      <w:pPr>
        <w:pStyle w:val="ListParagraph"/>
        <w:numPr>
          <w:ilvl w:val="0"/>
          <w:numId w:val="32"/>
        </w:numPr>
        <w:rPr>
          <w:rFonts w:ascii="Times New Roman" w:eastAsia="Times New Roman" w:hAnsi="Times New Roman" w:cs="Times New Roman"/>
          <w:kern w:val="0"/>
          <w:sz w:val="20"/>
          <w:szCs w:val="20"/>
          <w:lang w:eastAsia="en-GB"/>
          <w14:ligatures w14:val="none"/>
        </w:rPr>
      </w:pPr>
      <w:r w:rsidRPr="008F4F54">
        <w:rPr>
          <w:rFonts w:ascii="Times New Roman" w:eastAsia="Times New Roman" w:hAnsi="Times New Roman" w:cs="Times New Roman"/>
          <w:kern w:val="0"/>
          <w:sz w:val="20"/>
          <w:szCs w:val="20"/>
          <w:lang w:eastAsia="en-GB"/>
          <w14:ligatures w14:val="none"/>
        </w:rPr>
        <w:t>Sustainability Integration: Embedding sustainable practices into every aspect of the organization, leveraging circular economy principles.</w:t>
      </w:r>
    </w:p>
    <w:p w14:paraId="7D23ADD7" w14:textId="2AC0BA86" w:rsidR="00A653AD" w:rsidRPr="00A653AD" w:rsidRDefault="00A653AD" w:rsidP="008F4F54">
      <w:pPr>
        <w:ind w:firstLine="60"/>
        <w:rPr>
          <w:rFonts w:ascii="Times New Roman" w:eastAsia="Times New Roman" w:hAnsi="Times New Roman" w:cs="Times New Roman"/>
          <w:kern w:val="0"/>
          <w:sz w:val="20"/>
          <w:szCs w:val="20"/>
          <w:lang w:eastAsia="en-GB"/>
          <w14:ligatures w14:val="none"/>
        </w:rPr>
      </w:pPr>
    </w:p>
    <w:p w14:paraId="5CD10B16" w14:textId="79206A0D" w:rsidR="00A653AD" w:rsidRPr="008F4F54" w:rsidRDefault="00A653AD" w:rsidP="008F4F54">
      <w:pPr>
        <w:pStyle w:val="ListParagraph"/>
        <w:numPr>
          <w:ilvl w:val="0"/>
          <w:numId w:val="32"/>
        </w:numPr>
        <w:rPr>
          <w:rFonts w:ascii="Times New Roman" w:eastAsia="Times New Roman" w:hAnsi="Times New Roman" w:cs="Times New Roman"/>
          <w:kern w:val="0"/>
          <w:sz w:val="20"/>
          <w:szCs w:val="20"/>
          <w:lang w:eastAsia="en-GB"/>
          <w14:ligatures w14:val="none"/>
        </w:rPr>
      </w:pPr>
      <w:r w:rsidRPr="008F4F54">
        <w:rPr>
          <w:rFonts w:ascii="Times New Roman" w:eastAsia="Times New Roman" w:hAnsi="Times New Roman" w:cs="Times New Roman"/>
          <w:kern w:val="0"/>
          <w:sz w:val="20"/>
          <w:szCs w:val="20"/>
          <w:lang w:eastAsia="en-GB"/>
          <w14:ligatures w14:val="none"/>
        </w:rPr>
        <w:t>Operational Efficiency: Streamlining operations through automation and decentralized processes to enhance productivity and reduce delays.</w:t>
      </w:r>
    </w:p>
    <w:p w14:paraId="5AA3401B" w14:textId="58139367" w:rsidR="00A653AD" w:rsidRPr="00A653AD" w:rsidRDefault="00A653AD" w:rsidP="008F4F54">
      <w:pPr>
        <w:ind w:firstLine="60"/>
        <w:rPr>
          <w:rFonts w:ascii="Times New Roman" w:eastAsia="Times New Roman" w:hAnsi="Times New Roman" w:cs="Times New Roman"/>
          <w:kern w:val="0"/>
          <w:sz w:val="20"/>
          <w:szCs w:val="20"/>
          <w:lang w:eastAsia="en-GB"/>
          <w14:ligatures w14:val="none"/>
        </w:rPr>
      </w:pPr>
    </w:p>
    <w:p w14:paraId="43DF21FA" w14:textId="76908E3F" w:rsidR="00A653AD" w:rsidRPr="008F4F54" w:rsidRDefault="00A653AD" w:rsidP="008F4F54">
      <w:pPr>
        <w:pStyle w:val="ListParagraph"/>
        <w:numPr>
          <w:ilvl w:val="0"/>
          <w:numId w:val="32"/>
        </w:numPr>
        <w:rPr>
          <w:rFonts w:ascii="Times New Roman" w:eastAsia="Times New Roman" w:hAnsi="Times New Roman" w:cs="Times New Roman"/>
          <w:kern w:val="0"/>
          <w:sz w:val="20"/>
          <w:szCs w:val="20"/>
          <w:lang w:eastAsia="en-GB"/>
          <w14:ligatures w14:val="none"/>
        </w:rPr>
      </w:pPr>
      <w:r w:rsidRPr="008F4F54">
        <w:rPr>
          <w:rFonts w:ascii="Times New Roman" w:eastAsia="Times New Roman" w:hAnsi="Times New Roman" w:cs="Times New Roman"/>
          <w:kern w:val="0"/>
          <w:sz w:val="20"/>
          <w:szCs w:val="20"/>
          <w:lang w:eastAsia="en-GB"/>
          <w14:ligatures w14:val="none"/>
        </w:rPr>
        <w:t>Scalability: Developing robust strategies for scaling initiatives based on learnings from pilot projects and continuous feedback loops.</w:t>
      </w:r>
    </w:p>
    <w:p w14:paraId="62274950"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 </w:t>
      </w:r>
    </w:p>
    <w:p w14:paraId="18346592"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By addressing these core needs, the DAO concept not only fulfills the outlined criteria but also positions VIRIDIS for sustainable growth and innovation in the green technology sector.</w:t>
      </w:r>
    </w:p>
    <w:p w14:paraId="249E9C24" w14:textId="78AB1A9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 </w:t>
      </w:r>
    </w:p>
    <w:p w14:paraId="73D8E944"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This heat map illustrates the impact of DAO implementation on building trust and inclusion within the VIRIDIS ecosystem.</w:t>
      </w:r>
    </w:p>
    <w:p w14:paraId="6379CDE3"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 </w:t>
      </w:r>
    </w:p>
    <w:p w14:paraId="52DC64CA"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Heat Map 3</w:t>
      </w:r>
    </w:p>
    <w:tbl>
      <w:tblPr>
        <w:tblW w:w="0" w:type="auto"/>
        <w:tblCellMar>
          <w:top w:w="15" w:type="dxa"/>
          <w:left w:w="15" w:type="dxa"/>
          <w:bottom w:w="15" w:type="dxa"/>
          <w:right w:w="15" w:type="dxa"/>
        </w:tblCellMar>
        <w:tblLook w:val="04A0" w:firstRow="1" w:lastRow="0" w:firstColumn="1" w:lastColumn="0" w:noHBand="0" w:noVBand="1"/>
      </w:tblPr>
      <w:tblGrid>
        <w:gridCol w:w="2483"/>
        <w:gridCol w:w="1208"/>
        <w:gridCol w:w="5319"/>
      </w:tblGrid>
      <w:tr w:rsidR="00A653AD" w:rsidRPr="00641E3D" w14:paraId="773245AA" w14:textId="77777777">
        <w:trPr>
          <w:trHeight w:val="31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C1385BA"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b/>
                <w:bCs/>
                <w:kern w:val="0"/>
                <w:sz w:val="20"/>
                <w:szCs w:val="20"/>
                <w:lang w:eastAsia="en-GB"/>
                <w14:ligatures w14:val="none"/>
              </w:rPr>
              <w:t>Factors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3FE236F"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b/>
                <w:bCs/>
                <w:kern w:val="0"/>
                <w:sz w:val="20"/>
                <w:szCs w:val="20"/>
                <w:lang w:eastAsia="en-GB"/>
                <w14:ligatures w14:val="none"/>
              </w:rPr>
              <w:t>Impact Level</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7A244B3"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b/>
                <w:bCs/>
                <w:kern w:val="0"/>
                <w:sz w:val="20"/>
                <w:szCs w:val="20"/>
                <w:lang w:eastAsia="en-GB"/>
                <w14:ligatures w14:val="none"/>
              </w:rPr>
              <w:t>Description</w:t>
            </w:r>
          </w:p>
        </w:tc>
      </w:tr>
      <w:tr w:rsidR="00A653AD" w:rsidRPr="00641E3D" w14:paraId="1863BCE3" w14:textId="77777777" w:rsidTr="008F4F54">
        <w:trPr>
          <w:trHeight w:val="368"/>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EA78544"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b/>
                <w:bCs/>
                <w:kern w:val="0"/>
                <w:sz w:val="20"/>
                <w:szCs w:val="20"/>
                <w:lang w:eastAsia="en-GB"/>
                <w14:ligatures w14:val="none"/>
              </w:rPr>
              <w:t>Transparent Reporting</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BB05AF1"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High</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79DB635"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Ensures stakeholders have access to accurate information, fostering trust.</w:t>
            </w:r>
          </w:p>
        </w:tc>
      </w:tr>
      <w:tr w:rsidR="00A653AD" w:rsidRPr="00641E3D" w14:paraId="64FDE795" w14:textId="77777777" w:rsidTr="008F4F54">
        <w:trPr>
          <w:trHeight w:val="459"/>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5521BB1"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b/>
                <w:bCs/>
                <w:kern w:val="0"/>
                <w:sz w:val="20"/>
                <w:szCs w:val="20"/>
                <w:lang w:eastAsia="en-GB"/>
                <w14:ligatures w14:val="none"/>
              </w:rPr>
              <w:t>Participatory Governance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9FD3D39"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High</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322B171"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Token-based voting allows all stakeholders to have a voice, enhancing inclusivity.</w:t>
            </w:r>
          </w:p>
        </w:tc>
      </w:tr>
      <w:tr w:rsidR="00A653AD" w:rsidRPr="00641E3D" w14:paraId="1B3BFC3C" w14:textId="77777777" w:rsidTr="008F4F54">
        <w:trPr>
          <w:trHeight w:val="551"/>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AA2D6C"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b/>
                <w:bCs/>
                <w:kern w:val="0"/>
                <w:sz w:val="20"/>
                <w:szCs w:val="20"/>
                <w:lang w:eastAsia="en-GB"/>
                <w14:ligatures w14:val="none"/>
              </w:rPr>
              <w:t>Decentralized Decision-Making</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A9D8776"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Medium</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862A40B"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Reduces reliance on key individuals, promoting a collaborative environment.</w:t>
            </w:r>
          </w:p>
        </w:tc>
      </w:tr>
      <w:tr w:rsidR="00A653AD" w:rsidRPr="00641E3D" w14:paraId="5632992D" w14:textId="77777777" w:rsidTr="008F4F54">
        <w:trPr>
          <w:trHeight w:val="54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7485326"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b/>
                <w:bCs/>
                <w:kern w:val="0"/>
                <w:sz w:val="20"/>
                <w:szCs w:val="20"/>
                <w:lang w:eastAsia="en-GB"/>
                <w14:ligatures w14:val="none"/>
              </w:rPr>
              <w:t>Stakeholder Engagement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CAAD256"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High</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0541EE9"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Regular feedback loops improve alignment and trust among stakeholders.</w:t>
            </w:r>
          </w:p>
        </w:tc>
      </w:tr>
    </w:tbl>
    <w:p w14:paraId="6E2B2697"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 </w:t>
      </w:r>
    </w:p>
    <w:p w14:paraId="0874677E" w14:textId="61A47FD3" w:rsidR="00A653AD" w:rsidRDefault="008F4F54" w:rsidP="00A653AD">
      <w:pPr>
        <w:rPr>
          <w:rFonts w:ascii="Times New Roman" w:eastAsia="Times New Roman" w:hAnsi="Times New Roman" w:cs="Times New Roman"/>
          <w:kern w:val="0"/>
          <w:sz w:val="20"/>
          <w:szCs w:val="20"/>
          <w:lang w:eastAsia="en-GB"/>
          <w14:ligatures w14:val="none"/>
        </w:rPr>
      </w:pPr>
      <w:r>
        <w:rPr>
          <w:rFonts w:ascii="Times New Roman" w:eastAsia="Times New Roman" w:hAnsi="Times New Roman" w:cs="Times New Roman"/>
          <w:kern w:val="0"/>
          <w:sz w:val="20"/>
          <w:szCs w:val="20"/>
          <w:lang w:eastAsia="en-GB"/>
          <w14:ligatures w14:val="none"/>
        </w:rPr>
        <w:t>This</w:t>
      </w:r>
      <w:r w:rsidR="00A653AD" w:rsidRPr="00A653AD">
        <w:rPr>
          <w:rFonts w:ascii="Times New Roman" w:eastAsia="Times New Roman" w:hAnsi="Times New Roman" w:cs="Times New Roman"/>
          <w:kern w:val="0"/>
          <w:sz w:val="20"/>
          <w:szCs w:val="20"/>
          <w:lang w:eastAsia="en-GB"/>
          <w14:ligatures w14:val="none"/>
        </w:rPr>
        <w:t xml:space="preserve"> heat map highlights how DAO implementation can lead to sustainable innovation and operational resilience for VIRIDIS.</w:t>
      </w:r>
    </w:p>
    <w:p w14:paraId="11EA576D" w14:textId="77777777" w:rsidR="00F0114A" w:rsidRPr="00A653AD" w:rsidRDefault="00F0114A" w:rsidP="00A653AD">
      <w:pPr>
        <w:rPr>
          <w:rFonts w:ascii="Times New Roman" w:eastAsia="Times New Roman" w:hAnsi="Times New Roman" w:cs="Times New Roman"/>
          <w:kern w:val="0"/>
          <w:sz w:val="20"/>
          <w:szCs w:val="20"/>
          <w:lang w:eastAsia="en-GB"/>
          <w14:ligatures w14:val="none"/>
        </w:rPr>
      </w:pPr>
    </w:p>
    <w:tbl>
      <w:tblPr>
        <w:tblW w:w="0" w:type="auto"/>
        <w:tblCellMar>
          <w:top w:w="15" w:type="dxa"/>
          <w:left w:w="15" w:type="dxa"/>
          <w:bottom w:w="15" w:type="dxa"/>
          <w:right w:w="15" w:type="dxa"/>
        </w:tblCellMar>
        <w:tblLook w:val="04A0" w:firstRow="1" w:lastRow="0" w:firstColumn="1" w:lastColumn="0" w:noHBand="0" w:noVBand="1"/>
      </w:tblPr>
      <w:tblGrid>
        <w:gridCol w:w="2063"/>
        <w:gridCol w:w="1049"/>
        <w:gridCol w:w="5898"/>
      </w:tblGrid>
      <w:tr w:rsidR="00A653AD" w:rsidRPr="00641E3D" w14:paraId="13FD0AAE" w14:textId="77777777">
        <w:trPr>
          <w:trHeight w:val="31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4B3112E"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b/>
                <w:bCs/>
                <w:kern w:val="0"/>
                <w:sz w:val="20"/>
                <w:szCs w:val="20"/>
                <w:lang w:eastAsia="en-GB"/>
                <w14:ligatures w14:val="none"/>
              </w:rPr>
              <w:t>Factors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4A70BB2"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b/>
                <w:bCs/>
                <w:kern w:val="0"/>
                <w:sz w:val="20"/>
                <w:szCs w:val="20"/>
                <w:lang w:eastAsia="en-GB"/>
                <w14:ligatures w14:val="none"/>
              </w:rPr>
              <w:t>Impact Level</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7787A69"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b/>
                <w:bCs/>
                <w:kern w:val="0"/>
                <w:sz w:val="20"/>
                <w:szCs w:val="20"/>
                <w:lang w:eastAsia="en-GB"/>
                <w14:ligatures w14:val="none"/>
              </w:rPr>
              <w:t>Description</w:t>
            </w:r>
          </w:p>
        </w:tc>
      </w:tr>
      <w:tr w:rsidR="00A653AD" w:rsidRPr="00641E3D" w14:paraId="4D899B47" w14:textId="77777777" w:rsidTr="008F4F54">
        <w:trPr>
          <w:trHeight w:val="65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D8F6457"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b/>
                <w:bCs/>
                <w:kern w:val="0"/>
                <w:sz w:val="20"/>
                <w:szCs w:val="20"/>
                <w:lang w:eastAsia="en-GB"/>
                <w14:ligatures w14:val="none"/>
              </w:rPr>
              <w:t>Adoption of Circular Principles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109411D"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High</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B13B167"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Integrating circular economy principles positions VIRIDIS as a leader in sustainability, driving innovation in resource management and reducing waste.</w:t>
            </w:r>
          </w:p>
        </w:tc>
      </w:tr>
      <w:tr w:rsidR="00A653AD" w:rsidRPr="00641E3D" w14:paraId="1E74E64E" w14:textId="77777777" w:rsidTr="008F4F54">
        <w:trPr>
          <w:trHeight w:val="949"/>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316CAFC"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b/>
                <w:bCs/>
                <w:kern w:val="0"/>
                <w:sz w:val="20"/>
                <w:szCs w:val="20"/>
                <w:lang w:eastAsia="en-GB"/>
                <w14:ligatures w14:val="none"/>
              </w:rPr>
              <w:lastRenderedPageBreak/>
              <w:t>Blockchain Metrics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C75F75F"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Medium</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49FB87A"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Utilizing blockchain for tracking sustainability metrics allows for transparent reporting and accountability, enhancing VIRIDIS's reputation as a green tech pioneer.</w:t>
            </w:r>
          </w:p>
        </w:tc>
      </w:tr>
      <w:tr w:rsidR="00A653AD" w:rsidRPr="00641E3D" w14:paraId="639C1863" w14:textId="77777777" w:rsidTr="008F4F54">
        <w:trPr>
          <w:trHeight w:val="978"/>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5B40AD7"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b/>
                <w:bCs/>
                <w:kern w:val="0"/>
                <w:sz w:val="20"/>
                <w:szCs w:val="20"/>
                <w:lang w:eastAsia="en-GB"/>
                <w14:ligatures w14:val="none"/>
              </w:rPr>
              <w:t>Automation of Processes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7109F0A"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High</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3B220AC"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Implementing smart contracts automates routine operations, reducing human error and operational delays, leading to greater efficiency.</w:t>
            </w:r>
          </w:p>
        </w:tc>
      </w:tr>
      <w:tr w:rsidR="00A653AD" w:rsidRPr="00641E3D" w14:paraId="7FC5CFDB" w14:textId="77777777" w:rsidTr="008F4F54">
        <w:trPr>
          <w:trHeight w:val="833"/>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66066C0"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b/>
                <w:bCs/>
                <w:kern w:val="0"/>
                <w:sz w:val="20"/>
                <w:szCs w:val="20"/>
                <w:lang w:eastAsia="en-GB"/>
                <w14:ligatures w14:val="none"/>
              </w:rPr>
              <w:t>Decentralized Decision-Making</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B52DD51"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High</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5015925"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Empowering stakeholders through decentralized governance fosters innovation by encouraging diverse input and collaborative problem-solving.</w:t>
            </w:r>
          </w:p>
        </w:tc>
      </w:tr>
      <w:tr w:rsidR="00A653AD" w:rsidRPr="00641E3D" w14:paraId="20A6A5C1" w14:textId="77777777" w:rsidTr="008F4F54">
        <w:trPr>
          <w:trHeight w:val="987"/>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2C40895"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b/>
                <w:bCs/>
                <w:kern w:val="0"/>
                <w:sz w:val="20"/>
                <w:szCs w:val="20"/>
                <w:lang w:eastAsia="en-GB"/>
                <w14:ligatures w14:val="none"/>
              </w:rPr>
              <w:t>Pilot Projects and Feedback Loops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58A17EB"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High</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DC45967"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Conducting pilot projects allows for real-time testing and iteration of new ideas, reducing risks associated with innovation and ensuring adaptive strategies.</w:t>
            </w:r>
          </w:p>
        </w:tc>
      </w:tr>
      <w:tr w:rsidR="00A653AD" w:rsidRPr="00641E3D" w14:paraId="056881C3" w14:textId="77777777" w:rsidTr="008F4F54">
        <w:trPr>
          <w:trHeight w:val="831"/>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4318ECB"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b/>
                <w:bCs/>
                <w:kern w:val="0"/>
                <w:sz w:val="20"/>
                <w:szCs w:val="20"/>
                <w:lang w:eastAsia="en-GB"/>
                <w14:ligatures w14:val="none"/>
              </w:rPr>
              <w:t>Resource Allocation Efficiency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C3FC5A1"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Medium</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58DA10E"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Enhanced decision-making processes enable optimal allocation of resources, maximizing impact and minimizing waste in project execution.</w:t>
            </w:r>
          </w:p>
        </w:tc>
      </w:tr>
      <w:tr w:rsidR="00A653AD" w:rsidRPr="00641E3D" w14:paraId="65484401" w14:textId="77777777" w:rsidTr="008F4F54">
        <w:trPr>
          <w:trHeight w:val="829"/>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546C9FE"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b/>
                <w:bCs/>
                <w:kern w:val="0"/>
                <w:sz w:val="20"/>
                <w:szCs w:val="20"/>
                <w:lang w:eastAsia="en-GB"/>
                <w14:ligatures w14:val="none"/>
              </w:rPr>
              <w:t>Stakeholder Collaboration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7BFD8EF"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High</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5F2237C"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A collaborative approach through DAOs encourages partnerships and synergies among stakeholders, driving innovative solutions and shared goals.</w:t>
            </w:r>
          </w:p>
        </w:tc>
      </w:tr>
    </w:tbl>
    <w:p w14:paraId="2065D33A"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 </w:t>
      </w:r>
    </w:p>
    <w:p w14:paraId="3ED8964E" w14:textId="72F457DB" w:rsidR="00A653AD" w:rsidRPr="00A653AD" w:rsidRDefault="00641E3D" w:rsidP="00A653AD">
      <w:pPr>
        <w:rPr>
          <w:rFonts w:ascii="Times New Roman" w:eastAsia="Times New Roman" w:hAnsi="Times New Roman" w:cs="Times New Roman"/>
          <w:kern w:val="0"/>
          <w:sz w:val="20"/>
          <w:szCs w:val="20"/>
          <w:lang w:eastAsia="en-GB"/>
          <w14:ligatures w14:val="none"/>
        </w:rPr>
      </w:pPr>
      <w:r w:rsidRPr="00641E3D">
        <w:rPr>
          <w:rFonts w:ascii="Times New Roman" w:eastAsia="Times New Roman" w:hAnsi="Times New Roman" w:cs="Times New Roman"/>
          <w:kern w:val="0"/>
          <w:sz w:val="20"/>
          <w:szCs w:val="20"/>
          <w:lang w:eastAsia="en-GB"/>
          <w14:ligatures w14:val="none"/>
        </w:rPr>
        <w:t>In Conclusion, t</w:t>
      </w:r>
      <w:r w:rsidR="00A653AD" w:rsidRPr="00A653AD">
        <w:rPr>
          <w:rFonts w:ascii="Times New Roman" w:eastAsia="Times New Roman" w:hAnsi="Times New Roman" w:cs="Times New Roman"/>
          <w:kern w:val="0"/>
          <w:sz w:val="20"/>
          <w:szCs w:val="20"/>
          <w:lang w:eastAsia="en-GB"/>
          <w14:ligatures w14:val="none"/>
        </w:rPr>
        <w:t>he integration of trust, inclusion, innovation, and resilience through the DAO framework positions VIRIDIS to address both operational challenges and community needs effectively. By fostering a transparent and inclusive environment, alongside driving sustainable innovation, VIRIDIS can enhance its reputation as a frontrunner in green technology while ensuring that all stakeholders are engaged and empowered in the decision-making process. This comprehensive approach not only strengthens the organisational framework but also sets the stage for long-term success and adaptability in an ever-evolving landscape.</w:t>
      </w:r>
    </w:p>
    <w:p w14:paraId="3EC2DC56" w14:textId="62260DFA" w:rsidR="00A653AD" w:rsidRPr="00A653AD" w:rsidRDefault="00A653AD" w:rsidP="008F4F54">
      <w:pPr>
        <w:rPr>
          <w:rFonts w:ascii="Times New Roman" w:eastAsia="Times New Roman" w:hAnsi="Times New Roman" w:cs="Times New Roman"/>
          <w:kern w:val="0"/>
          <w:lang w:eastAsia="en-GB"/>
          <w14:ligatures w14:val="none"/>
        </w:rPr>
      </w:pPr>
      <w:r w:rsidRPr="00A653AD">
        <w:rPr>
          <w:rFonts w:ascii="Times New Roman" w:eastAsia="Times New Roman" w:hAnsi="Times New Roman" w:cs="Times New Roman"/>
          <w:kern w:val="0"/>
          <w:lang w:eastAsia="en-GB"/>
          <w14:ligatures w14:val="none"/>
        </w:rPr>
        <w:t>  </w:t>
      </w:r>
    </w:p>
    <w:p w14:paraId="375CF5D7" w14:textId="5DA6808C" w:rsidR="00A653AD" w:rsidRPr="00A653AD" w:rsidRDefault="00A653AD" w:rsidP="008F4F54">
      <w:pPr>
        <w:pStyle w:val="Heading3"/>
        <w:rPr>
          <w:rFonts w:eastAsia="Times New Roman"/>
          <w:lang w:eastAsia="en-GB"/>
        </w:rPr>
      </w:pPr>
      <w:bookmarkStart w:id="46" w:name="_Toc206071178"/>
      <w:r w:rsidRPr="00A653AD">
        <w:rPr>
          <w:rFonts w:eastAsia="Times New Roman"/>
          <w:lang w:eastAsia="en-GB"/>
        </w:rPr>
        <w:t>Conclusion &amp; Next Steps</w:t>
      </w:r>
      <w:bookmarkEnd w:id="46"/>
      <w:r w:rsidRPr="00A653AD">
        <w:rPr>
          <w:rFonts w:eastAsia="Times New Roman"/>
          <w:lang w:eastAsia="en-GB"/>
        </w:rPr>
        <w:t> </w:t>
      </w:r>
    </w:p>
    <w:p w14:paraId="4470AB3B" w14:textId="77777777" w:rsidR="00641E3D" w:rsidRPr="008F4F54" w:rsidRDefault="00A653AD" w:rsidP="00641E3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VIRIDIS has the opportunity to become a model for sustainable and inclusive governance. By using the insights and tools above, the company can: </w:t>
      </w:r>
    </w:p>
    <w:p w14:paraId="274D7DA0" w14:textId="77777777" w:rsidR="00641E3D" w:rsidRPr="008F4F54" w:rsidRDefault="00641E3D" w:rsidP="00641E3D">
      <w:pPr>
        <w:rPr>
          <w:rFonts w:ascii="Times New Roman" w:eastAsia="Times New Roman" w:hAnsi="Times New Roman" w:cs="Times New Roman"/>
          <w:kern w:val="0"/>
          <w:sz w:val="20"/>
          <w:szCs w:val="20"/>
          <w:lang w:eastAsia="en-GB"/>
          <w14:ligatures w14:val="none"/>
        </w:rPr>
      </w:pPr>
    </w:p>
    <w:p w14:paraId="0E91E3FC" w14:textId="3165BE97" w:rsidR="00A653AD" w:rsidRPr="008F4F54" w:rsidRDefault="00A653AD" w:rsidP="008F4F54">
      <w:pPr>
        <w:pStyle w:val="ListParagraph"/>
        <w:numPr>
          <w:ilvl w:val="0"/>
          <w:numId w:val="33"/>
        </w:numPr>
        <w:rPr>
          <w:rFonts w:ascii="Times New Roman" w:eastAsia="Times New Roman" w:hAnsi="Times New Roman" w:cs="Times New Roman"/>
          <w:kern w:val="0"/>
          <w:sz w:val="20"/>
          <w:szCs w:val="20"/>
          <w:lang w:eastAsia="en-GB"/>
          <w14:ligatures w14:val="none"/>
        </w:rPr>
      </w:pPr>
      <w:r w:rsidRPr="008F4F54">
        <w:rPr>
          <w:rFonts w:ascii="Times New Roman" w:eastAsia="Times New Roman" w:hAnsi="Times New Roman" w:cs="Times New Roman"/>
          <w:kern w:val="0"/>
          <w:sz w:val="20"/>
          <w:szCs w:val="20"/>
          <w:lang w:eastAsia="en-GB"/>
          <w14:ligatures w14:val="none"/>
        </w:rPr>
        <w:t>Build an implementation roadmap guided by the MoSCoW method (as noted in the report) </w:t>
      </w:r>
    </w:p>
    <w:p w14:paraId="0DE4069A" w14:textId="62D923A3" w:rsidR="00A653AD" w:rsidRPr="008F4F54" w:rsidRDefault="00A653AD" w:rsidP="008F4F54">
      <w:pPr>
        <w:pStyle w:val="ListParagraph"/>
        <w:numPr>
          <w:ilvl w:val="0"/>
          <w:numId w:val="33"/>
        </w:numPr>
        <w:rPr>
          <w:rFonts w:ascii="Times New Roman" w:eastAsia="Times New Roman" w:hAnsi="Times New Roman" w:cs="Times New Roman"/>
          <w:kern w:val="0"/>
          <w:sz w:val="20"/>
          <w:szCs w:val="20"/>
          <w:lang w:eastAsia="en-GB"/>
          <w14:ligatures w14:val="none"/>
        </w:rPr>
      </w:pPr>
      <w:r w:rsidRPr="008F4F54">
        <w:rPr>
          <w:rFonts w:ascii="Times New Roman" w:eastAsia="Times New Roman" w:hAnsi="Times New Roman" w:cs="Times New Roman"/>
          <w:kern w:val="0"/>
          <w:sz w:val="20"/>
          <w:szCs w:val="20"/>
          <w:lang w:eastAsia="en-GB"/>
          <w14:ligatures w14:val="none"/>
        </w:rPr>
        <w:t>Run SCAMPER-based ideation workshops with stakeholders </w:t>
      </w:r>
    </w:p>
    <w:p w14:paraId="7FDE036E" w14:textId="3F390D1D" w:rsidR="00A653AD" w:rsidRPr="008F4F54" w:rsidRDefault="00A653AD" w:rsidP="008F4F54">
      <w:pPr>
        <w:pStyle w:val="ListParagraph"/>
        <w:numPr>
          <w:ilvl w:val="0"/>
          <w:numId w:val="33"/>
        </w:numPr>
        <w:rPr>
          <w:rFonts w:ascii="Times New Roman" w:eastAsia="Times New Roman" w:hAnsi="Times New Roman" w:cs="Times New Roman"/>
          <w:kern w:val="0"/>
          <w:sz w:val="20"/>
          <w:szCs w:val="20"/>
          <w:lang w:eastAsia="en-GB"/>
          <w14:ligatures w14:val="none"/>
        </w:rPr>
      </w:pPr>
      <w:r w:rsidRPr="008F4F54">
        <w:rPr>
          <w:rFonts w:ascii="Times New Roman" w:eastAsia="Times New Roman" w:hAnsi="Times New Roman" w:cs="Times New Roman"/>
          <w:kern w:val="0"/>
          <w:sz w:val="20"/>
          <w:szCs w:val="20"/>
          <w:lang w:eastAsia="en-GB"/>
          <w14:ligatures w14:val="none"/>
        </w:rPr>
        <w:t>Use the evaluation criteria to filter and prioritize solution pilots </w:t>
      </w:r>
    </w:p>
    <w:p w14:paraId="033689BA" w14:textId="77777777" w:rsidR="00A653AD" w:rsidRPr="00A653AD" w:rsidRDefault="00A653AD" w:rsidP="00A653AD">
      <w:pPr>
        <w:rPr>
          <w:rFonts w:ascii="Times New Roman" w:eastAsia="Times New Roman" w:hAnsi="Times New Roman" w:cs="Times New Roman"/>
          <w:kern w:val="0"/>
          <w:lang w:eastAsia="en-GB"/>
          <w14:ligatures w14:val="none"/>
        </w:rPr>
      </w:pPr>
      <w:r w:rsidRPr="00A653AD">
        <w:rPr>
          <w:rFonts w:ascii="Times New Roman" w:eastAsia="Times New Roman" w:hAnsi="Times New Roman" w:cs="Times New Roman"/>
          <w:kern w:val="0"/>
          <w:lang w:eastAsia="en-GB"/>
          <w14:ligatures w14:val="none"/>
        </w:rPr>
        <w:t> </w:t>
      </w:r>
    </w:p>
    <w:p w14:paraId="7E04DC7F" w14:textId="5F1306C5" w:rsidR="00A653AD" w:rsidRPr="00A653AD" w:rsidRDefault="00A653AD" w:rsidP="008F4F54">
      <w:pPr>
        <w:pStyle w:val="Heading1"/>
        <w:rPr>
          <w:rFonts w:eastAsia="Times New Roman"/>
          <w:b/>
          <w:bCs/>
          <w:sz w:val="48"/>
          <w:szCs w:val="48"/>
          <w:lang w:eastAsia="en-GB"/>
        </w:rPr>
      </w:pPr>
      <w:bookmarkStart w:id="47" w:name="_Toc206071179"/>
      <w:r w:rsidRPr="00A653AD">
        <w:rPr>
          <w:rFonts w:eastAsia="Times New Roman"/>
          <w:lang w:eastAsia="en-GB"/>
        </w:rPr>
        <w:t>STEP 4</w:t>
      </w:r>
      <w:r w:rsidR="008F4F54">
        <w:rPr>
          <w:rFonts w:eastAsia="Times New Roman"/>
          <w:b/>
          <w:bCs/>
          <w:sz w:val="48"/>
          <w:szCs w:val="48"/>
          <w:lang w:eastAsia="en-GB"/>
        </w:rPr>
        <w:t xml:space="preserve"> </w:t>
      </w:r>
      <w:r w:rsidRPr="00A653AD">
        <w:rPr>
          <w:rFonts w:eastAsia="Times New Roman"/>
          <w:lang w:eastAsia="en-GB"/>
        </w:rPr>
        <w:t>Multi-value Business case</w:t>
      </w:r>
      <w:r w:rsidRPr="00A653AD">
        <w:rPr>
          <w:rFonts w:ascii="Arial" w:eastAsia="Times New Roman" w:hAnsi="Arial" w:cs="Arial"/>
          <w:lang w:eastAsia="en-GB"/>
        </w:rPr>
        <w:t>  </w:t>
      </w:r>
      <w:bookmarkEnd w:id="47"/>
      <w:r w:rsidRPr="00A653AD">
        <w:rPr>
          <w:rFonts w:eastAsia="Times New Roman"/>
          <w:lang w:eastAsia="en-GB"/>
        </w:rPr>
        <w:t> </w:t>
      </w:r>
    </w:p>
    <w:p w14:paraId="3F4F3D6A" w14:textId="77777777" w:rsidR="00A653AD" w:rsidRPr="00A653AD" w:rsidRDefault="00A653AD" w:rsidP="00A653AD">
      <w:pPr>
        <w:rPr>
          <w:rFonts w:ascii="Times New Roman" w:eastAsia="Times New Roman" w:hAnsi="Times New Roman" w:cs="Times New Roman"/>
          <w:kern w:val="0"/>
          <w:lang w:eastAsia="en-GB"/>
          <w14:ligatures w14:val="none"/>
        </w:rPr>
      </w:pPr>
      <w:r w:rsidRPr="00A653AD">
        <w:rPr>
          <w:rFonts w:ascii="Times New Roman" w:eastAsia="Times New Roman" w:hAnsi="Times New Roman" w:cs="Times New Roman"/>
          <w:kern w:val="0"/>
          <w:sz w:val="18"/>
          <w:szCs w:val="18"/>
          <w:lang w:eastAsia="en-GB"/>
          <w14:ligatures w14:val="none"/>
        </w:rPr>
        <w:t> </w:t>
      </w:r>
    </w:p>
    <w:p w14:paraId="5DF3D2FE" w14:textId="77777777" w:rsidR="00A653AD" w:rsidRPr="00A653AD" w:rsidRDefault="00A653AD" w:rsidP="008F4F54">
      <w:pPr>
        <w:pStyle w:val="Heading2"/>
        <w:rPr>
          <w:rFonts w:eastAsia="Times New Roman"/>
          <w:b/>
          <w:bCs/>
          <w:sz w:val="36"/>
          <w:szCs w:val="36"/>
          <w:lang w:eastAsia="en-GB"/>
        </w:rPr>
      </w:pPr>
      <w:bookmarkStart w:id="48" w:name="_Toc206071180"/>
      <w:r w:rsidRPr="00A653AD">
        <w:rPr>
          <w:rFonts w:eastAsia="Times New Roman"/>
          <w:lang w:eastAsia="en-GB"/>
        </w:rPr>
        <w:t>Financial</w:t>
      </w:r>
      <w:r w:rsidRPr="00A653AD">
        <w:rPr>
          <w:rFonts w:ascii="Arial" w:eastAsia="Times New Roman" w:hAnsi="Arial" w:cs="Arial"/>
          <w:lang w:eastAsia="en-GB"/>
        </w:rPr>
        <w:t>  </w:t>
      </w:r>
      <w:bookmarkEnd w:id="48"/>
      <w:r w:rsidRPr="00A653AD">
        <w:rPr>
          <w:rFonts w:eastAsia="Times New Roman"/>
          <w:lang w:eastAsia="en-GB"/>
        </w:rPr>
        <w:t> </w:t>
      </w:r>
    </w:p>
    <w:p w14:paraId="6DF22FB0" w14:textId="77777777" w:rsidR="00A653AD" w:rsidRPr="00A653AD" w:rsidRDefault="00A653AD" w:rsidP="00A653AD">
      <w:pPr>
        <w:rPr>
          <w:rFonts w:ascii="Times New Roman" w:eastAsia="Times New Roman" w:hAnsi="Times New Roman" w:cs="Times New Roman"/>
          <w:kern w:val="0"/>
          <w:lang w:eastAsia="en-GB"/>
          <w14:ligatures w14:val="none"/>
        </w:rPr>
      </w:pPr>
      <w:r w:rsidRPr="00A653AD">
        <w:rPr>
          <w:rFonts w:ascii="Times New Roman" w:eastAsia="Times New Roman" w:hAnsi="Times New Roman" w:cs="Times New Roman"/>
          <w:kern w:val="0"/>
          <w:lang w:eastAsia="en-GB"/>
          <w14:ligatures w14:val="none"/>
        </w:rPr>
        <w:t> </w:t>
      </w:r>
    </w:p>
    <w:p w14:paraId="7F1C75D5"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The transition to a DAO structure and the implementation of the proposed governance framework for VIRIDIS entail several financial considerations:  </w:t>
      </w:r>
    </w:p>
    <w:p w14:paraId="01E1792C" w14:textId="77777777" w:rsidR="00A653AD" w:rsidRPr="00A653AD" w:rsidRDefault="00A653AD" w:rsidP="00A653AD">
      <w:pPr>
        <w:rPr>
          <w:rFonts w:ascii="Times New Roman" w:eastAsia="Times New Roman" w:hAnsi="Times New Roman" w:cs="Times New Roman"/>
          <w:kern w:val="0"/>
          <w:lang w:eastAsia="en-GB"/>
          <w14:ligatures w14:val="none"/>
        </w:rPr>
      </w:pPr>
      <w:r w:rsidRPr="00A653AD">
        <w:rPr>
          <w:rFonts w:ascii="Times New Roman" w:eastAsia="Times New Roman" w:hAnsi="Times New Roman" w:cs="Times New Roman"/>
          <w:kern w:val="0"/>
          <w:sz w:val="26"/>
          <w:szCs w:val="26"/>
          <w:lang w:eastAsia="en-GB"/>
          <w14:ligatures w14:val="none"/>
        </w:rPr>
        <w:t>  </w:t>
      </w:r>
    </w:p>
    <w:p w14:paraId="41F24C26" w14:textId="2C4A3B7D" w:rsidR="00A653AD" w:rsidRPr="00A653AD" w:rsidRDefault="00A653AD" w:rsidP="00A653AD">
      <w:pPr>
        <w:spacing w:before="160" w:after="80"/>
        <w:outlineLvl w:val="2"/>
        <w:rPr>
          <w:rFonts w:ascii="Times New Roman" w:eastAsia="Times New Roman" w:hAnsi="Times New Roman" w:cs="Times New Roman"/>
          <w:b/>
          <w:bCs/>
          <w:kern w:val="0"/>
          <w:sz w:val="27"/>
          <w:szCs w:val="27"/>
          <w:lang w:eastAsia="en-GB"/>
          <w14:ligatures w14:val="none"/>
        </w:rPr>
      </w:pPr>
      <w:bookmarkStart w:id="49" w:name="_Toc206071181"/>
      <w:r w:rsidRPr="00A653AD">
        <w:rPr>
          <w:rStyle w:val="Heading3Char"/>
          <w:lang w:eastAsia="en-GB"/>
        </w:rPr>
        <w:t>Initial Setup Costs (CAPEX)</w:t>
      </w:r>
      <w:bookmarkEnd w:id="49"/>
      <w:r w:rsidRPr="00A653AD">
        <w:rPr>
          <w:rFonts w:ascii="Times New Roman" w:eastAsia="Times New Roman" w:hAnsi="Times New Roman" w:cs="Times New Roman"/>
          <w:kern w:val="0"/>
          <w:sz w:val="28"/>
          <w:szCs w:val="28"/>
          <w:lang w:eastAsia="en-GB"/>
          <w14:ligatures w14:val="none"/>
        </w:rPr>
        <w:t> </w:t>
      </w:r>
    </w:p>
    <w:p w14:paraId="07602C5F" w14:textId="6FCB4F2D" w:rsidR="00A653AD" w:rsidRPr="00A653AD" w:rsidRDefault="00A653AD" w:rsidP="008F4F54">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 xml:space="preserve">Expert Services: Estimated between 150,000 and 250,000 </w:t>
      </w:r>
      <w:r w:rsidR="008F4F54">
        <w:rPr>
          <w:rFonts w:ascii="Times New Roman" w:eastAsia="Times New Roman" w:hAnsi="Times New Roman" w:cs="Times New Roman"/>
          <w:kern w:val="0"/>
          <w:sz w:val="20"/>
          <w:szCs w:val="20"/>
          <w:lang w:eastAsia="en-GB"/>
          <w14:ligatures w14:val="none"/>
        </w:rPr>
        <w:t xml:space="preserve">Euro </w:t>
      </w:r>
      <w:r w:rsidRPr="00A653AD">
        <w:rPr>
          <w:rFonts w:ascii="Times New Roman" w:eastAsia="Times New Roman" w:hAnsi="Times New Roman" w:cs="Times New Roman"/>
          <w:kern w:val="0"/>
          <w:sz w:val="20"/>
          <w:szCs w:val="20"/>
          <w:lang w:eastAsia="en-GB"/>
          <w14:ligatures w14:val="none"/>
        </w:rPr>
        <w:t>for specialized blockchain and governance consultants</w:t>
      </w:r>
      <w:r w:rsidR="008F4F54">
        <w:rPr>
          <w:rFonts w:ascii="Times New Roman" w:eastAsia="Times New Roman" w:hAnsi="Times New Roman" w:cs="Times New Roman"/>
          <w:kern w:val="0"/>
          <w:sz w:val="20"/>
          <w:szCs w:val="20"/>
          <w:lang w:eastAsia="en-GB"/>
          <w14:ligatures w14:val="none"/>
        </w:rPr>
        <w:t>.</w:t>
      </w:r>
    </w:p>
    <w:p w14:paraId="30F88663" w14:textId="77777777" w:rsidR="008F4F54" w:rsidRPr="008F4F54" w:rsidRDefault="00A653AD" w:rsidP="008F4F54">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 </w:t>
      </w:r>
    </w:p>
    <w:p w14:paraId="117A05D6" w14:textId="5B5AC9C2" w:rsidR="00A653AD" w:rsidRPr="00A653AD" w:rsidRDefault="00A653AD" w:rsidP="008F4F54">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lastRenderedPageBreak/>
        <w:t>Platform &amp; Software: An additional 10,000 to 30,000</w:t>
      </w:r>
      <w:r w:rsidR="008F4F54">
        <w:rPr>
          <w:rFonts w:ascii="Times New Roman" w:eastAsia="Times New Roman" w:hAnsi="Times New Roman" w:cs="Times New Roman"/>
          <w:kern w:val="0"/>
          <w:sz w:val="20"/>
          <w:szCs w:val="20"/>
          <w:lang w:eastAsia="en-GB"/>
          <w14:ligatures w14:val="none"/>
        </w:rPr>
        <w:t xml:space="preserve"> Euro</w:t>
      </w:r>
      <w:r w:rsidRPr="00A653AD">
        <w:rPr>
          <w:rFonts w:ascii="Times New Roman" w:eastAsia="Times New Roman" w:hAnsi="Times New Roman" w:cs="Times New Roman"/>
          <w:kern w:val="0"/>
          <w:sz w:val="20"/>
          <w:szCs w:val="20"/>
          <w:lang w:eastAsia="en-GB"/>
          <w14:ligatures w14:val="none"/>
        </w:rPr>
        <w:t xml:space="preserve"> is projected for DAO platforms and data analysis software</w:t>
      </w:r>
      <w:r w:rsidR="008F4F54">
        <w:rPr>
          <w:rFonts w:ascii="Times New Roman" w:eastAsia="Times New Roman" w:hAnsi="Times New Roman" w:cs="Times New Roman"/>
          <w:kern w:val="0"/>
          <w:sz w:val="20"/>
          <w:szCs w:val="20"/>
          <w:lang w:eastAsia="en-GB"/>
          <w14:ligatures w14:val="none"/>
        </w:rPr>
        <w:t>.</w:t>
      </w:r>
    </w:p>
    <w:p w14:paraId="113EA309" w14:textId="77777777" w:rsidR="00A653AD" w:rsidRPr="00A653AD" w:rsidRDefault="00A653AD" w:rsidP="00A653AD">
      <w:pPr>
        <w:rPr>
          <w:rFonts w:ascii="Times New Roman" w:eastAsia="Times New Roman" w:hAnsi="Times New Roman" w:cs="Times New Roman"/>
          <w:kern w:val="0"/>
          <w:lang w:eastAsia="en-GB"/>
          <w14:ligatures w14:val="none"/>
        </w:rPr>
      </w:pPr>
      <w:r w:rsidRPr="00A653AD">
        <w:rPr>
          <w:rFonts w:ascii="Times New Roman" w:eastAsia="Times New Roman" w:hAnsi="Times New Roman" w:cs="Times New Roman"/>
          <w:kern w:val="0"/>
          <w:sz w:val="26"/>
          <w:szCs w:val="26"/>
          <w:lang w:eastAsia="en-GB"/>
          <w14:ligatures w14:val="none"/>
        </w:rPr>
        <w:t>  </w:t>
      </w:r>
    </w:p>
    <w:p w14:paraId="2B013DE7" w14:textId="148FFDC7" w:rsidR="00A653AD" w:rsidRPr="00A653AD" w:rsidRDefault="00A653AD" w:rsidP="00A653AD">
      <w:pPr>
        <w:spacing w:before="160" w:after="80"/>
        <w:outlineLvl w:val="2"/>
        <w:rPr>
          <w:rFonts w:ascii="Times New Roman" w:eastAsia="Times New Roman" w:hAnsi="Times New Roman" w:cs="Times New Roman"/>
          <w:b/>
          <w:bCs/>
          <w:kern w:val="0"/>
          <w:sz w:val="27"/>
          <w:szCs w:val="27"/>
          <w:lang w:eastAsia="en-GB"/>
          <w14:ligatures w14:val="none"/>
        </w:rPr>
      </w:pPr>
      <w:bookmarkStart w:id="50" w:name="_Toc206071182"/>
      <w:r w:rsidRPr="00A653AD">
        <w:rPr>
          <w:rStyle w:val="Heading3Char"/>
          <w:lang w:eastAsia="en-GB"/>
        </w:rPr>
        <w:t>Operational Expenses (OPEX)</w:t>
      </w:r>
      <w:r w:rsidRPr="00A653AD">
        <w:rPr>
          <w:rFonts w:ascii="Times New Roman" w:eastAsia="Times New Roman" w:hAnsi="Times New Roman" w:cs="Times New Roman"/>
          <w:kern w:val="0"/>
          <w:sz w:val="28"/>
          <w:szCs w:val="28"/>
          <w:lang w:eastAsia="en-GB"/>
          <w14:ligatures w14:val="none"/>
        </w:rPr>
        <w:t> </w:t>
      </w:r>
      <w:bookmarkEnd w:id="50"/>
      <w:r w:rsidRPr="00A653AD">
        <w:rPr>
          <w:rFonts w:ascii="Times New Roman" w:eastAsia="Times New Roman" w:hAnsi="Times New Roman" w:cs="Times New Roman"/>
          <w:kern w:val="0"/>
          <w:sz w:val="28"/>
          <w:szCs w:val="28"/>
          <w:lang w:eastAsia="en-GB"/>
          <w14:ligatures w14:val="none"/>
        </w:rPr>
        <w:t> </w:t>
      </w:r>
    </w:p>
    <w:p w14:paraId="4264EA13" w14:textId="77777777" w:rsidR="00C07B9F" w:rsidRPr="00C07B9F" w:rsidRDefault="00C07B9F" w:rsidP="00C07B9F">
      <w:pPr>
        <w:autoSpaceDE w:val="0"/>
        <w:autoSpaceDN w:val="0"/>
        <w:adjustRightInd w:val="0"/>
        <w:rPr>
          <w:rFonts w:ascii="Times New Roman" w:hAnsi="Times New Roman" w:cs="Times New Roman"/>
          <w:kern w:val="0"/>
          <w:sz w:val="20"/>
          <w:szCs w:val="20"/>
          <w:lang w:val="en-GB"/>
        </w:rPr>
      </w:pPr>
      <w:r w:rsidRPr="00C07B9F">
        <w:rPr>
          <w:rFonts w:ascii="Times New Roman" w:hAnsi="Times New Roman" w:cs="Times New Roman"/>
          <w:kern w:val="0"/>
          <w:sz w:val="20"/>
          <w:szCs w:val="20"/>
          <w:lang w:val="en-GB"/>
        </w:rPr>
        <w:t>The operational expenditure projections for VIRIDIS encompass several key areas, crucial for ensuring the successful transition to a DAO-based governance model and achieving sustainable growth. To estimate these figures, information was gathered from internal sources such as VIRIDIS's financial reports, strategy papers, and consultations with key personnel including Josef Zacharias Köhl (Founder and CEO of V-GTI, Managing Director of VECO).</w:t>
      </w:r>
    </w:p>
    <w:p w14:paraId="3474B2B8" w14:textId="77777777" w:rsidR="00C07B9F" w:rsidRPr="00C07B9F" w:rsidRDefault="00C07B9F" w:rsidP="00C07B9F">
      <w:pPr>
        <w:autoSpaceDE w:val="0"/>
        <w:autoSpaceDN w:val="0"/>
        <w:adjustRightInd w:val="0"/>
        <w:rPr>
          <w:rFonts w:ascii="Times New Roman" w:hAnsi="Times New Roman" w:cs="Times New Roman"/>
          <w:kern w:val="0"/>
          <w:sz w:val="20"/>
          <w:szCs w:val="20"/>
          <w:lang w:val="en-GB"/>
        </w:rPr>
      </w:pPr>
    </w:p>
    <w:p w14:paraId="7BF9122F" w14:textId="0BC0BD47" w:rsidR="00C07B9F" w:rsidRPr="00C07B9F" w:rsidRDefault="00C07B9F" w:rsidP="00C07B9F">
      <w:pPr>
        <w:autoSpaceDE w:val="0"/>
        <w:autoSpaceDN w:val="0"/>
        <w:adjustRightInd w:val="0"/>
        <w:rPr>
          <w:rFonts w:ascii="Times New Roman" w:hAnsi="Times New Roman" w:cs="Times New Roman"/>
          <w:kern w:val="0"/>
          <w:sz w:val="20"/>
          <w:szCs w:val="20"/>
          <w:lang w:val="en-GB"/>
        </w:rPr>
      </w:pPr>
      <w:r w:rsidRPr="00C07B9F">
        <w:rPr>
          <w:rFonts w:ascii="Times New Roman" w:hAnsi="Times New Roman" w:cs="Times New Roman"/>
          <w:b/>
          <w:bCs/>
          <w:kern w:val="0"/>
          <w:sz w:val="20"/>
          <w:szCs w:val="20"/>
          <w:lang w:val="en-GB"/>
        </w:rPr>
        <w:t>Startups, Digital Infrastructure Expansion, Training &amp; Compliance:</w:t>
      </w:r>
      <w:r w:rsidRPr="00C07B9F">
        <w:rPr>
          <w:rFonts w:ascii="Times New Roman" w:hAnsi="Times New Roman" w:cs="Times New Roman"/>
          <w:kern w:val="0"/>
          <w:sz w:val="20"/>
          <w:szCs w:val="20"/>
          <w:lang w:val="en-GB"/>
        </w:rPr>
        <w:t xml:space="preserve"> A projected EUR 20,000 to EUR 50,000 is allocated for upskilling employees in blockchain technology and sustainable practices, as well as guaranteeing regulatory compliance. This figure is based on insights from similar projects, that is, with some of the numbers taken from benchmarked companies that had </w:t>
      </w:r>
      <w:r w:rsidRPr="00C07B9F">
        <w:rPr>
          <w:rFonts w:ascii="Times New Roman" w:hAnsi="Times New Roman" w:cs="Times New Roman"/>
          <w:kern w:val="0"/>
          <w:sz w:val="20"/>
          <w:szCs w:val="20"/>
          <w:lang w:val="en-GB"/>
        </w:rPr>
        <w:t>similar</w:t>
      </w:r>
      <w:r w:rsidRPr="00C07B9F">
        <w:rPr>
          <w:rFonts w:ascii="Times New Roman" w:hAnsi="Times New Roman" w:cs="Times New Roman"/>
          <w:kern w:val="0"/>
          <w:sz w:val="20"/>
          <w:szCs w:val="20"/>
          <w:lang w:val="en-GB"/>
        </w:rPr>
        <w:t xml:space="preserve"> structures, as well as insights that Josef Zacharias Koehl has with insights from past start-up experience</w:t>
      </w:r>
    </w:p>
    <w:p w14:paraId="1D3B9102" w14:textId="77777777" w:rsidR="00C07B9F" w:rsidRPr="00C07B9F" w:rsidRDefault="00C07B9F" w:rsidP="00C07B9F">
      <w:pPr>
        <w:autoSpaceDE w:val="0"/>
        <w:autoSpaceDN w:val="0"/>
        <w:adjustRightInd w:val="0"/>
        <w:rPr>
          <w:rFonts w:ascii="Times New Roman" w:hAnsi="Times New Roman" w:cs="Times New Roman"/>
          <w:kern w:val="0"/>
          <w:sz w:val="20"/>
          <w:szCs w:val="20"/>
          <w:lang w:val="en-GB"/>
        </w:rPr>
      </w:pPr>
      <w:r w:rsidRPr="00C07B9F">
        <w:rPr>
          <w:rFonts w:ascii="Times New Roman" w:hAnsi="Times New Roman" w:cs="Times New Roman"/>
          <w:kern w:val="0"/>
          <w:sz w:val="20"/>
          <w:szCs w:val="20"/>
          <w:lang w:val="en-GB"/>
        </w:rPr>
        <w:t>(VIRIDIS Financial Report, 2024). The upper range reflects the costs associated with comprehensive training programs, specialized consulting services, and compliance adherence, as well as that legal structures may require some more changes and there for costs.</w:t>
      </w:r>
    </w:p>
    <w:p w14:paraId="746A10F0" w14:textId="77777777" w:rsidR="00C07B9F" w:rsidRDefault="00C07B9F" w:rsidP="00C07B9F">
      <w:pPr>
        <w:autoSpaceDE w:val="0"/>
        <w:autoSpaceDN w:val="0"/>
        <w:adjustRightInd w:val="0"/>
        <w:rPr>
          <w:rFonts w:ascii="Times New Roman" w:hAnsi="Times New Roman" w:cs="Times New Roman"/>
          <w:b/>
          <w:bCs/>
          <w:kern w:val="0"/>
          <w:sz w:val="20"/>
          <w:szCs w:val="20"/>
          <w:lang w:val="en-GB"/>
        </w:rPr>
      </w:pPr>
    </w:p>
    <w:p w14:paraId="1136BDD7" w14:textId="7C2A0E0D" w:rsidR="00C07B9F" w:rsidRPr="00C07B9F" w:rsidRDefault="00C07B9F" w:rsidP="00C07B9F">
      <w:pPr>
        <w:autoSpaceDE w:val="0"/>
        <w:autoSpaceDN w:val="0"/>
        <w:adjustRightInd w:val="0"/>
        <w:rPr>
          <w:rFonts w:ascii="Times New Roman" w:hAnsi="Times New Roman" w:cs="Times New Roman"/>
          <w:kern w:val="0"/>
          <w:sz w:val="20"/>
          <w:szCs w:val="20"/>
          <w:lang w:val="en-GB"/>
        </w:rPr>
      </w:pPr>
      <w:r w:rsidRPr="00C07B9F">
        <w:rPr>
          <w:rFonts w:ascii="Times New Roman" w:hAnsi="Times New Roman" w:cs="Times New Roman"/>
          <w:b/>
          <w:bCs/>
          <w:kern w:val="0"/>
          <w:sz w:val="20"/>
          <w:szCs w:val="20"/>
          <w:lang w:val="en-GB"/>
        </w:rPr>
        <w:t>V-GTI Operating Costs:</w:t>
      </w:r>
      <w:r w:rsidRPr="00C07B9F">
        <w:rPr>
          <w:rFonts w:ascii="Times New Roman" w:hAnsi="Times New Roman" w:cs="Times New Roman"/>
          <w:kern w:val="0"/>
          <w:sz w:val="20"/>
          <w:szCs w:val="20"/>
          <w:lang w:val="en-GB"/>
        </w:rPr>
        <w:t xml:space="preserve"> In 2024, VIRIDIS plans EUR 200,000 to EUR 350,000 for operating costs. These estimates are derived from the VIRIDIS Financial Report (2024) and cover core expenditures. That is, the operating expenses include: securities prospectus preparation (to expand retail investor access), skilled workers (to ensure expert implementation), sales expansion (to grow the investor base) and brand building. These plans come from consultations with Josef Zacharias Koehl.</w:t>
      </w:r>
    </w:p>
    <w:p w14:paraId="66EDCA54" w14:textId="77777777" w:rsidR="00C07B9F" w:rsidRDefault="00C07B9F" w:rsidP="00C07B9F">
      <w:pPr>
        <w:autoSpaceDE w:val="0"/>
        <w:autoSpaceDN w:val="0"/>
        <w:adjustRightInd w:val="0"/>
        <w:rPr>
          <w:rFonts w:ascii="Times New Roman" w:hAnsi="Times New Roman" w:cs="Times New Roman"/>
          <w:b/>
          <w:bCs/>
          <w:kern w:val="0"/>
          <w:sz w:val="20"/>
          <w:szCs w:val="20"/>
          <w:lang w:val="en-GB"/>
        </w:rPr>
      </w:pPr>
    </w:p>
    <w:p w14:paraId="7C1D98D9" w14:textId="2418CFEF" w:rsidR="00C07B9F" w:rsidRPr="00C07B9F" w:rsidRDefault="00C07B9F" w:rsidP="00C07B9F">
      <w:pPr>
        <w:autoSpaceDE w:val="0"/>
        <w:autoSpaceDN w:val="0"/>
        <w:adjustRightInd w:val="0"/>
        <w:rPr>
          <w:rFonts w:ascii="Times New Roman" w:hAnsi="Times New Roman" w:cs="Times New Roman"/>
          <w:kern w:val="0"/>
          <w:sz w:val="20"/>
          <w:szCs w:val="20"/>
          <w:lang w:val="en-GB"/>
        </w:rPr>
      </w:pPr>
      <w:r w:rsidRPr="00C07B9F">
        <w:rPr>
          <w:rFonts w:ascii="Times New Roman" w:hAnsi="Times New Roman" w:cs="Times New Roman"/>
          <w:b/>
          <w:bCs/>
          <w:kern w:val="0"/>
          <w:sz w:val="20"/>
          <w:szCs w:val="20"/>
          <w:lang w:val="en-GB"/>
        </w:rPr>
        <w:t>V-ECO Operational Costs:</w:t>
      </w:r>
      <w:r w:rsidRPr="00C07B9F">
        <w:rPr>
          <w:rFonts w:ascii="Times New Roman" w:hAnsi="Times New Roman" w:cs="Times New Roman"/>
          <w:kern w:val="0"/>
          <w:sz w:val="20"/>
          <w:szCs w:val="20"/>
          <w:lang w:val="en-GB"/>
        </w:rPr>
        <w:t xml:space="preserve"> </w:t>
      </w:r>
      <w:proofErr w:type="gramStart"/>
      <w:r w:rsidRPr="00C07B9F">
        <w:rPr>
          <w:rFonts w:ascii="Times New Roman" w:hAnsi="Times New Roman" w:cs="Times New Roman"/>
          <w:kern w:val="0"/>
          <w:sz w:val="20"/>
          <w:szCs w:val="20"/>
          <w:lang w:val="en-GB"/>
        </w:rPr>
        <w:t>A</w:t>
      </w:r>
      <w:proofErr w:type="gramEnd"/>
      <w:r w:rsidRPr="00C07B9F">
        <w:rPr>
          <w:rFonts w:ascii="Times New Roman" w:hAnsi="Times New Roman" w:cs="Times New Roman"/>
          <w:kern w:val="0"/>
          <w:sz w:val="20"/>
          <w:szCs w:val="20"/>
          <w:lang w:val="en-GB"/>
        </w:rPr>
        <w:t xml:space="preserve"> allocation of funds to operational costs is planned at 50% of V-ECO's funds. This is for 2025, mainly in the areas of support of start-up programmes and is in part from the VIRIDIS Financial Report (2025). This figure is projected by the management board of VERIDIS. An increasing quantity of start-ups and the growth of services and their impact.</w:t>
      </w:r>
    </w:p>
    <w:p w14:paraId="541D618F" w14:textId="77777777" w:rsidR="00C07B9F" w:rsidRDefault="00C07B9F" w:rsidP="00C07B9F">
      <w:pPr>
        <w:autoSpaceDE w:val="0"/>
        <w:autoSpaceDN w:val="0"/>
        <w:adjustRightInd w:val="0"/>
        <w:rPr>
          <w:rFonts w:ascii="Times New Roman" w:hAnsi="Times New Roman" w:cs="Times New Roman"/>
          <w:b/>
          <w:bCs/>
          <w:kern w:val="0"/>
          <w:sz w:val="20"/>
          <w:szCs w:val="20"/>
          <w:lang w:val="en-GB"/>
        </w:rPr>
      </w:pPr>
    </w:p>
    <w:p w14:paraId="167DC26F" w14:textId="4B77F5CC" w:rsidR="00C07B9F" w:rsidRPr="00C07B9F" w:rsidRDefault="00C07B9F" w:rsidP="00C07B9F">
      <w:pPr>
        <w:autoSpaceDE w:val="0"/>
        <w:autoSpaceDN w:val="0"/>
        <w:adjustRightInd w:val="0"/>
        <w:rPr>
          <w:rFonts w:ascii="Times New Roman" w:hAnsi="Times New Roman" w:cs="Times New Roman"/>
          <w:kern w:val="0"/>
          <w:sz w:val="20"/>
          <w:szCs w:val="20"/>
          <w:lang w:val="en-GB"/>
        </w:rPr>
      </w:pPr>
      <w:r w:rsidRPr="00C07B9F">
        <w:rPr>
          <w:rFonts w:ascii="Times New Roman" w:hAnsi="Times New Roman" w:cs="Times New Roman"/>
          <w:b/>
          <w:bCs/>
          <w:kern w:val="0"/>
          <w:sz w:val="20"/>
          <w:szCs w:val="20"/>
          <w:lang w:val="en-GB"/>
        </w:rPr>
        <w:t>Resource Sharing:</w:t>
      </w:r>
      <w:r w:rsidRPr="00C07B9F">
        <w:rPr>
          <w:rFonts w:ascii="Times New Roman" w:hAnsi="Times New Roman" w:cs="Times New Roman"/>
          <w:kern w:val="0"/>
          <w:sz w:val="20"/>
          <w:szCs w:val="20"/>
          <w:lang w:val="en-GB"/>
        </w:rPr>
        <w:t xml:space="preserve"> The estimate that resource exchange may help to moderate certain expenditure. VERIDIS has the option to exchange resources with other companies within its cluster which, in turn, lowers expenses. Based on the analysis of The VIRIDIS strategy paper, 2024 this might make it possible to have less expenses.</w:t>
      </w:r>
    </w:p>
    <w:p w14:paraId="16F18E34" w14:textId="2898AD6A" w:rsidR="00A653AD" w:rsidRPr="00A653AD" w:rsidRDefault="00A653AD" w:rsidP="00A653AD">
      <w:pPr>
        <w:rPr>
          <w:rFonts w:ascii="Times New Roman" w:eastAsia="Times New Roman" w:hAnsi="Times New Roman" w:cs="Times New Roman"/>
          <w:kern w:val="0"/>
          <w:lang w:eastAsia="en-GB"/>
          <w14:ligatures w14:val="none"/>
        </w:rPr>
      </w:pPr>
    </w:p>
    <w:tbl>
      <w:tblPr>
        <w:tblStyle w:val="TableGrid"/>
        <w:tblW w:w="0" w:type="auto"/>
        <w:tblLook w:val="04A0" w:firstRow="1" w:lastRow="0" w:firstColumn="1" w:lastColumn="0" w:noHBand="0" w:noVBand="1"/>
      </w:tblPr>
      <w:tblGrid>
        <w:gridCol w:w="2371"/>
        <w:gridCol w:w="1506"/>
        <w:gridCol w:w="1528"/>
        <w:gridCol w:w="1683"/>
        <w:gridCol w:w="1928"/>
      </w:tblGrid>
      <w:tr w:rsidR="00490EED" w14:paraId="2E032594" w14:textId="77777777" w:rsidTr="00490EED">
        <w:tc>
          <w:tcPr>
            <w:tcW w:w="1803" w:type="dxa"/>
          </w:tcPr>
          <w:p w14:paraId="150E7191" w14:textId="74827FC4" w:rsidR="00490EED" w:rsidRPr="00490EED" w:rsidRDefault="00490EED" w:rsidP="00A653AD">
            <w:pPr>
              <w:rPr>
                <w:rFonts w:ascii="Times New Roman" w:eastAsia="Times New Roman" w:hAnsi="Times New Roman" w:cs="Times New Roman"/>
                <w:kern w:val="0"/>
                <w:sz w:val="20"/>
                <w:szCs w:val="20"/>
                <w:lang w:eastAsia="en-GB"/>
                <w14:ligatures w14:val="none"/>
              </w:rPr>
            </w:pPr>
            <w:r w:rsidRPr="00490EED">
              <w:rPr>
                <w:rFonts w:ascii="Times New Roman" w:hAnsi="Times New Roman" w:cs="Times New Roman"/>
                <w:b/>
                <w:bCs/>
                <w:kern w:val="0"/>
                <w:sz w:val="20"/>
                <w:szCs w:val="20"/>
                <w:lang w:val="en-GB"/>
              </w:rPr>
              <w:t>Category</w:t>
            </w:r>
          </w:p>
        </w:tc>
        <w:tc>
          <w:tcPr>
            <w:tcW w:w="1803" w:type="dxa"/>
          </w:tcPr>
          <w:p w14:paraId="66278723" w14:textId="737E9B96" w:rsidR="00490EED" w:rsidRPr="00490EED" w:rsidRDefault="00490EED" w:rsidP="00A653AD">
            <w:pPr>
              <w:rPr>
                <w:rFonts w:ascii="Times New Roman" w:eastAsia="Times New Roman" w:hAnsi="Times New Roman" w:cs="Times New Roman"/>
                <w:kern w:val="0"/>
                <w:sz w:val="20"/>
                <w:szCs w:val="20"/>
                <w:lang w:eastAsia="en-GB"/>
                <w14:ligatures w14:val="none"/>
              </w:rPr>
            </w:pPr>
            <w:r w:rsidRPr="00490EED">
              <w:rPr>
                <w:rFonts w:ascii="Times New Roman" w:hAnsi="Times New Roman" w:cs="Times New Roman"/>
                <w:b/>
                <w:bCs/>
                <w:kern w:val="0"/>
                <w:sz w:val="20"/>
                <w:szCs w:val="20"/>
                <w:lang w:val="en-GB"/>
              </w:rPr>
              <w:t>2024 (EUR)</w:t>
            </w:r>
          </w:p>
        </w:tc>
        <w:tc>
          <w:tcPr>
            <w:tcW w:w="1803" w:type="dxa"/>
          </w:tcPr>
          <w:p w14:paraId="15784427" w14:textId="31770584" w:rsidR="00490EED" w:rsidRPr="00490EED" w:rsidRDefault="00490EED" w:rsidP="00A653AD">
            <w:pPr>
              <w:rPr>
                <w:rFonts w:ascii="Times New Roman" w:eastAsia="Times New Roman" w:hAnsi="Times New Roman" w:cs="Times New Roman"/>
                <w:kern w:val="0"/>
                <w:sz w:val="20"/>
                <w:szCs w:val="20"/>
                <w:lang w:eastAsia="en-GB"/>
                <w14:ligatures w14:val="none"/>
              </w:rPr>
            </w:pPr>
            <w:r w:rsidRPr="00490EED">
              <w:rPr>
                <w:rFonts w:ascii="Times New Roman" w:hAnsi="Times New Roman" w:cs="Times New Roman"/>
                <w:b/>
                <w:bCs/>
                <w:kern w:val="0"/>
                <w:sz w:val="20"/>
                <w:szCs w:val="20"/>
                <w:lang w:val="en-GB"/>
              </w:rPr>
              <w:t>2025 (EUR)</w:t>
            </w:r>
          </w:p>
        </w:tc>
        <w:tc>
          <w:tcPr>
            <w:tcW w:w="1803" w:type="dxa"/>
          </w:tcPr>
          <w:p w14:paraId="41DB3800" w14:textId="2B537E92" w:rsidR="00490EED" w:rsidRPr="00490EED" w:rsidRDefault="00490EED" w:rsidP="00A653AD">
            <w:pPr>
              <w:rPr>
                <w:rFonts w:ascii="Times New Roman" w:eastAsia="Times New Roman" w:hAnsi="Times New Roman" w:cs="Times New Roman"/>
                <w:kern w:val="0"/>
                <w:sz w:val="20"/>
                <w:szCs w:val="20"/>
                <w:lang w:eastAsia="en-GB"/>
                <w14:ligatures w14:val="none"/>
              </w:rPr>
            </w:pPr>
            <w:r w:rsidRPr="00490EED">
              <w:rPr>
                <w:rFonts w:ascii="Times New Roman" w:hAnsi="Times New Roman" w:cs="Times New Roman"/>
                <w:b/>
                <w:bCs/>
                <w:kern w:val="0"/>
                <w:sz w:val="20"/>
                <w:szCs w:val="20"/>
                <w:lang w:val="en-GB"/>
              </w:rPr>
              <w:t>Source</w:t>
            </w:r>
          </w:p>
        </w:tc>
        <w:tc>
          <w:tcPr>
            <w:tcW w:w="1804" w:type="dxa"/>
          </w:tcPr>
          <w:p w14:paraId="12003BCF" w14:textId="2C5FB0F7" w:rsidR="00490EED" w:rsidRPr="00490EED" w:rsidRDefault="00490EED" w:rsidP="00A653AD">
            <w:pPr>
              <w:rPr>
                <w:rFonts w:ascii="Times New Roman" w:eastAsia="Times New Roman" w:hAnsi="Times New Roman" w:cs="Times New Roman"/>
                <w:kern w:val="0"/>
                <w:sz w:val="20"/>
                <w:szCs w:val="20"/>
                <w:lang w:eastAsia="en-GB"/>
                <w14:ligatures w14:val="none"/>
              </w:rPr>
            </w:pPr>
            <w:r w:rsidRPr="00490EED">
              <w:rPr>
                <w:rFonts w:ascii="Times New Roman" w:hAnsi="Times New Roman" w:cs="Times New Roman"/>
                <w:b/>
                <w:bCs/>
                <w:kern w:val="0"/>
                <w:sz w:val="20"/>
                <w:szCs w:val="20"/>
                <w:lang w:val="en-GB"/>
              </w:rPr>
              <w:t>Context/Influencing Factors</w:t>
            </w:r>
          </w:p>
        </w:tc>
      </w:tr>
      <w:tr w:rsidR="00490EED" w14:paraId="3CFA73D1" w14:textId="77777777" w:rsidTr="00490EED">
        <w:tc>
          <w:tcPr>
            <w:tcW w:w="1803" w:type="dxa"/>
          </w:tcPr>
          <w:p w14:paraId="49C56D24" w14:textId="5A34E3D6" w:rsidR="00490EED" w:rsidRPr="00490EED" w:rsidRDefault="00490EED" w:rsidP="00A653AD">
            <w:pPr>
              <w:rPr>
                <w:rFonts w:ascii="Times New Roman" w:eastAsia="Times New Roman" w:hAnsi="Times New Roman" w:cs="Times New Roman"/>
                <w:kern w:val="0"/>
                <w:sz w:val="20"/>
                <w:szCs w:val="20"/>
                <w:lang w:eastAsia="en-GB"/>
                <w14:ligatures w14:val="none"/>
              </w:rPr>
            </w:pPr>
            <w:r w:rsidRPr="00490EED">
              <w:rPr>
                <w:rFonts w:ascii="Times New Roman" w:hAnsi="Times New Roman" w:cs="Times New Roman"/>
                <w:kern w:val="0"/>
                <w:sz w:val="20"/>
                <w:szCs w:val="20"/>
                <w:lang w:val="en-GB"/>
              </w:rPr>
              <w:t>Startups/Digital Infra/Training/Compliance</w:t>
            </w:r>
          </w:p>
        </w:tc>
        <w:tc>
          <w:tcPr>
            <w:tcW w:w="1803" w:type="dxa"/>
          </w:tcPr>
          <w:p w14:paraId="35F8D7C5" w14:textId="7C2EC743" w:rsidR="00490EED" w:rsidRPr="00490EED" w:rsidRDefault="00490EED" w:rsidP="00A653AD">
            <w:pPr>
              <w:rPr>
                <w:rFonts w:ascii="Times New Roman" w:eastAsia="Times New Roman" w:hAnsi="Times New Roman" w:cs="Times New Roman"/>
                <w:kern w:val="0"/>
                <w:sz w:val="20"/>
                <w:szCs w:val="20"/>
                <w:lang w:eastAsia="en-GB"/>
                <w14:ligatures w14:val="none"/>
              </w:rPr>
            </w:pPr>
            <w:r w:rsidRPr="00490EED">
              <w:rPr>
                <w:rFonts w:ascii="Times New Roman" w:hAnsi="Times New Roman" w:cs="Times New Roman"/>
                <w:b/>
                <w:bCs/>
                <w:kern w:val="0"/>
                <w:sz w:val="20"/>
                <w:szCs w:val="20"/>
                <w:lang w:val="en-GB"/>
              </w:rPr>
              <w:t>10,000-30,000</w:t>
            </w:r>
          </w:p>
        </w:tc>
        <w:tc>
          <w:tcPr>
            <w:tcW w:w="1803" w:type="dxa"/>
          </w:tcPr>
          <w:p w14:paraId="267A644E" w14:textId="38EEAF41" w:rsidR="00490EED" w:rsidRPr="00490EED" w:rsidRDefault="00490EED" w:rsidP="00A653AD">
            <w:pPr>
              <w:rPr>
                <w:rFonts w:ascii="Times New Roman" w:eastAsia="Times New Roman" w:hAnsi="Times New Roman" w:cs="Times New Roman"/>
                <w:kern w:val="0"/>
                <w:sz w:val="20"/>
                <w:szCs w:val="20"/>
                <w:lang w:eastAsia="en-GB"/>
                <w14:ligatures w14:val="none"/>
              </w:rPr>
            </w:pPr>
            <w:r w:rsidRPr="00490EED">
              <w:rPr>
                <w:rFonts w:ascii="Times New Roman" w:hAnsi="Times New Roman" w:cs="Times New Roman"/>
                <w:kern w:val="0"/>
                <w:sz w:val="20"/>
                <w:szCs w:val="20"/>
                <w:lang w:val="en-GB"/>
              </w:rPr>
              <w:t>20,000 - 50,000</w:t>
            </w:r>
          </w:p>
        </w:tc>
        <w:tc>
          <w:tcPr>
            <w:tcW w:w="1803" w:type="dxa"/>
          </w:tcPr>
          <w:p w14:paraId="4066BF9B" w14:textId="323156E8" w:rsidR="00490EED" w:rsidRPr="00490EED" w:rsidRDefault="00490EED" w:rsidP="00A653AD">
            <w:pPr>
              <w:rPr>
                <w:rFonts w:ascii="Times New Roman" w:eastAsia="Times New Roman" w:hAnsi="Times New Roman" w:cs="Times New Roman"/>
                <w:kern w:val="0"/>
                <w:sz w:val="20"/>
                <w:szCs w:val="20"/>
                <w:lang w:eastAsia="en-GB"/>
                <w14:ligatures w14:val="none"/>
              </w:rPr>
            </w:pPr>
            <w:r w:rsidRPr="00490EED">
              <w:rPr>
                <w:rFonts w:ascii="Times New Roman" w:hAnsi="Times New Roman" w:cs="Times New Roman"/>
                <w:kern w:val="0"/>
                <w:sz w:val="20"/>
                <w:szCs w:val="20"/>
                <w:lang w:val="en-GB"/>
              </w:rPr>
              <w:t>VIRIDIS Financial Report (2024</w:t>
            </w:r>
            <w:r w:rsidRPr="00490EED">
              <w:rPr>
                <w:rFonts w:ascii="Times New Roman" w:hAnsi="Times New Roman" w:cs="Times New Roman"/>
                <w:kern w:val="0"/>
                <w:sz w:val="20"/>
                <w:szCs w:val="20"/>
                <w:lang w:val="en-GB"/>
              </w:rPr>
              <w:t>), Internal</w:t>
            </w:r>
            <w:r w:rsidRPr="00490EED">
              <w:rPr>
                <w:rFonts w:ascii="Times New Roman" w:hAnsi="Times New Roman" w:cs="Times New Roman"/>
                <w:kern w:val="0"/>
                <w:sz w:val="20"/>
                <w:szCs w:val="20"/>
                <w:lang w:val="en-GB"/>
              </w:rPr>
              <w:t xml:space="preserve"> projections, benchmarked costs, Expert consultants from various </w:t>
            </w:r>
            <w:r w:rsidRPr="00490EED">
              <w:rPr>
                <w:rFonts w:ascii="Times New Roman" w:hAnsi="Times New Roman" w:cs="Times New Roman"/>
                <w:kern w:val="0"/>
                <w:sz w:val="20"/>
                <w:szCs w:val="20"/>
                <w:lang w:val="en-GB"/>
              </w:rPr>
              <w:t>start-ups</w:t>
            </w:r>
            <w:r w:rsidRPr="00490EED">
              <w:rPr>
                <w:rFonts w:ascii="Times New Roman" w:hAnsi="Times New Roman" w:cs="Times New Roman"/>
                <w:kern w:val="0"/>
                <w:sz w:val="20"/>
                <w:szCs w:val="20"/>
                <w:lang w:val="en-GB"/>
              </w:rPr>
              <w:t xml:space="preserve"> and </w:t>
            </w:r>
            <w:proofErr w:type="gramStart"/>
            <w:r w:rsidRPr="00490EED">
              <w:rPr>
                <w:rFonts w:ascii="Times New Roman" w:hAnsi="Times New Roman" w:cs="Times New Roman"/>
                <w:kern w:val="0"/>
                <w:sz w:val="20"/>
                <w:szCs w:val="20"/>
                <w:lang w:val="en-GB"/>
              </w:rPr>
              <w:t>bench marks</w:t>
            </w:r>
            <w:proofErr w:type="gramEnd"/>
            <w:r w:rsidRPr="00490EED">
              <w:rPr>
                <w:rFonts w:ascii="Times New Roman" w:hAnsi="Times New Roman" w:cs="Times New Roman"/>
                <w:kern w:val="0"/>
                <w:sz w:val="20"/>
                <w:szCs w:val="20"/>
                <w:lang w:val="en-GB"/>
              </w:rPr>
              <w:t>.</w:t>
            </w:r>
          </w:p>
        </w:tc>
        <w:tc>
          <w:tcPr>
            <w:tcW w:w="1804" w:type="dxa"/>
          </w:tcPr>
          <w:p w14:paraId="40D16AC9" w14:textId="1A48722B" w:rsidR="00490EED" w:rsidRPr="00490EED" w:rsidRDefault="00490EED" w:rsidP="00A653AD">
            <w:pPr>
              <w:rPr>
                <w:rFonts w:ascii="Times New Roman" w:eastAsia="Times New Roman" w:hAnsi="Times New Roman" w:cs="Times New Roman"/>
                <w:kern w:val="0"/>
                <w:sz w:val="20"/>
                <w:szCs w:val="20"/>
                <w:lang w:eastAsia="en-GB"/>
                <w14:ligatures w14:val="none"/>
              </w:rPr>
            </w:pPr>
            <w:r w:rsidRPr="00490EED">
              <w:rPr>
                <w:rFonts w:ascii="Times New Roman" w:hAnsi="Times New Roman" w:cs="Times New Roman"/>
                <w:kern w:val="0"/>
                <w:sz w:val="20"/>
                <w:szCs w:val="20"/>
                <w:lang w:val="en-GB"/>
              </w:rPr>
              <w:t>Scope of training programs, extent of infrastructure build-out, level of regulatory scrutiny, rate of the users, overall implementation of ethical guidelines within codes/systems</w:t>
            </w:r>
          </w:p>
        </w:tc>
      </w:tr>
      <w:tr w:rsidR="00490EED" w14:paraId="1A15896B" w14:textId="77777777" w:rsidTr="00490EED">
        <w:tc>
          <w:tcPr>
            <w:tcW w:w="1803" w:type="dxa"/>
          </w:tcPr>
          <w:p w14:paraId="6F39E7BF" w14:textId="4B0F888E" w:rsidR="00490EED" w:rsidRPr="00490EED" w:rsidRDefault="00490EED" w:rsidP="00A653AD">
            <w:pPr>
              <w:rPr>
                <w:rFonts w:ascii="Times New Roman" w:eastAsia="Times New Roman" w:hAnsi="Times New Roman" w:cs="Times New Roman"/>
                <w:kern w:val="0"/>
                <w:sz w:val="20"/>
                <w:szCs w:val="20"/>
                <w:lang w:eastAsia="en-GB"/>
                <w14:ligatures w14:val="none"/>
              </w:rPr>
            </w:pPr>
            <w:r w:rsidRPr="00490EED">
              <w:rPr>
                <w:rFonts w:ascii="Times New Roman" w:hAnsi="Times New Roman" w:cs="Times New Roman"/>
                <w:kern w:val="0"/>
                <w:sz w:val="20"/>
                <w:szCs w:val="20"/>
                <w:lang w:val="en-GB"/>
              </w:rPr>
              <w:t>V-GTI Operating Costs</w:t>
            </w:r>
          </w:p>
        </w:tc>
        <w:tc>
          <w:tcPr>
            <w:tcW w:w="1803" w:type="dxa"/>
          </w:tcPr>
          <w:p w14:paraId="1B7C8DE3" w14:textId="6F2B4670" w:rsidR="00490EED" w:rsidRPr="00490EED" w:rsidRDefault="00490EED" w:rsidP="00A653AD">
            <w:pPr>
              <w:rPr>
                <w:rFonts w:ascii="Times New Roman" w:eastAsia="Times New Roman" w:hAnsi="Times New Roman" w:cs="Times New Roman"/>
                <w:kern w:val="0"/>
                <w:sz w:val="20"/>
                <w:szCs w:val="20"/>
                <w:lang w:eastAsia="en-GB"/>
                <w14:ligatures w14:val="none"/>
              </w:rPr>
            </w:pPr>
            <w:r w:rsidRPr="00490EED">
              <w:rPr>
                <w:rFonts w:ascii="Times New Roman" w:hAnsi="Times New Roman" w:cs="Times New Roman"/>
                <w:kern w:val="0"/>
                <w:sz w:val="20"/>
                <w:szCs w:val="20"/>
                <w:lang w:val="en-GB"/>
              </w:rPr>
              <w:t>200,000 - 350,000</w:t>
            </w:r>
          </w:p>
        </w:tc>
        <w:tc>
          <w:tcPr>
            <w:tcW w:w="1803" w:type="dxa"/>
          </w:tcPr>
          <w:p w14:paraId="145C0EEA" w14:textId="76195405" w:rsidR="00490EED" w:rsidRPr="00490EED" w:rsidRDefault="00490EED" w:rsidP="00A653AD">
            <w:pPr>
              <w:rPr>
                <w:rFonts w:ascii="Times New Roman" w:eastAsia="Times New Roman" w:hAnsi="Times New Roman" w:cs="Times New Roman"/>
                <w:kern w:val="0"/>
                <w:sz w:val="20"/>
                <w:szCs w:val="20"/>
                <w:lang w:eastAsia="en-GB"/>
                <w14:ligatures w14:val="none"/>
              </w:rPr>
            </w:pPr>
            <w:r w:rsidRPr="00490EED">
              <w:rPr>
                <w:rFonts w:ascii="Times New Roman" w:hAnsi="Times New Roman" w:cs="Times New Roman"/>
                <w:b/>
                <w:bCs/>
                <w:kern w:val="0"/>
                <w:sz w:val="20"/>
                <w:szCs w:val="20"/>
                <w:lang w:val="en-GB"/>
              </w:rPr>
              <w:t>220,000-385,000</w:t>
            </w:r>
          </w:p>
        </w:tc>
        <w:tc>
          <w:tcPr>
            <w:tcW w:w="1803" w:type="dxa"/>
          </w:tcPr>
          <w:p w14:paraId="2AB4EB7E" w14:textId="350E0C0C" w:rsidR="00490EED" w:rsidRPr="00490EED" w:rsidRDefault="00490EED" w:rsidP="00A653AD">
            <w:pPr>
              <w:rPr>
                <w:rFonts w:ascii="Times New Roman" w:eastAsia="Times New Roman" w:hAnsi="Times New Roman" w:cs="Times New Roman"/>
                <w:kern w:val="0"/>
                <w:sz w:val="20"/>
                <w:szCs w:val="20"/>
                <w:lang w:eastAsia="en-GB"/>
                <w14:ligatures w14:val="none"/>
              </w:rPr>
            </w:pPr>
            <w:r w:rsidRPr="00490EED">
              <w:rPr>
                <w:rFonts w:ascii="Times New Roman" w:hAnsi="Times New Roman" w:cs="Times New Roman"/>
                <w:kern w:val="0"/>
                <w:sz w:val="20"/>
                <w:szCs w:val="20"/>
                <w:lang w:val="en-GB"/>
              </w:rPr>
              <w:t>VIRIDIS Financial Report (2024</w:t>
            </w:r>
            <w:proofErr w:type="gramStart"/>
            <w:r w:rsidRPr="00490EED">
              <w:rPr>
                <w:rFonts w:ascii="Times New Roman" w:hAnsi="Times New Roman" w:cs="Times New Roman"/>
                <w:kern w:val="0"/>
                <w:sz w:val="20"/>
                <w:szCs w:val="20"/>
                <w:lang w:val="en-GB"/>
              </w:rPr>
              <w:t>),Internal</w:t>
            </w:r>
            <w:proofErr w:type="gramEnd"/>
            <w:r w:rsidRPr="00490EED">
              <w:rPr>
                <w:rFonts w:ascii="Times New Roman" w:hAnsi="Times New Roman" w:cs="Times New Roman"/>
                <w:kern w:val="0"/>
                <w:sz w:val="20"/>
                <w:szCs w:val="20"/>
                <w:lang w:val="en-GB"/>
              </w:rPr>
              <w:t xml:space="preserve"> figures (Josef Zacharias Koehl, management team members), benchmarked costs of other funds.</w:t>
            </w:r>
          </w:p>
        </w:tc>
        <w:tc>
          <w:tcPr>
            <w:tcW w:w="1804" w:type="dxa"/>
          </w:tcPr>
          <w:p w14:paraId="79BB1B5C" w14:textId="741C360A" w:rsidR="00490EED" w:rsidRPr="00490EED" w:rsidRDefault="00490EED" w:rsidP="00A653AD">
            <w:pPr>
              <w:rPr>
                <w:rFonts w:ascii="Times New Roman" w:eastAsia="Times New Roman" w:hAnsi="Times New Roman" w:cs="Times New Roman"/>
                <w:kern w:val="0"/>
                <w:sz w:val="20"/>
                <w:szCs w:val="20"/>
                <w:lang w:eastAsia="en-GB"/>
                <w14:ligatures w14:val="none"/>
              </w:rPr>
            </w:pPr>
            <w:r w:rsidRPr="00490EED">
              <w:rPr>
                <w:rFonts w:ascii="Times New Roman" w:hAnsi="Times New Roman" w:cs="Times New Roman"/>
                <w:kern w:val="0"/>
                <w:sz w:val="20"/>
                <w:szCs w:val="20"/>
                <w:lang w:val="en-GB"/>
              </w:rPr>
              <w:t>Securities prospectus preparation, personnel compensation rates, effectiveness of sales initiatives, image enhancement to bring in more users, and other external support to improve scalability</w:t>
            </w:r>
          </w:p>
        </w:tc>
      </w:tr>
      <w:tr w:rsidR="00490EED" w14:paraId="759C9083" w14:textId="77777777" w:rsidTr="00490EED">
        <w:tc>
          <w:tcPr>
            <w:tcW w:w="1803" w:type="dxa"/>
          </w:tcPr>
          <w:p w14:paraId="47457E0D" w14:textId="6A0ED849" w:rsidR="00490EED" w:rsidRPr="00490EED" w:rsidRDefault="00490EED" w:rsidP="00A653AD">
            <w:pPr>
              <w:rPr>
                <w:rFonts w:ascii="Times New Roman" w:eastAsia="Times New Roman" w:hAnsi="Times New Roman" w:cs="Times New Roman"/>
                <w:kern w:val="0"/>
                <w:sz w:val="20"/>
                <w:szCs w:val="20"/>
                <w:lang w:eastAsia="en-GB"/>
                <w14:ligatures w14:val="none"/>
              </w:rPr>
            </w:pPr>
            <w:r w:rsidRPr="00490EED">
              <w:rPr>
                <w:rFonts w:ascii="Times New Roman" w:hAnsi="Times New Roman" w:cs="Times New Roman"/>
                <w:kern w:val="0"/>
                <w:sz w:val="20"/>
                <w:szCs w:val="20"/>
                <w:lang w:val="en-GB"/>
              </w:rPr>
              <w:lastRenderedPageBreak/>
              <w:t>V-ECO Operational Costs (Startup Support)</w:t>
            </w:r>
          </w:p>
        </w:tc>
        <w:tc>
          <w:tcPr>
            <w:tcW w:w="1803" w:type="dxa"/>
          </w:tcPr>
          <w:p w14:paraId="50018AB2" w14:textId="168CF473" w:rsidR="00490EED" w:rsidRPr="00490EED" w:rsidRDefault="00490EED" w:rsidP="00A653AD">
            <w:pPr>
              <w:rPr>
                <w:rFonts w:ascii="Times New Roman" w:eastAsia="Times New Roman" w:hAnsi="Times New Roman" w:cs="Times New Roman"/>
                <w:kern w:val="0"/>
                <w:sz w:val="20"/>
                <w:szCs w:val="20"/>
                <w:lang w:eastAsia="en-GB"/>
                <w14:ligatures w14:val="none"/>
              </w:rPr>
            </w:pPr>
            <w:r w:rsidRPr="00490EED">
              <w:rPr>
                <w:rFonts w:ascii="Times New Roman" w:hAnsi="Times New Roman" w:cs="Times New Roman"/>
                <w:b/>
                <w:bCs/>
                <w:kern w:val="0"/>
                <w:sz w:val="20"/>
                <w:szCs w:val="20"/>
                <w:lang w:val="en-GB"/>
              </w:rPr>
              <w:t>400,000 - 700,000</w:t>
            </w:r>
          </w:p>
        </w:tc>
        <w:tc>
          <w:tcPr>
            <w:tcW w:w="1803" w:type="dxa"/>
          </w:tcPr>
          <w:p w14:paraId="66329D90" w14:textId="57E34A85" w:rsidR="00490EED" w:rsidRPr="00490EED" w:rsidRDefault="00490EED" w:rsidP="00A653AD">
            <w:pPr>
              <w:rPr>
                <w:rFonts w:ascii="Times New Roman" w:eastAsia="Times New Roman" w:hAnsi="Times New Roman" w:cs="Times New Roman"/>
                <w:kern w:val="0"/>
                <w:sz w:val="20"/>
                <w:szCs w:val="20"/>
                <w:lang w:eastAsia="en-GB"/>
                <w14:ligatures w14:val="none"/>
              </w:rPr>
            </w:pPr>
            <w:r w:rsidRPr="00490EED">
              <w:rPr>
                <w:rFonts w:ascii="Times New Roman" w:hAnsi="Times New Roman" w:cs="Times New Roman"/>
                <w:kern w:val="0"/>
                <w:sz w:val="20"/>
                <w:szCs w:val="20"/>
                <w:lang w:val="en-GB"/>
              </w:rPr>
              <w:t>(50% of funds)</w:t>
            </w:r>
          </w:p>
        </w:tc>
        <w:tc>
          <w:tcPr>
            <w:tcW w:w="1803" w:type="dxa"/>
          </w:tcPr>
          <w:p w14:paraId="3ED3816B" w14:textId="2F0E2165" w:rsidR="00490EED" w:rsidRPr="00490EED" w:rsidRDefault="00490EED" w:rsidP="00A653AD">
            <w:pPr>
              <w:rPr>
                <w:rFonts w:ascii="Times New Roman" w:eastAsia="Times New Roman" w:hAnsi="Times New Roman" w:cs="Times New Roman"/>
                <w:kern w:val="0"/>
                <w:sz w:val="20"/>
                <w:szCs w:val="20"/>
                <w:lang w:eastAsia="en-GB"/>
                <w14:ligatures w14:val="none"/>
              </w:rPr>
            </w:pPr>
            <w:r w:rsidRPr="00490EED">
              <w:rPr>
                <w:rFonts w:ascii="Times New Roman" w:hAnsi="Times New Roman" w:cs="Times New Roman"/>
                <w:kern w:val="0"/>
                <w:sz w:val="20"/>
                <w:szCs w:val="20"/>
                <w:lang w:val="en-GB"/>
              </w:rPr>
              <w:t xml:space="preserve">VECO total annual income: 800,000 -1,400,000 internal </w:t>
            </w:r>
            <w:r w:rsidRPr="00490EED">
              <w:rPr>
                <w:rFonts w:ascii="Times New Roman" w:hAnsi="Times New Roman" w:cs="Times New Roman"/>
                <w:kern w:val="0"/>
                <w:sz w:val="20"/>
                <w:szCs w:val="20"/>
                <w:lang w:val="en-GB"/>
              </w:rPr>
              <w:t>projections</w:t>
            </w:r>
            <w:r w:rsidRPr="00490EED">
              <w:rPr>
                <w:rFonts w:ascii="Times New Roman" w:hAnsi="Times New Roman" w:cs="Times New Roman"/>
                <w:kern w:val="0"/>
                <w:sz w:val="20"/>
                <w:szCs w:val="20"/>
                <w:lang w:val="en-GB"/>
              </w:rPr>
              <w:t xml:space="preserve"> of the management board. Varies dependant on how many startups VECO is supporting.</w:t>
            </w:r>
          </w:p>
        </w:tc>
        <w:tc>
          <w:tcPr>
            <w:tcW w:w="1804" w:type="dxa"/>
          </w:tcPr>
          <w:p w14:paraId="5318B31F" w14:textId="5A799FF0" w:rsidR="00490EED" w:rsidRPr="00490EED" w:rsidRDefault="00490EED" w:rsidP="00A653AD">
            <w:pPr>
              <w:rPr>
                <w:rFonts w:ascii="Times New Roman" w:eastAsia="Times New Roman" w:hAnsi="Times New Roman" w:cs="Times New Roman"/>
                <w:kern w:val="0"/>
                <w:sz w:val="20"/>
                <w:szCs w:val="20"/>
                <w:lang w:eastAsia="en-GB"/>
                <w14:ligatures w14:val="none"/>
              </w:rPr>
            </w:pPr>
            <w:r w:rsidRPr="00490EED">
              <w:rPr>
                <w:rFonts w:ascii="Times New Roman" w:hAnsi="Times New Roman" w:cs="Times New Roman"/>
                <w:kern w:val="0"/>
                <w:sz w:val="20"/>
                <w:szCs w:val="20"/>
                <w:lang w:val="en-GB"/>
              </w:rPr>
              <w:t>Level of start-up activity, scaling of services, project types supported, and strategic focus on circular economy or other activities</w:t>
            </w:r>
          </w:p>
        </w:tc>
      </w:tr>
      <w:tr w:rsidR="00490EED" w14:paraId="137B4D7F" w14:textId="77777777" w:rsidTr="00490EED">
        <w:tc>
          <w:tcPr>
            <w:tcW w:w="1803" w:type="dxa"/>
          </w:tcPr>
          <w:p w14:paraId="1260F325" w14:textId="77777777" w:rsidR="00490EED" w:rsidRDefault="00490EED" w:rsidP="00A653AD">
            <w:pPr>
              <w:rPr>
                <w:rFonts w:ascii="Times New Roman" w:eastAsia="Times New Roman" w:hAnsi="Times New Roman" w:cs="Times New Roman"/>
                <w:kern w:val="0"/>
                <w:sz w:val="18"/>
                <w:szCs w:val="18"/>
                <w:lang w:eastAsia="en-GB"/>
                <w14:ligatures w14:val="none"/>
              </w:rPr>
            </w:pPr>
          </w:p>
        </w:tc>
        <w:tc>
          <w:tcPr>
            <w:tcW w:w="1803" w:type="dxa"/>
          </w:tcPr>
          <w:p w14:paraId="2C5C882B" w14:textId="77777777" w:rsidR="00490EED" w:rsidRDefault="00490EED" w:rsidP="00A653AD">
            <w:pPr>
              <w:rPr>
                <w:rFonts w:ascii="Times New Roman" w:eastAsia="Times New Roman" w:hAnsi="Times New Roman" w:cs="Times New Roman"/>
                <w:kern w:val="0"/>
                <w:sz w:val="18"/>
                <w:szCs w:val="18"/>
                <w:lang w:eastAsia="en-GB"/>
                <w14:ligatures w14:val="none"/>
              </w:rPr>
            </w:pPr>
          </w:p>
        </w:tc>
        <w:tc>
          <w:tcPr>
            <w:tcW w:w="1803" w:type="dxa"/>
          </w:tcPr>
          <w:p w14:paraId="74E09629" w14:textId="77777777" w:rsidR="00490EED" w:rsidRDefault="00490EED" w:rsidP="00A653AD">
            <w:pPr>
              <w:rPr>
                <w:rFonts w:ascii="Times New Roman" w:eastAsia="Times New Roman" w:hAnsi="Times New Roman" w:cs="Times New Roman"/>
                <w:kern w:val="0"/>
                <w:sz w:val="18"/>
                <w:szCs w:val="18"/>
                <w:lang w:eastAsia="en-GB"/>
                <w14:ligatures w14:val="none"/>
              </w:rPr>
            </w:pPr>
          </w:p>
        </w:tc>
        <w:tc>
          <w:tcPr>
            <w:tcW w:w="1803" w:type="dxa"/>
          </w:tcPr>
          <w:p w14:paraId="66ED9A1A" w14:textId="77777777" w:rsidR="00490EED" w:rsidRDefault="00490EED" w:rsidP="00A653AD">
            <w:pPr>
              <w:rPr>
                <w:rFonts w:ascii="Times New Roman" w:eastAsia="Times New Roman" w:hAnsi="Times New Roman" w:cs="Times New Roman"/>
                <w:kern w:val="0"/>
                <w:sz w:val="18"/>
                <w:szCs w:val="18"/>
                <w:lang w:eastAsia="en-GB"/>
                <w14:ligatures w14:val="none"/>
              </w:rPr>
            </w:pPr>
          </w:p>
        </w:tc>
        <w:tc>
          <w:tcPr>
            <w:tcW w:w="1804" w:type="dxa"/>
          </w:tcPr>
          <w:p w14:paraId="443DD759" w14:textId="77777777" w:rsidR="00490EED" w:rsidRDefault="00490EED" w:rsidP="00A653AD">
            <w:pPr>
              <w:rPr>
                <w:rFonts w:ascii="Times New Roman" w:eastAsia="Times New Roman" w:hAnsi="Times New Roman" w:cs="Times New Roman"/>
                <w:kern w:val="0"/>
                <w:sz w:val="18"/>
                <w:szCs w:val="18"/>
                <w:lang w:eastAsia="en-GB"/>
                <w14:ligatures w14:val="none"/>
              </w:rPr>
            </w:pPr>
          </w:p>
        </w:tc>
      </w:tr>
    </w:tbl>
    <w:p w14:paraId="4A5FAB6D" w14:textId="09EC08C1" w:rsidR="00A653AD" w:rsidRPr="00A653AD" w:rsidRDefault="00A653AD" w:rsidP="00A653AD">
      <w:pPr>
        <w:rPr>
          <w:rFonts w:ascii="Times New Roman" w:eastAsia="Times New Roman" w:hAnsi="Times New Roman" w:cs="Times New Roman"/>
          <w:kern w:val="0"/>
          <w:lang w:eastAsia="en-GB"/>
          <w14:ligatures w14:val="none"/>
        </w:rPr>
      </w:pPr>
    </w:p>
    <w:p w14:paraId="673B9745" w14:textId="4524B8A4" w:rsidR="00A653AD" w:rsidRPr="00A653AD" w:rsidRDefault="00A653AD" w:rsidP="00017F80">
      <w:pPr>
        <w:pStyle w:val="Heading3"/>
        <w:rPr>
          <w:rFonts w:eastAsia="Times New Roman"/>
          <w:lang w:eastAsia="en-GB"/>
        </w:rPr>
      </w:pPr>
      <w:bookmarkStart w:id="51" w:name="_Toc206071183"/>
      <w:r w:rsidRPr="00A653AD">
        <w:rPr>
          <w:rFonts w:eastAsia="Times New Roman"/>
          <w:lang w:eastAsia="en-GB"/>
        </w:rPr>
        <w:t>Revenue &amp; Cost Savings</w:t>
      </w:r>
      <w:r w:rsidRPr="00A653AD">
        <w:rPr>
          <w:rFonts w:ascii="Arial" w:eastAsia="Times New Roman" w:hAnsi="Arial" w:cs="Arial"/>
          <w:lang w:eastAsia="en-GB"/>
        </w:rPr>
        <w:t>  </w:t>
      </w:r>
      <w:bookmarkEnd w:id="51"/>
      <w:r w:rsidRPr="00A653AD">
        <w:rPr>
          <w:rFonts w:eastAsia="Times New Roman"/>
          <w:lang w:eastAsia="en-GB"/>
        </w:rPr>
        <w:t> </w:t>
      </w:r>
    </w:p>
    <w:p w14:paraId="74271199" w14:textId="77777777" w:rsidR="00A653AD" w:rsidRPr="00F47234" w:rsidRDefault="00A653AD" w:rsidP="00A653AD">
      <w:pPr>
        <w:rPr>
          <w:rFonts w:ascii="Times New Roman" w:eastAsia="Times New Roman" w:hAnsi="Times New Roman" w:cs="Times New Roman"/>
          <w:kern w:val="0"/>
          <w:sz w:val="20"/>
          <w:szCs w:val="20"/>
          <w:lang w:eastAsia="en-GB"/>
          <w14:ligatures w14:val="none"/>
        </w:rPr>
      </w:pPr>
      <w:r w:rsidRPr="00F47234">
        <w:rPr>
          <w:rFonts w:ascii="Times New Roman" w:eastAsia="Times New Roman" w:hAnsi="Times New Roman" w:cs="Times New Roman"/>
          <w:kern w:val="0"/>
          <w:sz w:val="20"/>
          <w:szCs w:val="20"/>
          <w:lang w:eastAsia="en-GB"/>
          <w14:ligatures w14:val="none"/>
        </w:rPr>
        <w:t>The implementation of the proposed solution is expected to generate significant revenue and cost savings:  </w:t>
      </w:r>
    </w:p>
    <w:p w14:paraId="19DB0B21" w14:textId="77777777" w:rsidR="00A653AD" w:rsidRPr="00A653AD" w:rsidRDefault="00A653AD" w:rsidP="00A653AD">
      <w:pPr>
        <w:rPr>
          <w:rFonts w:ascii="Times New Roman" w:eastAsia="Times New Roman" w:hAnsi="Times New Roman" w:cs="Times New Roman"/>
          <w:kern w:val="0"/>
          <w:lang w:eastAsia="en-GB"/>
          <w14:ligatures w14:val="none"/>
        </w:rPr>
      </w:pPr>
      <w:r w:rsidRPr="00A653AD">
        <w:rPr>
          <w:rFonts w:ascii="Times New Roman" w:eastAsia="Times New Roman" w:hAnsi="Times New Roman" w:cs="Times New Roman"/>
          <w:kern w:val="0"/>
          <w:sz w:val="26"/>
          <w:szCs w:val="26"/>
          <w:lang w:eastAsia="en-GB"/>
          <w14:ligatures w14:val="none"/>
        </w:rPr>
        <w:t>  </w:t>
      </w:r>
    </w:p>
    <w:p w14:paraId="03469DB9" w14:textId="77777777" w:rsidR="00A653AD" w:rsidRPr="00A653AD" w:rsidRDefault="00A653AD" w:rsidP="00017F80">
      <w:pPr>
        <w:pStyle w:val="Heading3"/>
        <w:rPr>
          <w:rFonts w:eastAsia="Times New Roman"/>
          <w:b/>
          <w:bCs/>
          <w:sz w:val="27"/>
          <w:szCs w:val="27"/>
          <w:lang w:eastAsia="en-GB"/>
        </w:rPr>
      </w:pPr>
      <w:bookmarkStart w:id="52" w:name="_Toc206071184"/>
      <w:r w:rsidRPr="00A653AD">
        <w:rPr>
          <w:rFonts w:eastAsia="Times New Roman"/>
          <w:lang w:eastAsia="en-GB"/>
        </w:rPr>
        <w:t>V-GTI Revenue Generation</w:t>
      </w:r>
      <w:bookmarkEnd w:id="52"/>
      <w:r w:rsidRPr="00A653AD">
        <w:rPr>
          <w:rFonts w:eastAsia="Times New Roman"/>
          <w:lang w:eastAsia="en-GB"/>
        </w:rPr>
        <w:t> </w:t>
      </w:r>
    </w:p>
    <w:p w14:paraId="471D868B" w14:textId="77777777" w:rsidR="00A653AD" w:rsidRPr="00A653AD" w:rsidRDefault="00A653AD" w:rsidP="00A653AD">
      <w:pPr>
        <w:ind w:left="1080"/>
        <w:rPr>
          <w:rFonts w:ascii="Times New Roman" w:eastAsia="Times New Roman" w:hAnsi="Times New Roman" w:cs="Times New Roman"/>
          <w:kern w:val="0"/>
          <w:lang w:eastAsia="en-GB"/>
          <w14:ligatures w14:val="none"/>
        </w:rPr>
      </w:pPr>
      <w:r w:rsidRPr="00A653AD">
        <w:rPr>
          <w:rFonts w:ascii="Times New Roman" w:eastAsia="Times New Roman" w:hAnsi="Times New Roman" w:cs="Times New Roman"/>
          <w:kern w:val="0"/>
          <w:sz w:val="26"/>
          <w:szCs w:val="26"/>
          <w:lang w:eastAsia="en-GB"/>
          <w14:ligatures w14:val="none"/>
        </w:rPr>
        <w:t> </w:t>
      </w:r>
    </w:p>
    <w:p w14:paraId="4BC2C291" w14:textId="77777777" w:rsidR="00017F80" w:rsidRPr="00017F80" w:rsidRDefault="00A653AD" w:rsidP="00017F80">
      <w:pPr>
        <w:pStyle w:val="ListParagraph"/>
        <w:numPr>
          <w:ilvl w:val="0"/>
          <w:numId w:val="34"/>
        </w:numPr>
        <w:rPr>
          <w:rFonts w:ascii="Times New Roman" w:eastAsia="Times New Roman" w:hAnsi="Times New Roman" w:cs="Times New Roman"/>
          <w:kern w:val="0"/>
          <w:sz w:val="20"/>
          <w:szCs w:val="20"/>
          <w:lang w:eastAsia="en-GB"/>
          <w14:ligatures w14:val="none"/>
        </w:rPr>
      </w:pPr>
      <w:r w:rsidRPr="00017F80">
        <w:rPr>
          <w:rFonts w:ascii="Times New Roman" w:eastAsia="Times New Roman" w:hAnsi="Times New Roman" w:cs="Times New Roman"/>
          <w:kern w:val="0"/>
          <w:sz w:val="20"/>
          <w:szCs w:val="20"/>
          <w:lang w:eastAsia="en-GB"/>
          <w14:ligatures w14:val="none"/>
        </w:rPr>
        <w:t>Strong Growth: Revenue forecasts indicate strong growth for V-GTI until 2030, driven by investments from three financing phases (BUILD, FUEL, FLY) and a gradual expansion of its service portfolio (Author, Year).  </w:t>
      </w:r>
    </w:p>
    <w:p w14:paraId="1A7F3EA1" w14:textId="77777777" w:rsidR="00017F80" w:rsidRPr="00017F80" w:rsidRDefault="00017F80" w:rsidP="00017F80">
      <w:pPr>
        <w:pStyle w:val="ListParagraph"/>
        <w:rPr>
          <w:rFonts w:ascii="Times New Roman" w:eastAsia="Times New Roman" w:hAnsi="Times New Roman" w:cs="Times New Roman"/>
          <w:kern w:val="0"/>
          <w:sz w:val="20"/>
          <w:szCs w:val="20"/>
          <w:lang w:eastAsia="en-GB"/>
          <w14:ligatures w14:val="none"/>
        </w:rPr>
      </w:pPr>
    </w:p>
    <w:p w14:paraId="1FDE6083" w14:textId="16B3A970" w:rsidR="00017F80" w:rsidRPr="00017F80" w:rsidRDefault="00A653AD" w:rsidP="00017F80">
      <w:pPr>
        <w:pStyle w:val="ListParagraph"/>
        <w:numPr>
          <w:ilvl w:val="0"/>
          <w:numId w:val="34"/>
        </w:numPr>
        <w:rPr>
          <w:rFonts w:ascii="Times New Roman" w:eastAsia="Times New Roman" w:hAnsi="Times New Roman" w:cs="Times New Roman"/>
          <w:kern w:val="0"/>
          <w:sz w:val="20"/>
          <w:szCs w:val="20"/>
          <w:lang w:eastAsia="en-GB"/>
          <w14:ligatures w14:val="none"/>
        </w:rPr>
      </w:pPr>
      <w:r w:rsidRPr="00017F80">
        <w:rPr>
          <w:rFonts w:ascii="Times New Roman" w:eastAsia="Times New Roman" w:hAnsi="Times New Roman" w:cs="Times New Roman"/>
          <w:kern w:val="0"/>
          <w:sz w:val="20"/>
          <w:szCs w:val="20"/>
          <w:lang w:eastAsia="en-GB"/>
          <w14:ligatures w14:val="none"/>
        </w:rPr>
        <w:t>Service Portfolio: Revenue stems from manual investor matchmaking, digital platform services, consulting, events, investment management, and license mediation (</w:t>
      </w:r>
      <w:r w:rsidR="00017F80">
        <w:rPr>
          <w:rFonts w:ascii="Times New Roman" w:eastAsia="Times New Roman" w:hAnsi="Times New Roman" w:cs="Times New Roman"/>
          <w:kern w:val="0"/>
          <w:sz w:val="20"/>
          <w:szCs w:val="20"/>
          <w:lang w:eastAsia="en-GB"/>
          <w14:ligatures w14:val="none"/>
        </w:rPr>
        <w:t>VIRIDIS Strategy paper, 2025</w:t>
      </w:r>
      <w:r w:rsidRPr="00017F80">
        <w:rPr>
          <w:rFonts w:ascii="Times New Roman" w:eastAsia="Times New Roman" w:hAnsi="Times New Roman" w:cs="Times New Roman"/>
          <w:kern w:val="0"/>
          <w:sz w:val="20"/>
          <w:szCs w:val="20"/>
          <w:lang w:eastAsia="en-GB"/>
          <w14:ligatures w14:val="none"/>
        </w:rPr>
        <w:t>). The shift towards higher digital platform service revenue aligns with automation goals.  </w:t>
      </w:r>
    </w:p>
    <w:p w14:paraId="31294E3E" w14:textId="77777777" w:rsidR="00017F80" w:rsidRPr="00017F80" w:rsidRDefault="00017F80" w:rsidP="00017F80">
      <w:pPr>
        <w:pStyle w:val="ListParagraph"/>
        <w:rPr>
          <w:rFonts w:ascii="Times New Roman" w:eastAsia="Times New Roman" w:hAnsi="Times New Roman" w:cs="Times New Roman"/>
          <w:kern w:val="0"/>
          <w:sz w:val="20"/>
          <w:szCs w:val="20"/>
          <w:lang w:eastAsia="en-GB"/>
          <w14:ligatures w14:val="none"/>
        </w:rPr>
      </w:pPr>
    </w:p>
    <w:p w14:paraId="58656837" w14:textId="45D1C1D4" w:rsidR="00A653AD" w:rsidRPr="00017F80" w:rsidRDefault="00A653AD" w:rsidP="00017F80">
      <w:pPr>
        <w:pStyle w:val="ListParagraph"/>
        <w:numPr>
          <w:ilvl w:val="0"/>
          <w:numId w:val="34"/>
        </w:numPr>
        <w:rPr>
          <w:rFonts w:ascii="Times New Roman" w:eastAsia="Times New Roman" w:hAnsi="Times New Roman" w:cs="Times New Roman"/>
          <w:kern w:val="0"/>
          <w:sz w:val="20"/>
          <w:szCs w:val="20"/>
          <w:lang w:eastAsia="en-GB"/>
          <w14:ligatures w14:val="none"/>
        </w:rPr>
      </w:pPr>
      <w:r w:rsidRPr="00017F80">
        <w:rPr>
          <w:rFonts w:ascii="Times New Roman" w:eastAsia="Times New Roman" w:hAnsi="Times New Roman" w:cs="Times New Roman"/>
          <w:kern w:val="0"/>
          <w:sz w:val="20"/>
          <w:szCs w:val="20"/>
          <w:lang w:eastAsia="en-GB"/>
          <w14:ligatures w14:val="none"/>
        </w:rPr>
        <w:t>Equity Investments: Planned equity investments in startups contribute significantly to revenue from 2024, with capital gains from exits anticipated by 2029 (after an average 4-year holding period) (</w:t>
      </w:r>
      <w:r w:rsidR="00017F80">
        <w:rPr>
          <w:rFonts w:ascii="Times New Roman" w:eastAsia="Times New Roman" w:hAnsi="Times New Roman" w:cs="Times New Roman"/>
          <w:kern w:val="0"/>
          <w:sz w:val="20"/>
          <w:szCs w:val="20"/>
          <w:lang w:eastAsia="en-GB"/>
          <w14:ligatures w14:val="none"/>
        </w:rPr>
        <w:t>VIRIDIS Financial report, 2025</w:t>
      </w:r>
      <w:r w:rsidRPr="00017F80">
        <w:rPr>
          <w:rFonts w:ascii="Times New Roman" w:eastAsia="Times New Roman" w:hAnsi="Times New Roman" w:cs="Times New Roman"/>
          <w:kern w:val="0"/>
          <w:sz w:val="20"/>
          <w:szCs w:val="20"/>
          <w:lang w:eastAsia="en-GB"/>
          <w14:ligatures w14:val="none"/>
        </w:rPr>
        <w:t>).  </w:t>
      </w:r>
    </w:p>
    <w:p w14:paraId="455BDF5F" w14:textId="77777777" w:rsidR="00A653AD" w:rsidRPr="00A653AD" w:rsidRDefault="00A653AD" w:rsidP="00A653AD">
      <w:pPr>
        <w:ind w:firstLine="60"/>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 </w:t>
      </w:r>
    </w:p>
    <w:p w14:paraId="70950DBC" w14:textId="77777777" w:rsidR="00A653AD" w:rsidRPr="00A653AD" w:rsidRDefault="00A653AD" w:rsidP="00843B22">
      <w:pPr>
        <w:ind w:left="720"/>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Break-Even: Capital income from 2028 is expected to fully cover operating costs and achieve break-even. (VIRIDIS Strategy paper, 2024).  </w:t>
      </w:r>
    </w:p>
    <w:p w14:paraId="213CD76A" w14:textId="77777777" w:rsidR="00A653AD" w:rsidRPr="00A653AD" w:rsidRDefault="00A653AD" w:rsidP="00A653AD">
      <w:pPr>
        <w:rPr>
          <w:rFonts w:ascii="Times New Roman" w:eastAsia="Times New Roman" w:hAnsi="Times New Roman" w:cs="Times New Roman"/>
          <w:kern w:val="0"/>
          <w:lang w:eastAsia="en-GB"/>
          <w14:ligatures w14:val="none"/>
        </w:rPr>
      </w:pPr>
      <w:r w:rsidRPr="00A653AD">
        <w:rPr>
          <w:rFonts w:ascii="Times New Roman" w:eastAsia="Times New Roman" w:hAnsi="Times New Roman" w:cs="Times New Roman"/>
          <w:kern w:val="0"/>
          <w:sz w:val="18"/>
          <w:szCs w:val="18"/>
          <w:lang w:eastAsia="en-GB"/>
          <w14:ligatures w14:val="none"/>
        </w:rPr>
        <w:t> </w:t>
      </w:r>
    </w:p>
    <w:p w14:paraId="3620C990" w14:textId="77777777" w:rsidR="00A653AD" w:rsidRPr="00A653AD" w:rsidRDefault="00A653AD" w:rsidP="00A653AD">
      <w:pPr>
        <w:rPr>
          <w:rFonts w:ascii="Times New Roman" w:eastAsia="Times New Roman" w:hAnsi="Times New Roman" w:cs="Times New Roman"/>
          <w:kern w:val="0"/>
          <w:lang w:eastAsia="en-GB"/>
          <w14:ligatures w14:val="none"/>
        </w:rPr>
      </w:pPr>
      <w:r w:rsidRPr="00A653AD">
        <w:rPr>
          <w:rFonts w:ascii="Times New Roman" w:eastAsia="Times New Roman" w:hAnsi="Times New Roman" w:cs="Times New Roman"/>
          <w:kern w:val="0"/>
          <w:sz w:val="26"/>
          <w:szCs w:val="26"/>
          <w:lang w:eastAsia="en-GB"/>
          <w14:ligatures w14:val="none"/>
        </w:rPr>
        <w:t>  </w:t>
      </w:r>
    </w:p>
    <w:p w14:paraId="22E15ACD" w14:textId="77777777" w:rsidR="00A653AD" w:rsidRPr="00843B22" w:rsidRDefault="00A653AD" w:rsidP="00843B22">
      <w:pPr>
        <w:pStyle w:val="Heading3"/>
        <w:rPr>
          <w:rFonts w:eastAsia="Times New Roman"/>
          <w:b/>
          <w:bCs/>
          <w:lang w:eastAsia="en-GB"/>
        </w:rPr>
      </w:pPr>
      <w:bookmarkStart w:id="53" w:name="_Toc206071185"/>
      <w:r w:rsidRPr="00843B22">
        <w:rPr>
          <w:rFonts w:eastAsia="Times New Roman"/>
          <w:lang w:eastAsia="en-GB"/>
        </w:rPr>
        <w:t>V-ECO Revenue Generation</w:t>
      </w:r>
      <w:bookmarkEnd w:id="53"/>
    </w:p>
    <w:p w14:paraId="58905307" w14:textId="73A9ACBD" w:rsidR="00A653AD" w:rsidRPr="00843B22" w:rsidRDefault="00A653AD" w:rsidP="00843B22">
      <w:pPr>
        <w:pStyle w:val="ListParagraph"/>
        <w:numPr>
          <w:ilvl w:val="0"/>
          <w:numId w:val="35"/>
        </w:numPr>
        <w:rPr>
          <w:rFonts w:ascii="Times New Roman" w:eastAsia="Times New Roman" w:hAnsi="Times New Roman" w:cs="Times New Roman"/>
          <w:kern w:val="0"/>
          <w:sz w:val="20"/>
          <w:szCs w:val="20"/>
          <w:lang w:eastAsia="en-GB"/>
          <w14:ligatures w14:val="none"/>
        </w:rPr>
      </w:pPr>
      <w:r w:rsidRPr="00843B22">
        <w:rPr>
          <w:rFonts w:ascii="Times New Roman" w:eastAsia="Times New Roman" w:hAnsi="Times New Roman" w:cs="Times New Roman"/>
          <w:kern w:val="0"/>
          <w:sz w:val="20"/>
          <w:szCs w:val="20"/>
          <w:lang w:eastAsia="en-GB"/>
          <w14:ligatures w14:val="none"/>
        </w:rPr>
        <w:t>Diversified Income: V-ECO generates revenue from project-bound funding, donations, and its Cluster Service offerings (e.g., consulting, knowledge transfer, networking).  </w:t>
      </w:r>
    </w:p>
    <w:p w14:paraId="33CE2177" w14:textId="2BA3A08B" w:rsidR="00A653AD" w:rsidRPr="00A653AD" w:rsidRDefault="00A653AD" w:rsidP="00843B22">
      <w:pPr>
        <w:ind w:left="1440" w:firstLine="60"/>
        <w:rPr>
          <w:rFonts w:ascii="Times New Roman" w:eastAsia="Times New Roman" w:hAnsi="Times New Roman" w:cs="Times New Roman"/>
          <w:kern w:val="0"/>
          <w:sz w:val="20"/>
          <w:szCs w:val="20"/>
          <w:lang w:eastAsia="en-GB"/>
          <w14:ligatures w14:val="none"/>
        </w:rPr>
      </w:pPr>
    </w:p>
    <w:p w14:paraId="7495E8AC" w14:textId="77777777" w:rsidR="00843B22" w:rsidRPr="00843B22" w:rsidRDefault="00A653AD" w:rsidP="00843B22">
      <w:pPr>
        <w:pStyle w:val="ListParagraph"/>
        <w:numPr>
          <w:ilvl w:val="0"/>
          <w:numId w:val="35"/>
        </w:numPr>
        <w:rPr>
          <w:rFonts w:ascii="Times New Roman" w:eastAsia="Times New Roman" w:hAnsi="Times New Roman" w:cs="Times New Roman"/>
          <w:kern w:val="0"/>
          <w:sz w:val="20"/>
          <w:szCs w:val="20"/>
          <w:lang w:eastAsia="en-GB"/>
          <w14:ligatures w14:val="none"/>
        </w:rPr>
      </w:pPr>
      <w:r w:rsidRPr="00843B22">
        <w:rPr>
          <w:rFonts w:ascii="Times New Roman" w:eastAsia="Times New Roman" w:hAnsi="Times New Roman" w:cs="Times New Roman"/>
          <w:kern w:val="0"/>
          <w:sz w:val="20"/>
          <w:szCs w:val="20"/>
          <w:lang w:eastAsia="en-GB"/>
          <w14:ligatures w14:val="none"/>
        </w:rPr>
        <w:t>Increased Donations: Expected higher donation income in coming years due to increased public impact, used as co-financing for project-bound funding.</w:t>
      </w:r>
    </w:p>
    <w:p w14:paraId="03637851" w14:textId="77777777" w:rsidR="00843B22" w:rsidRPr="00843B22" w:rsidRDefault="00843B22" w:rsidP="00843B22">
      <w:pPr>
        <w:rPr>
          <w:rFonts w:ascii="Times New Roman" w:eastAsia="Times New Roman" w:hAnsi="Times New Roman" w:cs="Times New Roman"/>
          <w:kern w:val="0"/>
          <w:sz w:val="20"/>
          <w:szCs w:val="20"/>
          <w:lang w:eastAsia="en-GB"/>
          <w14:ligatures w14:val="none"/>
        </w:rPr>
      </w:pPr>
    </w:p>
    <w:p w14:paraId="675204DB" w14:textId="360BF284" w:rsidR="00A653AD" w:rsidRPr="00843B22" w:rsidRDefault="00A653AD" w:rsidP="00843B22">
      <w:pPr>
        <w:pStyle w:val="ListParagraph"/>
        <w:numPr>
          <w:ilvl w:val="0"/>
          <w:numId w:val="35"/>
        </w:numPr>
        <w:rPr>
          <w:rFonts w:ascii="Times New Roman" w:eastAsia="Times New Roman" w:hAnsi="Times New Roman" w:cs="Times New Roman"/>
          <w:kern w:val="0"/>
          <w:sz w:val="20"/>
          <w:szCs w:val="20"/>
          <w:lang w:eastAsia="en-GB"/>
          <w14:ligatures w14:val="none"/>
        </w:rPr>
      </w:pPr>
      <w:r w:rsidRPr="00843B22">
        <w:rPr>
          <w:rFonts w:ascii="Times New Roman" w:eastAsia="Times New Roman" w:hAnsi="Times New Roman" w:cs="Times New Roman"/>
          <w:kern w:val="0"/>
          <w:sz w:val="20"/>
          <w:szCs w:val="20"/>
          <w:lang w:eastAsia="en-GB"/>
          <w14:ligatures w14:val="none"/>
        </w:rPr>
        <w:t>Organic Service Expansion: V-ECO plans to organically expand its service portfolio, acquiring new customers and supporting startups in accelerator/incubator programs.</w:t>
      </w:r>
    </w:p>
    <w:p w14:paraId="50912099"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  </w:t>
      </w:r>
    </w:p>
    <w:p w14:paraId="6A9C5BA8" w14:textId="77777777" w:rsidR="00A653AD" w:rsidRPr="00A653AD" w:rsidRDefault="00A653AD" w:rsidP="00843B22">
      <w:pPr>
        <w:pStyle w:val="Heading3"/>
        <w:rPr>
          <w:rFonts w:eastAsia="Times New Roman"/>
          <w:b/>
          <w:bCs/>
          <w:lang w:eastAsia="en-GB"/>
        </w:rPr>
      </w:pPr>
      <w:bookmarkStart w:id="54" w:name="_Toc206071186"/>
      <w:r w:rsidRPr="00A653AD">
        <w:rPr>
          <w:rFonts w:eastAsia="Times New Roman"/>
          <w:lang w:eastAsia="en-GB"/>
        </w:rPr>
        <w:t>Cost Savings</w:t>
      </w:r>
      <w:bookmarkEnd w:id="54"/>
      <w:r w:rsidRPr="00A653AD">
        <w:rPr>
          <w:rFonts w:eastAsia="Times New Roman"/>
          <w:lang w:eastAsia="en-GB"/>
        </w:rPr>
        <w:t> </w:t>
      </w:r>
    </w:p>
    <w:p w14:paraId="0B752037" w14:textId="77777777" w:rsidR="00A653AD" w:rsidRPr="00A653AD" w:rsidRDefault="00A653AD" w:rsidP="00A653AD">
      <w:pPr>
        <w:ind w:left="720"/>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 </w:t>
      </w:r>
    </w:p>
    <w:p w14:paraId="27618BD7" w14:textId="77777777" w:rsidR="00A653AD" w:rsidRPr="00A653AD" w:rsidRDefault="00A653AD" w:rsidP="00A653AD">
      <w:pPr>
        <w:ind w:left="720" w:hanging="360"/>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 xml:space="preserve">1.   </w:t>
      </w:r>
      <w:r w:rsidRPr="00A653AD">
        <w:rPr>
          <w:rFonts w:ascii="Times New Roman" w:eastAsia="Times New Roman" w:hAnsi="Times New Roman" w:cs="Times New Roman"/>
          <w:kern w:val="0"/>
          <w:sz w:val="20"/>
          <w:szCs w:val="20"/>
          <w:lang w:eastAsia="en-GB"/>
          <w14:ligatures w14:val="none"/>
        </w:rPr>
        <w:tab/>
        <w:t>Operational Efficiency: The implementation of automated systems, clearly defined roles, and blockchain technology is expected to reduce operational inefficiencies and improve project timelines.</w:t>
      </w:r>
    </w:p>
    <w:p w14:paraId="643E70E0" w14:textId="77777777" w:rsidR="00A653AD" w:rsidRPr="00A653AD" w:rsidRDefault="00A653AD" w:rsidP="00A653AD">
      <w:pPr>
        <w:ind w:left="720"/>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 </w:t>
      </w:r>
    </w:p>
    <w:p w14:paraId="4A7D1CF0" w14:textId="77777777" w:rsidR="00A653AD" w:rsidRPr="00A653AD" w:rsidRDefault="00A653AD" w:rsidP="00A653AD">
      <w:pPr>
        <w:ind w:left="720" w:hanging="360"/>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 xml:space="preserve">2.   </w:t>
      </w:r>
      <w:r w:rsidRPr="00A653AD">
        <w:rPr>
          <w:rFonts w:ascii="Times New Roman" w:eastAsia="Times New Roman" w:hAnsi="Times New Roman" w:cs="Times New Roman"/>
          <w:kern w:val="0"/>
          <w:sz w:val="20"/>
          <w:szCs w:val="20"/>
          <w:lang w:eastAsia="en-GB"/>
          <w14:ligatures w14:val="none"/>
        </w:rPr>
        <w:tab/>
        <w:t>Resource Optimization: Leveraging blockchain for transparent tracking and resource allocation can lead to more efficient use of funds and resources, reducing waste.  </w:t>
      </w:r>
    </w:p>
    <w:p w14:paraId="3CCBFBAE"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 </w:t>
      </w:r>
    </w:p>
    <w:p w14:paraId="7883098A" w14:textId="77777777" w:rsidR="00A653AD" w:rsidRPr="00A653AD" w:rsidRDefault="00A653AD" w:rsidP="00A653AD">
      <w:pPr>
        <w:ind w:left="720" w:hanging="360"/>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lastRenderedPageBreak/>
        <w:t xml:space="preserve">3.   </w:t>
      </w:r>
      <w:r w:rsidRPr="00A653AD">
        <w:rPr>
          <w:rFonts w:ascii="Times New Roman" w:eastAsia="Times New Roman" w:hAnsi="Times New Roman" w:cs="Times New Roman"/>
          <w:kern w:val="0"/>
          <w:sz w:val="20"/>
          <w:szCs w:val="20"/>
          <w:lang w:eastAsia="en-GB"/>
          <w14:ligatures w14:val="none"/>
        </w:rPr>
        <w:tab/>
        <w:t>Collaboration Benefits: Synergistic benefits from collaboration within the VIRIDIS cluster can lead to shared resources and reduced individual expenses.  </w:t>
      </w:r>
    </w:p>
    <w:p w14:paraId="5611F056"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 </w:t>
      </w:r>
    </w:p>
    <w:p w14:paraId="66709979" w14:textId="77777777" w:rsidR="00843B22" w:rsidRDefault="00843B22" w:rsidP="00A653AD">
      <w:pPr>
        <w:spacing w:before="160" w:after="80"/>
        <w:outlineLvl w:val="1"/>
        <w:rPr>
          <w:rFonts w:ascii="Times New Roman" w:eastAsia="Times New Roman" w:hAnsi="Times New Roman" w:cs="Times New Roman"/>
          <w:kern w:val="0"/>
          <w:sz w:val="20"/>
          <w:szCs w:val="20"/>
          <w:lang w:eastAsia="en-GB"/>
          <w14:ligatures w14:val="none"/>
        </w:rPr>
      </w:pPr>
    </w:p>
    <w:p w14:paraId="093E012A" w14:textId="6E524D69" w:rsidR="00A653AD" w:rsidRPr="00A653AD" w:rsidRDefault="00A653AD" w:rsidP="00843B22">
      <w:pPr>
        <w:pStyle w:val="Heading3"/>
        <w:rPr>
          <w:rFonts w:eastAsia="Times New Roman"/>
          <w:b/>
          <w:bCs/>
          <w:lang w:eastAsia="en-GB"/>
        </w:rPr>
      </w:pPr>
      <w:bookmarkStart w:id="55" w:name="_Toc206071187"/>
      <w:r w:rsidRPr="00A653AD">
        <w:rPr>
          <w:rFonts w:eastAsia="Times New Roman"/>
          <w:lang w:eastAsia="en-GB"/>
        </w:rPr>
        <w:t>Financial Model &amp; Payback Period</w:t>
      </w:r>
      <w:r w:rsidRPr="00A653AD">
        <w:rPr>
          <w:rFonts w:ascii="Arial" w:eastAsia="Times New Roman" w:hAnsi="Arial" w:cs="Arial"/>
          <w:lang w:eastAsia="en-GB"/>
        </w:rPr>
        <w:t> </w:t>
      </w:r>
      <w:bookmarkEnd w:id="55"/>
    </w:p>
    <w:p w14:paraId="2ABF6DA5"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 </w:t>
      </w:r>
    </w:p>
    <w:p w14:paraId="0CDE0E10"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The financial model for VIRIDIS is built on a "Three Pillar" financing strategy, aiming to secure significant capital inflows (Howell. J. , 2024, July 2).  </w:t>
      </w:r>
    </w:p>
    <w:p w14:paraId="3DCE3B5A"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  </w:t>
      </w:r>
    </w:p>
    <w:p w14:paraId="2BC7C6BC" w14:textId="1360E5C3"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b/>
          <w:bCs/>
          <w:kern w:val="0"/>
          <w:sz w:val="20"/>
          <w:szCs w:val="20"/>
          <w:lang w:eastAsia="en-GB"/>
          <w14:ligatures w14:val="none"/>
        </w:rPr>
        <w:t>Capital Raising</w:t>
      </w:r>
      <w:r w:rsidRPr="00A653AD">
        <w:rPr>
          <w:rFonts w:ascii="Times New Roman" w:eastAsia="Times New Roman" w:hAnsi="Times New Roman" w:cs="Times New Roman"/>
          <w:kern w:val="0"/>
          <w:sz w:val="20"/>
          <w:szCs w:val="20"/>
          <w:lang w:eastAsia="en-GB"/>
          <w14:ligatures w14:val="none"/>
        </w:rPr>
        <w:t xml:space="preserve">: Through "VIA Security" (electronic security) via </w:t>
      </w:r>
      <w:r w:rsidR="00843B22">
        <w:rPr>
          <w:rFonts w:ascii="Times New Roman" w:eastAsia="Times New Roman" w:hAnsi="Times New Roman" w:cs="Times New Roman"/>
          <w:kern w:val="0"/>
          <w:sz w:val="20"/>
          <w:szCs w:val="20"/>
          <w:lang w:eastAsia="en-GB"/>
          <w14:ligatures w14:val="none"/>
        </w:rPr>
        <w:t>stable token</w:t>
      </w:r>
      <w:r w:rsidRPr="00A653AD">
        <w:rPr>
          <w:rFonts w:ascii="Times New Roman" w:eastAsia="Times New Roman" w:hAnsi="Times New Roman" w:cs="Times New Roman"/>
          <w:kern w:val="0"/>
          <w:sz w:val="20"/>
          <w:szCs w:val="20"/>
          <w:lang w:eastAsia="en-GB"/>
          <w14:ligatures w14:val="none"/>
        </w:rPr>
        <w:t xml:space="preserve"> offerings (</w:t>
      </w:r>
      <w:r w:rsidR="00843B22">
        <w:rPr>
          <w:rFonts w:ascii="Times New Roman" w:eastAsia="Times New Roman" w:hAnsi="Times New Roman" w:cs="Times New Roman"/>
          <w:kern w:val="0"/>
          <w:sz w:val="20"/>
          <w:szCs w:val="20"/>
          <w:lang w:eastAsia="en-GB"/>
          <w14:ligatures w14:val="none"/>
        </w:rPr>
        <w:t>ST</w:t>
      </w:r>
      <w:r w:rsidRPr="00A653AD">
        <w:rPr>
          <w:rFonts w:ascii="Times New Roman" w:eastAsia="Times New Roman" w:hAnsi="Times New Roman" w:cs="Times New Roman"/>
          <w:kern w:val="0"/>
          <w:sz w:val="20"/>
          <w:szCs w:val="20"/>
          <w:lang w:eastAsia="en-GB"/>
          <w14:ligatures w14:val="none"/>
        </w:rPr>
        <w:t>O) and strategic onboarding phases This aims to attract a broad base of investors and partners to foster a strong, interconnected community (Strategy paper VIRIDIS, 2024).   </w:t>
      </w:r>
    </w:p>
    <w:p w14:paraId="2A1FE860"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  </w:t>
      </w:r>
    </w:p>
    <w:p w14:paraId="252268B1"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b/>
          <w:bCs/>
          <w:kern w:val="0"/>
          <w:sz w:val="20"/>
          <w:szCs w:val="20"/>
          <w:lang w:eastAsia="en-GB"/>
          <w14:ligatures w14:val="none"/>
        </w:rPr>
        <w:t>Fund Utilization</w:t>
      </w:r>
      <w:r w:rsidRPr="00A653AD">
        <w:rPr>
          <w:rFonts w:ascii="Times New Roman" w:eastAsia="Times New Roman" w:hAnsi="Times New Roman" w:cs="Times New Roman"/>
          <w:kern w:val="0"/>
          <w:sz w:val="20"/>
          <w:szCs w:val="20"/>
          <w:lang w:eastAsia="en-GB"/>
          <w14:ligatures w14:val="none"/>
        </w:rPr>
        <w:t>: Funds are strategically allocated to develop a Web3 IT infrastructure, implement smart contract-based blueprints, enhance efficiency, and streamline startup operations. This also includes tokenization for global appeal, compliance, and personnel costs (Strategy paper VIRIDIS, 2024).   </w:t>
      </w:r>
    </w:p>
    <w:p w14:paraId="34172285"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  </w:t>
      </w:r>
    </w:p>
    <w:p w14:paraId="76942872"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b/>
          <w:bCs/>
          <w:kern w:val="0"/>
          <w:sz w:val="20"/>
          <w:szCs w:val="20"/>
          <w:lang w:eastAsia="en-GB"/>
          <w14:ligatures w14:val="none"/>
        </w:rPr>
        <w:t>Investment Strategy</w:t>
      </w:r>
      <w:r w:rsidRPr="00A653AD">
        <w:rPr>
          <w:rFonts w:ascii="Times New Roman" w:eastAsia="Times New Roman" w:hAnsi="Times New Roman" w:cs="Times New Roman"/>
          <w:kern w:val="0"/>
          <w:sz w:val="20"/>
          <w:szCs w:val="20"/>
          <w:lang w:eastAsia="en-GB"/>
          <w14:ligatures w14:val="none"/>
        </w:rPr>
        <w:t>: V-GTI's core strategy involves continuous capital investments in startups, with the goal of realizing capital gains after an average holding period of approximately four years, with the first major exits anticipated by 2029. The company expects capital income to cover operating costs and achieve break-even by 2028 (Strategy paper VIRIDIS, 2024).   </w:t>
      </w:r>
    </w:p>
    <w:p w14:paraId="2CE09F57"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  </w:t>
      </w:r>
    </w:p>
    <w:p w14:paraId="404DA519"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b/>
          <w:bCs/>
          <w:kern w:val="0"/>
          <w:sz w:val="20"/>
          <w:szCs w:val="20"/>
          <w:lang w:eastAsia="en-GB"/>
          <w14:ligatures w14:val="none"/>
        </w:rPr>
        <w:t>Reinvestment</w:t>
      </w:r>
      <w:r w:rsidRPr="00A653AD">
        <w:rPr>
          <w:rFonts w:ascii="Times New Roman" w:eastAsia="Times New Roman" w:hAnsi="Times New Roman" w:cs="Times New Roman"/>
          <w:kern w:val="0"/>
          <w:sz w:val="20"/>
          <w:szCs w:val="20"/>
          <w:lang w:eastAsia="en-GB"/>
          <w14:ligatures w14:val="none"/>
        </w:rPr>
        <w:t>: Profits generated by VECO from its cluster services, funding, and donations are reinvested back into the cluster to promote green growth and expand physical infrastructures and research facilities. V-GTI also continuously reinvests a significant proportion of its capital back into investments and digital infrastructure expansion (GP2 Research Report S. Geissler, 2025).  </w:t>
      </w:r>
    </w:p>
    <w:p w14:paraId="7DC37769"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  </w:t>
      </w:r>
    </w:p>
    <w:p w14:paraId="4EC8F459"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b/>
          <w:bCs/>
          <w:kern w:val="0"/>
          <w:sz w:val="20"/>
          <w:szCs w:val="20"/>
          <w:lang w:eastAsia="en-GB"/>
          <w14:ligatures w14:val="none"/>
        </w:rPr>
        <w:t>Payback Period</w:t>
      </w:r>
      <w:r w:rsidRPr="00A653AD">
        <w:rPr>
          <w:rFonts w:ascii="Times New Roman" w:eastAsia="Times New Roman" w:hAnsi="Times New Roman" w:cs="Times New Roman"/>
          <w:kern w:val="0"/>
          <w:sz w:val="20"/>
          <w:szCs w:val="20"/>
          <w:lang w:eastAsia="en-GB"/>
          <w14:ligatures w14:val="none"/>
        </w:rPr>
        <w:t>: While not explicitly stated as a single "payback period," the financial projections for V-GTI anticipate break-even by 2028 for operating costs and major capital gains from startup exits starting in 2029. This indicates that the investments made into the new governance structure, digital infrastructure, and portfolio companies are designed to yield returns within a few years, demonstrating financial feasibility (Strategy paper VIRIDIS, 2024).   </w:t>
      </w:r>
    </w:p>
    <w:p w14:paraId="0E52E841"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 </w:t>
      </w:r>
    </w:p>
    <w:p w14:paraId="4AE79B1F" w14:textId="77777777" w:rsidR="0045756D" w:rsidRDefault="0045756D" w:rsidP="00843B22">
      <w:pPr>
        <w:pStyle w:val="Heading2"/>
        <w:rPr>
          <w:rFonts w:eastAsia="Times New Roman"/>
          <w:lang w:eastAsia="en-GB"/>
        </w:rPr>
      </w:pPr>
      <w:bookmarkStart w:id="56" w:name="_Toc206071188"/>
    </w:p>
    <w:p w14:paraId="7B540FB3" w14:textId="77777777" w:rsidR="0045756D" w:rsidRDefault="0045756D" w:rsidP="00843B22">
      <w:pPr>
        <w:pStyle w:val="Heading2"/>
        <w:rPr>
          <w:rFonts w:eastAsia="Times New Roman"/>
          <w:lang w:eastAsia="en-GB"/>
        </w:rPr>
      </w:pPr>
    </w:p>
    <w:p w14:paraId="77BB4E20" w14:textId="77777777" w:rsidR="0045756D" w:rsidRDefault="0045756D" w:rsidP="00843B22">
      <w:pPr>
        <w:pStyle w:val="Heading2"/>
        <w:rPr>
          <w:rFonts w:eastAsia="Times New Roman"/>
          <w:lang w:eastAsia="en-GB"/>
        </w:rPr>
      </w:pPr>
    </w:p>
    <w:p w14:paraId="0F690AD7" w14:textId="77777777" w:rsidR="0045756D" w:rsidRDefault="0045756D" w:rsidP="00843B22">
      <w:pPr>
        <w:pStyle w:val="Heading2"/>
        <w:rPr>
          <w:rFonts w:eastAsia="Times New Roman"/>
          <w:lang w:eastAsia="en-GB"/>
        </w:rPr>
      </w:pPr>
    </w:p>
    <w:p w14:paraId="42707072" w14:textId="77777777" w:rsidR="0045756D" w:rsidRDefault="0045756D" w:rsidP="00843B22">
      <w:pPr>
        <w:pStyle w:val="Heading2"/>
        <w:rPr>
          <w:rFonts w:eastAsia="Times New Roman"/>
          <w:lang w:eastAsia="en-GB"/>
        </w:rPr>
      </w:pPr>
    </w:p>
    <w:p w14:paraId="23C72E05" w14:textId="77777777" w:rsidR="0045756D" w:rsidRDefault="0045756D" w:rsidP="00843B22">
      <w:pPr>
        <w:pStyle w:val="Heading2"/>
        <w:rPr>
          <w:rFonts w:eastAsia="Times New Roman"/>
          <w:lang w:eastAsia="en-GB"/>
        </w:rPr>
      </w:pPr>
    </w:p>
    <w:p w14:paraId="66F5566E" w14:textId="77777777" w:rsidR="0045756D" w:rsidRDefault="0045756D" w:rsidP="00843B22">
      <w:pPr>
        <w:pStyle w:val="Heading2"/>
        <w:rPr>
          <w:rFonts w:eastAsia="Times New Roman"/>
          <w:lang w:eastAsia="en-GB"/>
        </w:rPr>
      </w:pPr>
    </w:p>
    <w:p w14:paraId="035ED9EF" w14:textId="77777777" w:rsidR="0045756D" w:rsidRDefault="0045756D" w:rsidP="00843B22">
      <w:pPr>
        <w:pStyle w:val="Heading2"/>
        <w:rPr>
          <w:rFonts w:eastAsia="Times New Roman"/>
          <w:lang w:eastAsia="en-GB"/>
        </w:rPr>
      </w:pPr>
    </w:p>
    <w:p w14:paraId="1DA4CB00" w14:textId="68DB5DCB" w:rsidR="00A653AD" w:rsidRPr="00A653AD" w:rsidRDefault="00A653AD" w:rsidP="00843B22">
      <w:pPr>
        <w:pStyle w:val="Heading2"/>
        <w:rPr>
          <w:rFonts w:eastAsia="Times New Roman"/>
          <w:b/>
          <w:bCs/>
          <w:lang w:eastAsia="en-GB"/>
        </w:rPr>
      </w:pPr>
      <w:r w:rsidRPr="00A653AD">
        <w:rPr>
          <w:rFonts w:eastAsia="Times New Roman"/>
          <w:lang w:eastAsia="en-GB"/>
        </w:rPr>
        <w:t>Secanrios</w:t>
      </w:r>
      <w:bookmarkEnd w:id="56"/>
      <w:r w:rsidR="00D30CFA">
        <w:rPr>
          <w:rFonts w:eastAsia="Times New Roman"/>
          <w:lang w:eastAsia="en-GB"/>
        </w:rPr>
        <w:t xml:space="preserve"> </w:t>
      </w:r>
    </w:p>
    <w:p w14:paraId="560C7A1E"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To provide a comprehensive understanding of the financial outlook for VIRIDIS, we will outline three distinct scenarios: Best Case, Normal Case, and Worst Case. Each scenario will reflect potential variations in capital raising, fund utilization, investment strategy, and overall financial performance.</w:t>
      </w:r>
    </w:p>
    <w:p w14:paraId="37B5B6CD" w14:textId="5D4C7B5D" w:rsid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lastRenderedPageBreak/>
        <w:t> </w:t>
      </w:r>
      <w:r w:rsidR="00582A38">
        <w:rPr>
          <w:rFonts w:ascii="Times New Roman" w:eastAsia="Times New Roman" w:hAnsi="Times New Roman" w:cs="Times New Roman"/>
          <w:noProof/>
          <w:kern w:val="0"/>
          <w:lang w:eastAsia="en-GB"/>
        </w:rPr>
        <w:drawing>
          <wp:inline distT="0" distB="0" distL="0" distR="0" wp14:anchorId="5A257F24" wp14:editId="091D2415">
            <wp:extent cx="5731510" cy="4613910"/>
            <wp:effectExtent l="0" t="0" r="0" b="0"/>
            <wp:docPr id="804087076" name="Picture 6" descr="A screenshot of a white gri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440729" name="Picture 6" descr="A screenshot of a white grid&#10;&#10;AI-generated content may be incorrect."/>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4613910"/>
                    </a:xfrm>
                    <a:prstGeom prst="rect">
                      <a:avLst/>
                    </a:prstGeom>
                  </pic:spPr>
                </pic:pic>
              </a:graphicData>
            </a:graphic>
          </wp:inline>
        </w:drawing>
      </w:r>
    </w:p>
    <w:p w14:paraId="40CF9375" w14:textId="28E2CC8F" w:rsidR="00582A38" w:rsidRPr="00A653AD" w:rsidRDefault="00582A38" w:rsidP="00A653AD">
      <w:pPr>
        <w:rPr>
          <w:rFonts w:ascii="Times New Roman" w:eastAsia="Times New Roman" w:hAnsi="Times New Roman" w:cs="Times New Roman"/>
          <w:kern w:val="0"/>
          <w:sz w:val="20"/>
          <w:szCs w:val="20"/>
          <w:lang w:eastAsia="en-GB"/>
          <w14:ligatures w14:val="none"/>
        </w:rPr>
      </w:pPr>
      <w:r>
        <w:rPr>
          <w:rFonts w:ascii="Times New Roman" w:eastAsia="Times New Roman" w:hAnsi="Times New Roman" w:cs="Times New Roman"/>
          <w:kern w:val="0"/>
          <w:sz w:val="20"/>
          <w:szCs w:val="20"/>
          <w:lang w:eastAsia="en-GB"/>
          <w14:ligatures w14:val="none"/>
        </w:rPr>
        <w:t>Figure 5 Scenarios( S.Geissler, 2025)</w:t>
      </w:r>
    </w:p>
    <w:p w14:paraId="5132B183" w14:textId="1FCE4DC4" w:rsidR="00A653AD" w:rsidRPr="00A653AD" w:rsidRDefault="00A653AD" w:rsidP="00100E1F">
      <w:pPr>
        <w:pStyle w:val="Heading3"/>
        <w:rPr>
          <w:rFonts w:eastAsia="Times New Roman"/>
          <w:lang w:eastAsia="en-GB"/>
        </w:rPr>
      </w:pPr>
      <w:bookmarkStart w:id="57" w:name="_Toc206071189"/>
      <w:r w:rsidRPr="00A653AD">
        <w:rPr>
          <w:rFonts w:eastAsia="Times New Roman"/>
          <w:lang w:eastAsia="en-GB"/>
        </w:rPr>
        <w:t>Best Case Scenario</w:t>
      </w:r>
      <w:bookmarkEnd w:id="57"/>
      <w:r w:rsidR="00D30CFA">
        <w:rPr>
          <w:rFonts w:eastAsia="Times New Roman"/>
          <w:lang w:eastAsia="en-GB"/>
        </w:rPr>
        <w:t xml:space="preserve"> </w:t>
      </w:r>
    </w:p>
    <w:p w14:paraId="20D0BCAB" w14:textId="4806E474" w:rsid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In this optimistic projection, VIRIDIS successfully executes its "Three Pillar" financing strategy, attracting a significant number of investors through the VIA Security ICO</w:t>
      </w:r>
      <w:r w:rsidR="00582A38">
        <w:rPr>
          <w:rFonts w:ascii="Times New Roman" w:eastAsia="Times New Roman" w:hAnsi="Times New Roman" w:cs="Times New Roman"/>
          <w:kern w:val="0"/>
          <w:sz w:val="20"/>
          <w:szCs w:val="20"/>
          <w:lang w:eastAsia="en-GB"/>
          <w14:ligatures w14:val="none"/>
        </w:rPr>
        <w:t>/STO</w:t>
      </w:r>
      <w:r w:rsidRPr="00A653AD">
        <w:rPr>
          <w:rFonts w:ascii="Times New Roman" w:eastAsia="Times New Roman" w:hAnsi="Times New Roman" w:cs="Times New Roman"/>
          <w:kern w:val="0"/>
          <w:sz w:val="20"/>
          <w:szCs w:val="20"/>
          <w:lang w:eastAsia="en-GB"/>
          <w14:ligatures w14:val="none"/>
        </w:rPr>
        <w:t xml:space="preserve"> and strategic partnerships.</w:t>
      </w:r>
    </w:p>
    <w:p w14:paraId="4B163C09" w14:textId="77777777" w:rsidR="00D30CFA" w:rsidRPr="00A653AD" w:rsidRDefault="00D30CFA" w:rsidP="00A653AD">
      <w:pPr>
        <w:rPr>
          <w:rFonts w:ascii="Times New Roman" w:eastAsia="Times New Roman" w:hAnsi="Times New Roman" w:cs="Times New Roman"/>
          <w:kern w:val="0"/>
          <w:sz w:val="20"/>
          <w:szCs w:val="20"/>
          <w:lang w:eastAsia="en-GB"/>
          <w14:ligatures w14:val="none"/>
        </w:rPr>
      </w:pPr>
    </w:p>
    <w:p w14:paraId="02E2A9F1"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b/>
          <w:bCs/>
          <w:kern w:val="0"/>
          <w:sz w:val="20"/>
          <w:szCs w:val="20"/>
          <w:lang w:eastAsia="en-GB"/>
          <w14:ligatures w14:val="none"/>
        </w:rPr>
        <w:t>Capital Raising</w:t>
      </w:r>
      <w:r w:rsidRPr="00A653AD">
        <w:rPr>
          <w:rFonts w:ascii="Times New Roman" w:eastAsia="Times New Roman" w:hAnsi="Times New Roman" w:cs="Times New Roman"/>
          <w:kern w:val="0"/>
          <w:sz w:val="20"/>
          <w:szCs w:val="20"/>
          <w:lang w:eastAsia="en-GB"/>
          <w14:ligatures w14:val="none"/>
        </w:rPr>
        <w:t>:</w:t>
      </w:r>
    </w:p>
    <w:p w14:paraId="4C9E3068" w14:textId="62B1CA75"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Achieves capital inflows exceeding initial projections by 30%, totalling approximately $325,000 to $450,000.</w:t>
      </w:r>
      <w:r w:rsidR="00D30CFA">
        <w:rPr>
          <w:rFonts w:ascii="Times New Roman" w:eastAsia="Times New Roman" w:hAnsi="Times New Roman" w:cs="Times New Roman"/>
          <w:kern w:val="0"/>
          <w:sz w:val="20"/>
          <w:szCs w:val="20"/>
          <w:lang w:eastAsia="en-GB"/>
          <w14:ligatures w14:val="none"/>
        </w:rPr>
        <w:t xml:space="preserve"> </w:t>
      </w:r>
    </w:p>
    <w:p w14:paraId="6BB3E5EA"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 </w:t>
      </w:r>
    </w:p>
    <w:p w14:paraId="6F883492"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b/>
          <w:bCs/>
          <w:kern w:val="0"/>
          <w:sz w:val="20"/>
          <w:szCs w:val="20"/>
          <w:lang w:eastAsia="en-GB"/>
          <w14:ligatures w14:val="none"/>
        </w:rPr>
        <w:t>Fund Utilization</w:t>
      </w:r>
      <w:r w:rsidRPr="00A653AD">
        <w:rPr>
          <w:rFonts w:ascii="Times New Roman" w:eastAsia="Times New Roman" w:hAnsi="Times New Roman" w:cs="Times New Roman"/>
          <w:kern w:val="0"/>
          <w:sz w:val="20"/>
          <w:szCs w:val="20"/>
          <w:lang w:eastAsia="en-GB"/>
          <w14:ligatures w14:val="none"/>
        </w:rPr>
        <w:t>:</w:t>
      </w:r>
    </w:p>
    <w:p w14:paraId="5755BAE6"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Efficiently allocates funds, enabling rapid development of the Web3 IT infrastructure and resulting in a 20% reduction in operational costs due to enhanced efficiency.</w:t>
      </w:r>
    </w:p>
    <w:p w14:paraId="0EEFFF1F"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b/>
          <w:bCs/>
          <w:kern w:val="0"/>
          <w:sz w:val="20"/>
          <w:szCs w:val="20"/>
          <w:lang w:eastAsia="en-GB"/>
          <w14:ligatures w14:val="none"/>
        </w:rPr>
        <w:t> </w:t>
      </w:r>
    </w:p>
    <w:p w14:paraId="281AFB84"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b/>
          <w:bCs/>
          <w:kern w:val="0"/>
          <w:sz w:val="20"/>
          <w:szCs w:val="20"/>
          <w:lang w:eastAsia="en-GB"/>
          <w14:ligatures w14:val="none"/>
        </w:rPr>
        <w:t>Investment Strategy</w:t>
      </w:r>
      <w:r w:rsidRPr="00A653AD">
        <w:rPr>
          <w:rFonts w:ascii="Times New Roman" w:eastAsia="Times New Roman" w:hAnsi="Times New Roman" w:cs="Times New Roman"/>
          <w:kern w:val="0"/>
          <w:sz w:val="20"/>
          <w:szCs w:val="20"/>
          <w:lang w:eastAsia="en-GB"/>
          <w14:ligatures w14:val="none"/>
        </w:rPr>
        <w:t>:</w:t>
      </w:r>
    </w:p>
    <w:p w14:paraId="2E2FB3B9"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Early exits from investments yield capital gains ahead of schedule, with major returns anticipated as early as 2028, leading to a break-even point reached in 2027.</w:t>
      </w:r>
    </w:p>
    <w:p w14:paraId="770E7F98"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 </w:t>
      </w:r>
    </w:p>
    <w:p w14:paraId="0241DDB0"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b/>
          <w:bCs/>
          <w:kern w:val="0"/>
          <w:sz w:val="20"/>
          <w:szCs w:val="20"/>
          <w:lang w:eastAsia="en-GB"/>
          <w14:ligatures w14:val="none"/>
        </w:rPr>
        <w:t>Reinvestment</w:t>
      </w:r>
      <w:r w:rsidRPr="00A653AD">
        <w:rPr>
          <w:rFonts w:ascii="Times New Roman" w:eastAsia="Times New Roman" w:hAnsi="Times New Roman" w:cs="Times New Roman"/>
          <w:kern w:val="0"/>
          <w:sz w:val="20"/>
          <w:szCs w:val="20"/>
          <w:lang w:eastAsia="en-GB"/>
          <w14:ligatures w14:val="none"/>
        </w:rPr>
        <w:t>:</w:t>
      </w:r>
    </w:p>
    <w:p w14:paraId="33E258F8"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Profits from VECO substantially increase due to high demand for sustainable services, allowing for greater reinvestment into cluster services and infrastructure.</w:t>
      </w:r>
    </w:p>
    <w:p w14:paraId="0D7BE622"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b/>
          <w:bCs/>
          <w:kern w:val="0"/>
          <w:sz w:val="20"/>
          <w:szCs w:val="20"/>
          <w:lang w:eastAsia="en-GB"/>
          <w14:ligatures w14:val="none"/>
        </w:rPr>
        <w:t> </w:t>
      </w:r>
    </w:p>
    <w:p w14:paraId="65386E22"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b/>
          <w:bCs/>
          <w:kern w:val="0"/>
          <w:sz w:val="20"/>
          <w:szCs w:val="20"/>
          <w:lang w:eastAsia="en-GB"/>
          <w14:ligatures w14:val="none"/>
        </w:rPr>
        <w:t>Payback Period</w:t>
      </w:r>
      <w:r w:rsidRPr="00A653AD">
        <w:rPr>
          <w:rFonts w:ascii="Times New Roman" w:eastAsia="Times New Roman" w:hAnsi="Times New Roman" w:cs="Times New Roman"/>
          <w:kern w:val="0"/>
          <w:sz w:val="20"/>
          <w:szCs w:val="20"/>
          <w:lang w:eastAsia="en-GB"/>
          <w14:ligatures w14:val="none"/>
        </w:rPr>
        <w:t>:</w:t>
      </w:r>
    </w:p>
    <w:p w14:paraId="40E5E8A4"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The payback period for initial investments is reduced to 2-3 years, with strong revenue growth from diversified income streams, including consulting and digital platform services.</w:t>
      </w:r>
    </w:p>
    <w:p w14:paraId="4F1AB0B2"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 </w:t>
      </w:r>
    </w:p>
    <w:p w14:paraId="4DF983B1" w14:textId="15F33514" w:rsidR="00A653AD" w:rsidRPr="00A653AD" w:rsidRDefault="00A653AD" w:rsidP="00100E1F">
      <w:pPr>
        <w:pStyle w:val="Heading3"/>
        <w:rPr>
          <w:rFonts w:eastAsia="Times New Roman"/>
          <w:lang w:eastAsia="en-GB"/>
        </w:rPr>
      </w:pPr>
      <w:bookmarkStart w:id="58" w:name="_Toc206071190"/>
      <w:r w:rsidRPr="00A653AD">
        <w:rPr>
          <w:rFonts w:eastAsia="Times New Roman"/>
          <w:lang w:eastAsia="en-GB"/>
        </w:rPr>
        <w:lastRenderedPageBreak/>
        <w:t>Normal Case Scenario</w:t>
      </w:r>
      <w:bookmarkEnd w:id="58"/>
    </w:p>
    <w:p w14:paraId="783DEDC5"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This scenario represents a moderate outlook based on realistic expectations of market conditions and operational execution.</w:t>
      </w:r>
    </w:p>
    <w:p w14:paraId="7AD7A1EA"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b/>
          <w:bCs/>
          <w:kern w:val="0"/>
          <w:sz w:val="20"/>
          <w:szCs w:val="20"/>
          <w:lang w:eastAsia="en-GB"/>
          <w14:ligatures w14:val="none"/>
        </w:rPr>
        <w:t> </w:t>
      </w:r>
    </w:p>
    <w:p w14:paraId="3D6B77E2"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b/>
          <w:bCs/>
          <w:kern w:val="0"/>
          <w:sz w:val="20"/>
          <w:szCs w:val="20"/>
          <w:lang w:eastAsia="en-GB"/>
          <w14:ligatures w14:val="none"/>
        </w:rPr>
        <w:t>Capital Raising</w:t>
      </w:r>
      <w:r w:rsidRPr="00A653AD">
        <w:rPr>
          <w:rFonts w:ascii="Times New Roman" w:eastAsia="Times New Roman" w:hAnsi="Times New Roman" w:cs="Times New Roman"/>
          <w:kern w:val="0"/>
          <w:sz w:val="20"/>
          <w:szCs w:val="20"/>
          <w:lang w:eastAsia="en-GB"/>
          <w14:ligatures w14:val="none"/>
        </w:rPr>
        <w:t>:</w:t>
      </w:r>
    </w:p>
    <w:p w14:paraId="5EE2E5E7" w14:textId="6DA5B4FC"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Capital inflows meet initial projections, totaling around $250,000 to $325,000 through the ICO</w:t>
      </w:r>
      <w:r w:rsidR="00582A38">
        <w:rPr>
          <w:rFonts w:ascii="Times New Roman" w:eastAsia="Times New Roman" w:hAnsi="Times New Roman" w:cs="Times New Roman"/>
          <w:kern w:val="0"/>
          <w:sz w:val="20"/>
          <w:szCs w:val="20"/>
          <w:lang w:eastAsia="en-GB"/>
          <w14:ligatures w14:val="none"/>
        </w:rPr>
        <w:t>/STO</w:t>
      </w:r>
      <w:r w:rsidRPr="00A653AD">
        <w:rPr>
          <w:rFonts w:ascii="Times New Roman" w:eastAsia="Times New Roman" w:hAnsi="Times New Roman" w:cs="Times New Roman"/>
          <w:kern w:val="0"/>
          <w:sz w:val="20"/>
          <w:szCs w:val="20"/>
          <w:lang w:eastAsia="en-GB"/>
          <w14:ligatures w14:val="none"/>
        </w:rPr>
        <w:t xml:space="preserve"> and strategic partnerships.</w:t>
      </w:r>
    </w:p>
    <w:p w14:paraId="419AAFBA"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b/>
          <w:bCs/>
          <w:kern w:val="0"/>
          <w:sz w:val="20"/>
          <w:szCs w:val="20"/>
          <w:lang w:eastAsia="en-GB"/>
          <w14:ligatures w14:val="none"/>
        </w:rPr>
        <w:t> </w:t>
      </w:r>
    </w:p>
    <w:p w14:paraId="6654401E"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b/>
          <w:bCs/>
          <w:kern w:val="0"/>
          <w:sz w:val="20"/>
          <w:szCs w:val="20"/>
          <w:lang w:eastAsia="en-GB"/>
          <w14:ligatures w14:val="none"/>
        </w:rPr>
        <w:t>Fund Utilization</w:t>
      </w:r>
      <w:r w:rsidRPr="00A653AD">
        <w:rPr>
          <w:rFonts w:ascii="Times New Roman" w:eastAsia="Times New Roman" w:hAnsi="Times New Roman" w:cs="Times New Roman"/>
          <w:kern w:val="0"/>
          <w:sz w:val="20"/>
          <w:szCs w:val="20"/>
          <w:lang w:eastAsia="en-GB"/>
          <w14:ligatures w14:val="none"/>
        </w:rPr>
        <w:t>:</w:t>
      </w:r>
    </w:p>
    <w:p w14:paraId="492CBF07"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Funds are allocated effectively, leading to the successful development of Web3 infrastructure but with a slight delay in implementation, resulting in a 10% reduction in operational costs.</w:t>
      </w:r>
    </w:p>
    <w:p w14:paraId="54A93A3F"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b/>
          <w:bCs/>
          <w:kern w:val="0"/>
          <w:sz w:val="20"/>
          <w:szCs w:val="20"/>
          <w:lang w:eastAsia="en-GB"/>
          <w14:ligatures w14:val="none"/>
        </w:rPr>
        <w:t> </w:t>
      </w:r>
    </w:p>
    <w:p w14:paraId="7B2C6065"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b/>
          <w:bCs/>
          <w:kern w:val="0"/>
          <w:sz w:val="20"/>
          <w:szCs w:val="20"/>
          <w:lang w:eastAsia="en-GB"/>
          <w14:ligatures w14:val="none"/>
        </w:rPr>
        <w:t>Investment Strategy</w:t>
      </w:r>
      <w:r w:rsidRPr="00A653AD">
        <w:rPr>
          <w:rFonts w:ascii="Times New Roman" w:eastAsia="Times New Roman" w:hAnsi="Times New Roman" w:cs="Times New Roman"/>
          <w:kern w:val="0"/>
          <w:sz w:val="20"/>
          <w:szCs w:val="20"/>
          <w:lang w:eastAsia="en-GB"/>
          <w14:ligatures w14:val="none"/>
        </w:rPr>
        <w:t>:</w:t>
      </w:r>
    </w:p>
    <w:p w14:paraId="707AF6E7"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The investment strategy performs as planned, with capital gains realized by 2029, achieving break-even by the end of 2028.</w:t>
      </w:r>
    </w:p>
    <w:p w14:paraId="385EF1A2"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b/>
          <w:bCs/>
          <w:kern w:val="0"/>
          <w:sz w:val="20"/>
          <w:szCs w:val="20"/>
          <w:lang w:eastAsia="en-GB"/>
          <w14:ligatures w14:val="none"/>
        </w:rPr>
        <w:t> </w:t>
      </w:r>
    </w:p>
    <w:p w14:paraId="2D68951E"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b/>
          <w:bCs/>
          <w:kern w:val="0"/>
          <w:sz w:val="20"/>
          <w:szCs w:val="20"/>
          <w:lang w:eastAsia="en-GB"/>
          <w14:ligatures w14:val="none"/>
        </w:rPr>
        <w:t>Reinvestment</w:t>
      </w:r>
      <w:r w:rsidRPr="00A653AD">
        <w:rPr>
          <w:rFonts w:ascii="Times New Roman" w:eastAsia="Times New Roman" w:hAnsi="Times New Roman" w:cs="Times New Roman"/>
          <w:kern w:val="0"/>
          <w:sz w:val="20"/>
          <w:szCs w:val="20"/>
          <w:lang w:eastAsia="en-GB"/>
          <w14:ligatures w14:val="none"/>
        </w:rPr>
        <w:t>:</w:t>
      </w:r>
    </w:p>
    <w:p w14:paraId="202D5B65"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Profits from VECO are reinvested back into the cluster, but growth is steady rather than explosive, maintaining a balanced approach to sustainability and innovation.</w:t>
      </w:r>
    </w:p>
    <w:p w14:paraId="0717EDB6"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b/>
          <w:bCs/>
          <w:kern w:val="0"/>
          <w:sz w:val="20"/>
          <w:szCs w:val="20"/>
          <w:lang w:eastAsia="en-GB"/>
          <w14:ligatures w14:val="none"/>
        </w:rPr>
        <w:t> </w:t>
      </w:r>
    </w:p>
    <w:p w14:paraId="3C07258D"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b/>
          <w:bCs/>
          <w:kern w:val="0"/>
          <w:sz w:val="20"/>
          <w:szCs w:val="20"/>
          <w:lang w:eastAsia="en-GB"/>
          <w14:ligatures w14:val="none"/>
        </w:rPr>
        <w:t>Payback Period</w:t>
      </w:r>
      <w:r w:rsidRPr="00A653AD">
        <w:rPr>
          <w:rFonts w:ascii="Times New Roman" w:eastAsia="Times New Roman" w:hAnsi="Times New Roman" w:cs="Times New Roman"/>
          <w:kern w:val="0"/>
          <w:sz w:val="20"/>
          <w:szCs w:val="20"/>
          <w:lang w:eastAsia="en-GB"/>
          <w14:ligatures w14:val="none"/>
        </w:rPr>
        <w:t>:</w:t>
      </w:r>
    </w:p>
    <w:p w14:paraId="7938622B"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The payback period remains consistent with expectations, around 4 years, with returns from investments beginning to materialize in 2029.</w:t>
      </w:r>
    </w:p>
    <w:p w14:paraId="031B048F"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 </w:t>
      </w:r>
    </w:p>
    <w:p w14:paraId="3E8A9BDF" w14:textId="1A5E031A" w:rsidR="00A653AD" w:rsidRPr="00A653AD" w:rsidRDefault="00A653AD" w:rsidP="00100E1F">
      <w:pPr>
        <w:pStyle w:val="Heading3"/>
        <w:rPr>
          <w:rFonts w:eastAsia="Times New Roman"/>
          <w:lang w:eastAsia="en-GB"/>
        </w:rPr>
      </w:pPr>
      <w:bookmarkStart w:id="59" w:name="_Toc206071191"/>
      <w:r w:rsidRPr="00A653AD">
        <w:rPr>
          <w:rFonts w:eastAsia="Times New Roman"/>
          <w:lang w:eastAsia="en-GB"/>
        </w:rPr>
        <w:t>Worst Case Scenario</w:t>
      </w:r>
      <w:bookmarkEnd w:id="59"/>
    </w:p>
    <w:p w14:paraId="668A7D26"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This pessimistic projection considers potential challenges and setbacks that could hinder financial performance.</w:t>
      </w:r>
    </w:p>
    <w:p w14:paraId="69F0020E"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 </w:t>
      </w:r>
    </w:p>
    <w:p w14:paraId="378BB877"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b/>
          <w:bCs/>
          <w:kern w:val="0"/>
          <w:sz w:val="20"/>
          <w:szCs w:val="20"/>
          <w:lang w:eastAsia="en-GB"/>
          <w14:ligatures w14:val="none"/>
        </w:rPr>
        <w:t>Capital Raising</w:t>
      </w:r>
      <w:r w:rsidRPr="00A653AD">
        <w:rPr>
          <w:rFonts w:ascii="Times New Roman" w:eastAsia="Times New Roman" w:hAnsi="Times New Roman" w:cs="Times New Roman"/>
          <w:kern w:val="0"/>
          <w:sz w:val="20"/>
          <w:szCs w:val="20"/>
          <w:lang w:eastAsia="en-GB"/>
          <w14:ligatures w14:val="none"/>
        </w:rPr>
        <w:t>:</w:t>
      </w:r>
    </w:p>
    <w:p w14:paraId="06307DDB"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Capital inflows fall short of expectations, totaling only $150,000 to $200,000 due to market volatility and investor hesitation.</w:t>
      </w:r>
    </w:p>
    <w:p w14:paraId="0D58FF1F"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b/>
          <w:bCs/>
          <w:kern w:val="0"/>
          <w:sz w:val="20"/>
          <w:szCs w:val="20"/>
          <w:lang w:eastAsia="en-GB"/>
          <w14:ligatures w14:val="none"/>
        </w:rPr>
        <w:t> </w:t>
      </w:r>
    </w:p>
    <w:p w14:paraId="2A400375"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b/>
          <w:bCs/>
          <w:kern w:val="0"/>
          <w:sz w:val="20"/>
          <w:szCs w:val="20"/>
          <w:lang w:eastAsia="en-GB"/>
          <w14:ligatures w14:val="none"/>
        </w:rPr>
        <w:t>Fund Utilization</w:t>
      </w:r>
      <w:r w:rsidRPr="00A653AD">
        <w:rPr>
          <w:rFonts w:ascii="Times New Roman" w:eastAsia="Times New Roman" w:hAnsi="Times New Roman" w:cs="Times New Roman"/>
          <w:kern w:val="0"/>
          <w:sz w:val="20"/>
          <w:szCs w:val="20"/>
          <w:lang w:eastAsia="en-GB"/>
          <w14:ligatures w14:val="none"/>
        </w:rPr>
        <w:t>:</w:t>
      </w:r>
    </w:p>
    <w:p w14:paraId="74D16602"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Inefficiencies in fund allocation lead to a slower development of the Web3 infrastructure, resulting in operational costs remaining high, with no significant reductions.</w:t>
      </w:r>
    </w:p>
    <w:p w14:paraId="20435802"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b/>
          <w:bCs/>
          <w:kern w:val="0"/>
          <w:sz w:val="20"/>
          <w:szCs w:val="20"/>
          <w:lang w:eastAsia="en-GB"/>
          <w14:ligatures w14:val="none"/>
        </w:rPr>
        <w:t> </w:t>
      </w:r>
    </w:p>
    <w:p w14:paraId="5294132D"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b/>
          <w:bCs/>
          <w:kern w:val="0"/>
          <w:sz w:val="20"/>
          <w:szCs w:val="20"/>
          <w:lang w:eastAsia="en-GB"/>
          <w14:ligatures w14:val="none"/>
        </w:rPr>
        <w:t>Investment Strategy</w:t>
      </w:r>
      <w:r w:rsidRPr="00A653AD">
        <w:rPr>
          <w:rFonts w:ascii="Times New Roman" w:eastAsia="Times New Roman" w:hAnsi="Times New Roman" w:cs="Times New Roman"/>
          <w:kern w:val="0"/>
          <w:sz w:val="20"/>
          <w:szCs w:val="20"/>
          <w:lang w:eastAsia="en-GB"/>
          <w14:ligatures w14:val="none"/>
        </w:rPr>
        <w:t>:</w:t>
      </w:r>
    </w:p>
    <w:p w14:paraId="15B08602"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Delays in investment returns push major exits to 2030 or later, leading to a break-even point not achieved until 2029.</w:t>
      </w:r>
    </w:p>
    <w:p w14:paraId="3011BA58"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b/>
          <w:bCs/>
          <w:kern w:val="0"/>
          <w:sz w:val="20"/>
          <w:szCs w:val="20"/>
          <w:lang w:eastAsia="en-GB"/>
          <w14:ligatures w14:val="none"/>
        </w:rPr>
        <w:t> </w:t>
      </w:r>
    </w:p>
    <w:p w14:paraId="33267D9D"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b/>
          <w:bCs/>
          <w:kern w:val="0"/>
          <w:sz w:val="20"/>
          <w:szCs w:val="20"/>
          <w:lang w:eastAsia="en-GB"/>
          <w14:ligatures w14:val="none"/>
        </w:rPr>
        <w:t>Reinvestment</w:t>
      </w:r>
      <w:r w:rsidRPr="00A653AD">
        <w:rPr>
          <w:rFonts w:ascii="Times New Roman" w:eastAsia="Times New Roman" w:hAnsi="Times New Roman" w:cs="Times New Roman"/>
          <w:kern w:val="0"/>
          <w:sz w:val="20"/>
          <w:szCs w:val="20"/>
          <w:lang w:eastAsia="en-GB"/>
          <w14:ligatures w14:val="none"/>
        </w:rPr>
        <w:t>:</w:t>
      </w:r>
    </w:p>
    <w:p w14:paraId="66ADB9FD"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Limited profits from VECO restrict reinvestment capabilities, hampering growth and innovation efforts.</w:t>
      </w:r>
    </w:p>
    <w:p w14:paraId="31C50377"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b/>
          <w:bCs/>
          <w:kern w:val="0"/>
          <w:sz w:val="20"/>
          <w:szCs w:val="20"/>
          <w:lang w:eastAsia="en-GB"/>
          <w14:ligatures w14:val="none"/>
        </w:rPr>
        <w:t> </w:t>
      </w:r>
    </w:p>
    <w:p w14:paraId="6E22BCED"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b/>
          <w:bCs/>
          <w:kern w:val="0"/>
          <w:sz w:val="20"/>
          <w:szCs w:val="20"/>
          <w:lang w:eastAsia="en-GB"/>
          <w14:ligatures w14:val="none"/>
        </w:rPr>
        <w:t>Payback Period</w:t>
      </w:r>
      <w:r w:rsidRPr="00A653AD">
        <w:rPr>
          <w:rFonts w:ascii="Times New Roman" w:eastAsia="Times New Roman" w:hAnsi="Times New Roman" w:cs="Times New Roman"/>
          <w:kern w:val="0"/>
          <w:sz w:val="20"/>
          <w:szCs w:val="20"/>
          <w:lang w:eastAsia="en-GB"/>
          <w14:ligatures w14:val="none"/>
        </w:rPr>
        <w:t>:</w:t>
      </w:r>
    </w:p>
    <w:p w14:paraId="45B6C1FD"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The payback period extends to 5-6 years, with uncertainty around future capital gains and ongoing operational challenges.</w:t>
      </w:r>
    </w:p>
    <w:p w14:paraId="0F3CE459"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 </w:t>
      </w:r>
    </w:p>
    <w:p w14:paraId="2E10F137" w14:textId="77777777" w:rsidR="00A653AD" w:rsidRPr="00A653AD" w:rsidRDefault="00A653AD" w:rsidP="00A653AD">
      <w:pPr>
        <w:spacing w:after="40"/>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b/>
          <w:bCs/>
          <w:kern w:val="0"/>
          <w:sz w:val="20"/>
          <w:szCs w:val="20"/>
          <w:lang w:eastAsia="en-GB"/>
          <w14:ligatures w14:val="none"/>
        </w:rPr>
        <w:t>Conclusion</w:t>
      </w:r>
    </w:p>
    <w:p w14:paraId="5B029E60"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By outlining these financial scenarios, VIRIDIS can better prepare for potential outcomes and strategically navigate its path toward achieving its goals in sustainable business innovation. Each scenario highlights the importance of proactive management, strategic decision-making, and adaptability in the face of changing market conditions. This structured approach not only supports financial feasibility but also aligns with VIRIDIS's long-term vision of transparency, inclusivity, and sustainability.</w:t>
      </w:r>
    </w:p>
    <w:p w14:paraId="0E82A916" w14:textId="77777777" w:rsidR="00A653AD" w:rsidRPr="00A653AD" w:rsidRDefault="00A653AD" w:rsidP="00A653AD">
      <w:pPr>
        <w:rPr>
          <w:rFonts w:ascii="Times New Roman" w:eastAsia="Times New Roman" w:hAnsi="Times New Roman" w:cs="Times New Roman"/>
          <w:kern w:val="0"/>
          <w:lang w:eastAsia="en-GB"/>
          <w14:ligatures w14:val="none"/>
        </w:rPr>
      </w:pPr>
      <w:r w:rsidRPr="00A653AD">
        <w:rPr>
          <w:rFonts w:ascii="Times New Roman" w:eastAsia="Times New Roman" w:hAnsi="Times New Roman" w:cs="Times New Roman"/>
          <w:kern w:val="0"/>
          <w:sz w:val="18"/>
          <w:szCs w:val="18"/>
          <w:lang w:eastAsia="en-GB"/>
          <w14:ligatures w14:val="none"/>
        </w:rPr>
        <w:t> </w:t>
      </w:r>
    </w:p>
    <w:p w14:paraId="2CBC4BC2" w14:textId="77777777" w:rsidR="00843B22" w:rsidRDefault="00843B22" w:rsidP="00A653AD">
      <w:pPr>
        <w:spacing w:before="160" w:after="80"/>
        <w:outlineLvl w:val="1"/>
        <w:rPr>
          <w:rStyle w:val="Heading1Char"/>
          <w:lang w:eastAsia="en-GB"/>
        </w:rPr>
      </w:pPr>
    </w:p>
    <w:p w14:paraId="459D6D29" w14:textId="112AA9AF" w:rsidR="00A653AD" w:rsidRPr="00A653AD" w:rsidRDefault="00A653AD" w:rsidP="00A653AD">
      <w:pPr>
        <w:spacing w:before="160" w:after="80"/>
        <w:outlineLvl w:val="1"/>
        <w:rPr>
          <w:rFonts w:ascii="Times New Roman" w:eastAsia="Times New Roman" w:hAnsi="Times New Roman" w:cs="Times New Roman"/>
          <w:b/>
          <w:bCs/>
          <w:kern w:val="0"/>
          <w:sz w:val="36"/>
          <w:szCs w:val="36"/>
          <w:lang w:eastAsia="en-GB"/>
          <w14:ligatures w14:val="none"/>
        </w:rPr>
      </w:pPr>
      <w:bookmarkStart w:id="60" w:name="_Toc206071192"/>
      <w:r w:rsidRPr="00A653AD">
        <w:rPr>
          <w:rStyle w:val="Heading1Char"/>
          <w:lang w:eastAsia="en-GB"/>
        </w:rPr>
        <w:lastRenderedPageBreak/>
        <w:t>Competitive Industry Positioning</w:t>
      </w:r>
      <w:r w:rsidRPr="00A653AD">
        <w:rPr>
          <w:rFonts w:ascii="Times New Roman" w:eastAsia="Times New Roman" w:hAnsi="Times New Roman" w:cs="Times New Roman"/>
          <w:kern w:val="0"/>
          <w:sz w:val="32"/>
          <w:szCs w:val="32"/>
          <w:lang w:eastAsia="en-GB"/>
          <w14:ligatures w14:val="none"/>
        </w:rPr>
        <w:t>  </w:t>
      </w:r>
      <w:bookmarkEnd w:id="60"/>
      <w:r w:rsidRPr="00A653AD">
        <w:rPr>
          <w:rFonts w:ascii="Times New Roman" w:eastAsia="Times New Roman" w:hAnsi="Times New Roman" w:cs="Times New Roman"/>
          <w:kern w:val="0"/>
          <w:sz w:val="32"/>
          <w:szCs w:val="32"/>
          <w:lang w:eastAsia="en-GB"/>
          <w14:ligatures w14:val="none"/>
        </w:rPr>
        <w:t> </w:t>
      </w:r>
    </w:p>
    <w:p w14:paraId="43719244" w14:textId="77777777" w:rsidR="00A653AD" w:rsidRPr="00A653AD" w:rsidRDefault="00A653AD" w:rsidP="00A653AD">
      <w:pPr>
        <w:rPr>
          <w:rFonts w:ascii="Times New Roman" w:eastAsia="Times New Roman" w:hAnsi="Times New Roman" w:cs="Times New Roman"/>
          <w:kern w:val="0"/>
          <w:lang w:eastAsia="en-GB"/>
          <w14:ligatures w14:val="none"/>
        </w:rPr>
      </w:pPr>
      <w:r w:rsidRPr="00A653AD">
        <w:rPr>
          <w:rFonts w:ascii="Times New Roman" w:eastAsia="Times New Roman" w:hAnsi="Times New Roman" w:cs="Times New Roman"/>
          <w:kern w:val="0"/>
          <w:lang w:eastAsia="en-GB"/>
          <w14:ligatures w14:val="none"/>
        </w:rPr>
        <w:t> </w:t>
      </w:r>
    </w:p>
    <w:p w14:paraId="77050268" w14:textId="1E908B93"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VIRIDIS aims to establish itself as a leader and pioneer in sustainable business innovation within the green-tech and circular economy sectors</w:t>
      </w:r>
      <w:r w:rsidR="00843B22" w:rsidRPr="00843B22">
        <w:rPr>
          <w:rFonts w:ascii="Times New Roman" w:eastAsia="Times New Roman" w:hAnsi="Times New Roman" w:cs="Times New Roman"/>
          <w:kern w:val="0"/>
          <w:sz w:val="20"/>
          <w:szCs w:val="20"/>
          <w:lang w:eastAsia="en-GB"/>
          <w14:ligatures w14:val="none"/>
        </w:rPr>
        <w:t xml:space="preserve">. </w:t>
      </w:r>
      <w:r w:rsidRPr="00A653AD">
        <w:rPr>
          <w:rFonts w:ascii="Times New Roman" w:eastAsia="Times New Roman" w:hAnsi="Times New Roman" w:cs="Times New Roman"/>
          <w:kern w:val="0"/>
          <w:sz w:val="20"/>
          <w:szCs w:val="20"/>
          <w:lang w:eastAsia="en-GB"/>
          <w14:ligatures w14:val="none"/>
        </w:rPr>
        <w:t>Its strategic positioning is characterized by several key strengths:  </w:t>
      </w:r>
    </w:p>
    <w:p w14:paraId="163A4978"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  </w:t>
      </w:r>
    </w:p>
    <w:p w14:paraId="4741ED1E" w14:textId="77777777" w:rsidR="00843B22" w:rsidRPr="00843B22" w:rsidRDefault="00843B22" w:rsidP="00843B22">
      <w:pPr>
        <w:rPr>
          <w:rFonts w:ascii="Times New Roman" w:eastAsia="Times New Roman" w:hAnsi="Times New Roman" w:cs="Times New Roman"/>
          <w:kern w:val="0"/>
          <w:sz w:val="20"/>
          <w:szCs w:val="20"/>
          <w:lang w:eastAsia="en-GB"/>
          <w14:ligatures w14:val="none"/>
        </w:rPr>
      </w:pPr>
      <w:r w:rsidRPr="00843B22">
        <w:rPr>
          <w:rFonts w:ascii="Times New Roman" w:eastAsia="Times New Roman" w:hAnsi="Times New Roman" w:cs="Times New Roman"/>
          <w:kern w:val="0"/>
          <w:sz w:val="20"/>
          <w:szCs w:val="20"/>
          <w:lang w:eastAsia="en-GB"/>
          <w14:ligatures w14:val="none"/>
        </w:rPr>
        <w:t xml:space="preserve">Ppioneering </w:t>
      </w:r>
      <w:r w:rsidR="00A653AD" w:rsidRPr="00A653AD">
        <w:rPr>
          <w:rFonts w:ascii="Times New Roman" w:eastAsia="Times New Roman" w:hAnsi="Times New Roman" w:cs="Times New Roman"/>
          <w:kern w:val="0"/>
          <w:sz w:val="20"/>
          <w:szCs w:val="20"/>
          <w:lang w:eastAsia="en-GB"/>
          <w14:ligatures w14:val="none"/>
        </w:rPr>
        <w:t xml:space="preserve">Decentralized Governance: </w:t>
      </w:r>
    </w:p>
    <w:p w14:paraId="55213378" w14:textId="46D94544" w:rsidR="00A653AD" w:rsidRPr="00A653AD" w:rsidRDefault="00A653AD" w:rsidP="00843B22">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Unlike traditional centralized organizations, VIRIDIS actively seeks to implement decentralized decision-making through innovative governance frameworks like DAOs and blockchain technology</w:t>
      </w:r>
      <w:r w:rsidR="00843B22" w:rsidRPr="00843B22">
        <w:rPr>
          <w:rFonts w:ascii="Times New Roman" w:eastAsia="Times New Roman" w:hAnsi="Times New Roman" w:cs="Times New Roman"/>
          <w:kern w:val="0"/>
          <w:sz w:val="20"/>
          <w:szCs w:val="20"/>
          <w:lang w:eastAsia="en-GB"/>
          <w14:ligatures w14:val="none"/>
        </w:rPr>
        <w:t xml:space="preserve">. </w:t>
      </w:r>
      <w:r w:rsidRPr="00A653AD">
        <w:rPr>
          <w:rFonts w:ascii="Times New Roman" w:eastAsia="Times New Roman" w:hAnsi="Times New Roman" w:cs="Times New Roman"/>
          <w:kern w:val="0"/>
          <w:sz w:val="20"/>
          <w:szCs w:val="20"/>
          <w:lang w:eastAsia="en-GB"/>
          <w14:ligatures w14:val="none"/>
        </w:rPr>
        <w:t>This differentiates it from benchmarks like Patagonia, IKEA, and Interface, which operate under traditional models (</w:t>
      </w:r>
      <w:r w:rsidR="00843B22" w:rsidRPr="00843B22">
        <w:rPr>
          <w:rFonts w:ascii="Times New Roman" w:eastAsia="Times New Roman" w:hAnsi="Times New Roman" w:cs="Times New Roman"/>
          <w:kern w:val="0"/>
          <w:sz w:val="20"/>
          <w:szCs w:val="20"/>
          <w:lang w:eastAsia="en-GB"/>
          <w14:ligatures w14:val="none"/>
        </w:rPr>
        <w:t>GP2 S. Geissler</w:t>
      </w:r>
      <w:r w:rsidRPr="00A653AD">
        <w:rPr>
          <w:rFonts w:ascii="Times New Roman" w:eastAsia="Times New Roman" w:hAnsi="Times New Roman" w:cs="Times New Roman"/>
          <w:kern w:val="0"/>
          <w:sz w:val="20"/>
          <w:szCs w:val="20"/>
          <w:lang w:eastAsia="en-GB"/>
          <w14:ligatures w14:val="none"/>
        </w:rPr>
        <w:t xml:space="preserve">, </w:t>
      </w:r>
      <w:r w:rsidR="00843B22" w:rsidRPr="00843B22">
        <w:rPr>
          <w:rFonts w:ascii="Times New Roman" w:eastAsia="Times New Roman" w:hAnsi="Times New Roman" w:cs="Times New Roman"/>
          <w:kern w:val="0"/>
          <w:sz w:val="20"/>
          <w:szCs w:val="20"/>
          <w:lang w:eastAsia="en-GB"/>
          <w14:ligatures w14:val="none"/>
        </w:rPr>
        <w:t>2024</w:t>
      </w:r>
      <w:r w:rsidRPr="00A653AD">
        <w:rPr>
          <w:rFonts w:ascii="Times New Roman" w:eastAsia="Times New Roman" w:hAnsi="Times New Roman" w:cs="Times New Roman"/>
          <w:kern w:val="0"/>
          <w:sz w:val="20"/>
          <w:szCs w:val="20"/>
          <w:lang w:eastAsia="en-GB"/>
          <w14:ligatures w14:val="none"/>
        </w:rPr>
        <w:t>).  </w:t>
      </w:r>
    </w:p>
    <w:p w14:paraId="106B2A07" w14:textId="77777777" w:rsidR="00843B22" w:rsidRPr="00843B22" w:rsidRDefault="00A653AD" w:rsidP="00843B22">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  </w:t>
      </w:r>
    </w:p>
    <w:p w14:paraId="5289E1CA" w14:textId="77777777" w:rsidR="00843B22" w:rsidRPr="00843B22" w:rsidRDefault="00A653AD" w:rsidP="00843B22">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 xml:space="preserve">Integrated Ecosystem Approach: </w:t>
      </w:r>
    </w:p>
    <w:p w14:paraId="719269E1" w14:textId="52995337" w:rsidR="00A653AD" w:rsidRPr="00A653AD" w:rsidRDefault="00A653AD" w:rsidP="00843B22">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 xml:space="preserve">VIRIDIS functions as a synergistic platform that integrates investment (V-GTI) with operational activities (VECO), combining financial resources with direct project implementation and support services </w:t>
      </w:r>
      <w:r w:rsidR="00843B22" w:rsidRPr="00843B22">
        <w:rPr>
          <w:rFonts w:ascii="Times New Roman" w:eastAsia="Times New Roman" w:hAnsi="Times New Roman" w:cs="Times New Roman"/>
          <w:kern w:val="0"/>
          <w:sz w:val="20"/>
          <w:szCs w:val="20"/>
          <w:lang w:eastAsia="en-GB"/>
          <w14:ligatures w14:val="none"/>
        </w:rPr>
        <w:t>.</w:t>
      </w:r>
      <w:r w:rsidRPr="00A653AD">
        <w:rPr>
          <w:rFonts w:ascii="Times New Roman" w:eastAsia="Times New Roman" w:hAnsi="Times New Roman" w:cs="Times New Roman"/>
          <w:kern w:val="0"/>
          <w:sz w:val="20"/>
          <w:szCs w:val="20"/>
          <w:lang w:eastAsia="en-GB"/>
          <w14:ligatures w14:val="none"/>
        </w:rPr>
        <w:t xml:space="preserve">This allows for a comprehensive approach to fostering innovation, encompassing startups, researchers, policymakers, and civil society </w:t>
      </w:r>
      <w:r w:rsidR="00843B22" w:rsidRPr="00A653AD">
        <w:rPr>
          <w:rFonts w:ascii="Times New Roman" w:eastAsia="Times New Roman" w:hAnsi="Times New Roman" w:cs="Times New Roman"/>
          <w:kern w:val="0"/>
          <w:sz w:val="20"/>
          <w:szCs w:val="20"/>
          <w:lang w:eastAsia="en-GB"/>
          <w14:ligatures w14:val="none"/>
        </w:rPr>
        <w:t>(</w:t>
      </w:r>
      <w:r w:rsidR="00843B22" w:rsidRPr="00843B22">
        <w:rPr>
          <w:rFonts w:ascii="Times New Roman" w:eastAsia="Times New Roman" w:hAnsi="Times New Roman" w:cs="Times New Roman"/>
          <w:kern w:val="0"/>
          <w:sz w:val="20"/>
          <w:szCs w:val="20"/>
          <w:lang w:eastAsia="en-GB"/>
          <w14:ligatures w14:val="none"/>
        </w:rPr>
        <w:t>GP2 S. Geissler</w:t>
      </w:r>
      <w:r w:rsidR="00843B22" w:rsidRPr="00A653AD">
        <w:rPr>
          <w:rFonts w:ascii="Times New Roman" w:eastAsia="Times New Roman" w:hAnsi="Times New Roman" w:cs="Times New Roman"/>
          <w:kern w:val="0"/>
          <w:sz w:val="20"/>
          <w:szCs w:val="20"/>
          <w:lang w:eastAsia="en-GB"/>
          <w14:ligatures w14:val="none"/>
        </w:rPr>
        <w:t xml:space="preserve">, </w:t>
      </w:r>
      <w:r w:rsidR="00843B22" w:rsidRPr="00843B22">
        <w:rPr>
          <w:rFonts w:ascii="Times New Roman" w:eastAsia="Times New Roman" w:hAnsi="Times New Roman" w:cs="Times New Roman"/>
          <w:kern w:val="0"/>
          <w:sz w:val="20"/>
          <w:szCs w:val="20"/>
          <w:lang w:eastAsia="en-GB"/>
          <w14:ligatures w14:val="none"/>
        </w:rPr>
        <w:t>2024</w:t>
      </w:r>
      <w:r w:rsidRPr="00A653AD">
        <w:rPr>
          <w:rFonts w:ascii="Times New Roman" w:eastAsia="Times New Roman" w:hAnsi="Times New Roman" w:cs="Times New Roman"/>
          <w:kern w:val="0"/>
          <w:sz w:val="20"/>
          <w:szCs w:val="20"/>
          <w:lang w:eastAsia="en-GB"/>
          <w14:ligatures w14:val="none"/>
        </w:rPr>
        <w:t>).  </w:t>
      </w:r>
    </w:p>
    <w:p w14:paraId="18F4CE68"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  </w:t>
      </w:r>
    </w:p>
    <w:p w14:paraId="79202003" w14:textId="77777777" w:rsidR="00843B22" w:rsidRPr="00843B22" w:rsidRDefault="00A653AD" w:rsidP="00843B22">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 xml:space="preserve">Multi-Sectoral Focus: </w:t>
      </w:r>
    </w:p>
    <w:p w14:paraId="029F3464" w14:textId="2C409325" w:rsidR="00A653AD" w:rsidRPr="00A653AD" w:rsidRDefault="00A653AD" w:rsidP="00843B22">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While companies like Interface operate within a single industry (commercial flooring), VIRIDIS spans multiple sectors, including green-tech, circular economy initiatives, vertical farming, sustainable packaging, and advanced technologies (</w:t>
      </w:r>
      <w:r w:rsidR="00843B22" w:rsidRPr="00843B22">
        <w:rPr>
          <w:rFonts w:ascii="Times New Roman" w:eastAsia="Times New Roman" w:hAnsi="Times New Roman" w:cs="Times New Roman"/>
          <w:kern w:val="0"/>
          <w:sz w:val="20"/>
          <w:szCs w:val="20"/>
          <w:lang w:eastAsia="en-GB"/>
          <w14:ligatures w14:val="none"/>
        </w:rPr>
        <w:t>VIRIDIS Sustianability Report 2024</w:t>
      </w:r>
      <w:r w:rsidRPr="00A653AD">
        <w:rPr>
          <w:rFonts w:ascii="Times New Roman" w:eastAsia="Times New Roman" w:hAnsi="Times New Roman" w:cs="Times New Roman"/>
          <w:kern w:val="0"/>
          <w:sz w:val="20"/>
          <w:szCs w:val="20"/>
          <w:lang w:eastAsia="en-GB"/>
          <w14:ligatures w14:val="none"/>
        </w:rPr>
        <w:t>). This broad scope allows for diverse revenue streams and greater impact</w:t>
      </w:r>
      <w:r w:rsidR="00843B22" w:rsidRPr="00843B22">
        <w:rPr>
          <w:rFonts w:ascii="Times New Roman" w:eastAsia="Times New Roman" w:hAnsi="Times New Roman" w:cs="Times New Roman"/>
          <w:kern w:val="0"/>
          <w:sz w:val="20"/>
          <w:szCs w:val="20"/>
          <w:lang w:eastAsia="en-GB"/>
          <w14:ligatures w14:val="none"/>
        </w:rPr>
        <w:t>.</w:t>
      </w:r>
      <w:r w:rsidRPr="00A653AD">
        <w:rPr>
          <w:rFonts w:ascii="Times New Roman" w:eastAsia="Times New Roman" w:hAnsi="Times New Roman" w:cs="Times New Roman"/>
          <w:kern w:val="0"/>
          <w:sz w:val="20"/>
          <w:szCs w:val="20"/>
          <w:lang w:eastAsia="en-GB"/>
          <w14:ligatures w14:val="none"/>
        </w:rPr>
        <w:t>  </w:t>
      </w:r>
    </w:p>
    <w:p w14:paraId="30A9942E"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  </w:t>
      </w:r>
    </w:p>
    <w:p w14:paraId="5F31CBBA" w14:textId="77777777" w:rsidR="00843B22" w:rsidRPr="00843B22" w:rsidRDefault="00A653AD" w:rsidP="00843B22">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 xml:space="preserve">Emphasis on Transparency and Traceability: </w:t>
      </w:r>
    </w:p>
    <w:p w14:paraId="74A676DC" w14:textId="611F946B" w:rsidR="00A653AD" w:rsidRPr="00A653AD" w:rsidRDefault="00A653AD" w:rsidP="00843B22">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The core of VIRIDIS’s mission is to enhance transparency and traceability in decision-making and operations, areas where many existing organizations fall short</w:t>
      </w:r>
      <w:r w:rsidR="00843B22" w:rsidRPr="00843B22">
        <w:rPr>
          <w:rFonts w:ascii="Times New Roman" w:eastAsia="Times New Roman" w:hAnsi="Times New Roman" w:cs="Times New Roman"/>
          <w:kern w:val="0"/>
          <w:sz w:val="20"/>
          <w:szCs w:val="20"/>
          <w:lang w:eastAsia="en-GB"/>
          <w14:ligatures w14:val="none"/>
        </w:rPr>
        <w:t xml:space="preserve">. </w:t>
      </w:r>
      <w:r w:rsidRPr="00A653AD">
        <w:rPr>
          <w:rFonts w:ascii="Times New Roman" w:eastAsia="Times New Roman" w:hAnsi="Times New Roman" w:cs="Times New Roman"/>
          <w:kern w:val="0"/>
          <w:sz w:val="20"/>
          <w:szCs w:val="20"/>
          <w:lang w:eastAsia="en-GB"/>
          <w14:ligatures w14:val="none"/>
        </w:rPr>
        <w:t>By developing centralized reporting systems and using blockchain for immutable records, VIRIDIS can set new industry benchmarks for openness and accountability</w:t>
      </w:r>
      <w:r w:rsidR="00843B22" w:rsidRPr="00843B22">
        <w:rPr>
          <w:rFonts w:ascii="Times New Roman" w:eastAsia="Times New Roman" w:hAnsi="Times New Roman" w:cs="Times New Roman"/>
          <w:kern w:val="0"/>
          <w:sz w:val="20"/>
          <w:szCs w:val="20"/>
          <w:lang w:eastAsia="en-GB"/>
          <w14:ligatures w14:val="none"/>
        </w:rPr>
        <w:t>.</w:t>
      </w:r>
    </w:p>
    <w:p w14:paraId="312AD813"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  </w:t>
      </w:r>
    </w:p>
    <w:p w14:paraId="10FFA3C0" w14:textId="77777777" w:rsidR="00843B22" w:rsidRPr="00843B22" w:rsidRDefault="00A653AD" w:rsidP="00843B22">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 xml:space="preserve">Collaborative Networks: </w:t>
      </w:r>
    </w:p>
    <w:p w14:paraId="53B01802" w14:textId="31D38602" w:rsidR="00A653AD" w:rsidRPr="00A653AD" w:rsidRDefault="00A653AD" w:rsidP="00843B22">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VIRIDIS actively fosters collaborative networks and partnerships, leveraging its hubs (Invest, Project, Physical) to create a dynamic ecosystem that transcends individual business limitations. This focus on cross-sector collaboration aligns with its mission to drive systemic change (</w:t>
      </w:r>
      <w:r w:rsidR="00843B22" w:rsidRPr="00843B22">
        <w:rPr>
          <w:rFonts w:ascii="Times New Roman" w:eastAsia="Times New Roman" w:hAnsi="Times New Roman" w:cs="Times New Roman"/>
          <w:kern w:val="0"/>
          <w:sz w:val="20"/>
          <w:szCs w:val="20"/>
          <w:lang w:eastAsia="en-GB"/>
          <w14:ligatures w14:val="none"/>
        </w:rPr>
        <w:t>VIRIDIS Sustanability Report, 2024)</w:t>
      </w:r>
      <w:r w:rsidRPr="00A653AD">
        <w:rPr>
          <w:rFonts w:ascii="Times New Roman" w:eastAsia="Times New Roman" w:hAnsi="Times New Roman" w:cs="Times New Roman"/>
          <w:kern w:val="0"/>
          <w:sz w:val="20"/>
          <w:szCs w:val="20"/>
          <w:lang w:eastAsia="en-GB"/>
          <w14:ligatures w14:val="none"/>
        </w:rPr>
        <w:t>.  </w:t>
      </w:r>
    </w:p>
    <w:p w14:paraId="2595ED07"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  </w:t>
      </w:r>
    </w:p>
    <w:p w14:paraId="403109F1" w14:textId="77777777" w:rsidR="00843B22" w:rsidRPr="00843B22" w:rsidRDefault="00A653AD" w:rsidP="00843B22">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Long-Term Vision:</w:t>
      </w:r>
    </w:p>
    <w:p w14:paraId="03B2F964" w14:textId="43BFB647" w:rsidR="00A653AD" w:rsidRPr="00A653AD" w:rsidRDefault="00A653AD" w:rsidP="00843B22">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Inspired by examples like Interface’s "Mission Zero," VIRIDIS is committed to setting ambitious, long-term sustainability goals, focusing on systemic change rather than short-term profitability (</w:t>
      </w:r>
      <w:r w:rsidR="00843B22" w:rsidRPr="00843B22">
        <w:rPr>
          <w:rFonts w:ascii="Times New Roman" w:eastAsia="Times New Roman" w:hAnsi="Times New Roman" w:cs="Times New Roman"/>
          <w:kern w:val="0"/>
          <w:sz w:val="20"/>
          <w:szCs w:val="20"/>
          <w:lang w:eastAsia="en-GB"/>
          <w14:ligatures w14:val="none"/>
        </w:rPr>
        <w:t>GP2 S.Geissler, 2025</w:t>
      </w:r>
      <w:r w:rsidRPr="00A653AD">
        <w:rPr>
          <w:rFonts w:ascii="Times New Roman" w:eastAsia="Times New Roman" w:hAnsi="Times New Roman" w:cs="Times New Roman"/>
          <w:kern w:val="0"/>
          <w:sz w:val="20"/>
          <w:szCs w:val="20"/>
          <w:lang w:eastAsia="en-GB"/>
          <w14:ligatures w14:val="none"/>
        </w:rPr>
        <w:t>).  </w:t>
      </w:r>
    </w:p>
    <w:p w14:paraId="33F7B3D7" w14:textId="6BE5E57F" w:rsidR="00843B22"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  </w:t>
      </w:r>
    </w:p>
    <w:p w14:paraId="182DDD76" w14:textId="77777777" w:rsidR="00843B22" w:rsidRPr="00843B22" w:rsidRDefault="00A653AD" w:rsidP="00843B22">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Contribution to SDGs:</w:t>
      </w:r>
    </w:p>
    <w:p w14:paraId="62075390" w14:textId="3AA99E62" w:rsidR="00A653AD" w:rsidRPr="00A653AD" w:rsidRDefault="00A653AD" w:rsidP="00843B22">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VIRIDIS’s efforts directly contribute to several United Nations Sustainable Development Goals, positioning it as a responsible global actor committed to broader societal impact (United Nations, 2023).  </w:t>
      </w:r>
    </w:p>
    <w:p w14:paraId="4E1DB84B"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  </w:t>
      </w:r>
    </w:p>
    <w:p w14:paraId="6533EE2F" w14:textId="0BA8E313"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By leveraging these differentiators, VIRIDIS aims to not only fulfill its mission of sustainable innovation but also to become a benchmark for future organizations in the green-tech space</w:t>
      </w:r>
      <w:r w:rsidR="00843B22" w:rsidRPr="00843B22">
        <w:rPr>
          <w:rFonts w:ascii="Times New Roman" w:eastAsia="Times New Roman" w:hAnsi="Times New Roman" w:cs="Times New Roman"/>
          <w:kern w:val="0"/>
          <w:sz w:val="20"/>
          <w:szCs w:val="20"/>
          <w:lang w:eastAsia="en-GB"/>
          <w14:ligatures w14:val="none"/>
        </w:rPr>
        <w:t>.</w:t>
      </w:r>
      <w:r w:rsidRPr="00A653AD">
        <w:rPr>
          <w:rFonts w:ascii="Times New Roman" w:eastAsia="Times New Roman" w:hAnsi="Times New Roman" w:cs="Times New Roman"/>
          <w:kern w:val="0"/>
          <w:sz w:val="20"/>
          <w:szCs w:val="20"/>
          <w:lang w:eastAsia="en-GB"/>
          <w14:ligatures w14:val="none"/>
        </w:rPr>
        <w:t>  </w:t>
      </w:r>
    </w:p>
    <w:p w14:paraId="0FBD4AA9" w14:textId="77777777" w:rsidR="00843B22" w:rsidRDefault="00A653AD" w:rsidP="00843B22">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 </w:t>
      </w:r>
    </w:p>
    <w:p w14:paraId="473B8C76" w14:textId="336DA0C4" w:rsidR="00A653AD" w:rsidRPr="00A653AD" w:rsidRDefault="00A653AD" w:rsidP="00843B22">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36"/>
          <w:sz w:val="20"/>
          <w:szCs w:val="20"/>
          <w:lang w:eastAsia="en-GB"/>
          <w14:ligatures w14:val="none"/>
        </w:rPr>
        <w:t>Conclusion   </w:t>
      </w:r>
    </w:p>
    <w:p w14:paraId="52885499"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 </w:t>
      </w:r>
    </w:p>
    <w:p w14:paraId="5322413B" w14:textId="2E5B00C3"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The re</w:t>
      </w:r>
      <w:r w:rsidR="00843B22">
        <w:rPr>
          <w:rFonts w:ascii="Times New Roman" w:eastAsia="Times New Roman" w:hAnsi="Times New Roman" w:cs="Times New Roman"/>
          <w:kern w:val="0"/>
          <w:sz w:val="20"/>
          <w:szCs w:val="20"/>
          <w:lang w:eastAsia="en-GB"/>
          <w14:ligatures w14:val="none"/>
        </w:rPr>
        <w:t>port</w:t>
      </w:r>
      <w:r w:rsidRPr="00A653AD">
        <w:rPr>
          <w:rFonts w:ascii="Times New Roman" w:eastAsia="Times New Roman" w:hAnsi="Times New Roman" w:cs="Times New Roman"/>
          <w:kern w:val="0"/>
          <w:sz w:val="20"/>
          <w:szCs w:val="20"/>
          <w:lang w:eastAsia="en-GB"/>
          <w14:ligatures w14:val="none"/>
        </w:rPr>
        <w:t xml:space="preserve"> has identified that VIRIDIS faces critical challenges stemming from its traditional hierarchical governance structure, which hinders transparency, limits stakeholder engagement, and creates operational inefficiencies (GP2, S.Geissler, 2025). The proposed solution, a hybrid governance framework leveraging blockchain technology and DAOs, directly addresses these problems by fostering enhanced transparency, traceability, and stakeholder inclusion.  </w:t>
      </w:r>
    </w:p>
    <w:p w14:paraId="642D517E" w14:textId="3647E0E9"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The design of this solution, informed by extensive mixed-methods research and an iterative development process, provides a clear and actionable path for VIRIDIS's transformation</w:t>
      </w:r>
      <w:r w:rsidR="00843B22">
        <w:rPr>
          <w:rFonts w:ascii="Times New Roman" w:eastAsia="Times New Roman" w:hAnsi="Times New Roman" w:cs="Times New Roman"/>
          <w:kern w:val="0"/>
          <w:sz w:val="20"/>
          <w:szCs w:val="20"/>
          <w:lang w:eastAsia="en-GB"/>
          <w14:ligatures w14:val="none"/>
        </w:rPr>
        <w:t xml:space="preserve">. </w:t>
      </w:r>
      <w:r w:rsidRPr="00A653AD">
        <w:rPr>
          <w:rFonts w:ascii="Times New Roman" w:eastAsia="Times New Roman" w:hAnsi="Times New Roman" w:cs="Times New Roman"/>
          <w:kern w:val="0"/>
          <w:sz w:val="20"/>
          <w:szCs w:val="20"/>
          <w:lang w:eastAsia="en-GB"/>
          <w14:ligatures w14:val="none"/>
        </w:rPr>
        <w:t>Key components such as centralized real-time reporting, blockchain-based immutable records, tiered transparency models, and standardized communication formats are specifically designed to overcome existing barriers and build trust among stakeholders (</w:t>
      </w:r>
      <w:r w:rsidR="00843B22">
        <w:rPr>
          <w:rFonts w:ascii="Times New Roman" w:eastAsia="Times New Roman" w:hAnsi="Times New Roman" w:cs="Times New Roman"/>
          <w:kern w:val="0"/>
          <w:sz w:val="20"/>
          <w:szCs w:val="20"/>
          <w:lang w:eastAsia="en-GB"/>
          <w14:ligatures w14:val="none"/>
        </w:rPr>
        <w:t>GP2, S.Geissler, 2025).</w:t>
      </w:r>
      <w:r w:rsidRPr="00A653AD">
        <w:rPr>
          <w:rFonts w:ascii="Times New Roman" w:eastAsia="Times New Roman" w:hAnsi="Times New Roman" w:cs="Times New Roman"/>
          <w:kern w:val="0"/>
          <w:sz w:val="20"/>
          <w:szCs w:val="20"/>
          <w:lang w:eastAsia="en-GB"/>
          <w14:ligatures w14:val="none"/>
        </w:rPr>
        <w:t>  </w:t>
      </w:r>
    </w:p>
    <w:p w14:paraId="399C3F8B" w14:textId="3E804004"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Financially, the implementation, while requiring initial investment, is supported by robust revenue generation strategies from both V-GTI and VECO, with a clear path towards operational break-even and capital gains from strategic investments (</w:t>
      </w:r>
      <w:r w:rsidR="00843B22">
        <w:rPr>
          <w:rFonts w:ascii="Times New Roman" w:eastAsia="Times New Roman" w:hAnsi="Times New Roman" w:cs="Times New Roman"/>
          <w:kern w:val="0"/>
          <w:sz w:val="20"/>
          <w:szCs w:val="20"/>
          <w:lang w:eastAsia="en-GB"/>
          <w14:ligatures w14:val="none"/>
        </w:rPr>
        <w:t>VIRIDIS Financial Report, 2024)</w:t>
      </w:r>
      <w:r w:rsidRPr="00A653AD">
        <w:rPr>
          <w:rFonts w:ascii="Times New Roman" w:eastAsia="Times New Roman" w:hAnsi="Times New Roman" w:cs="Times New Roman"/>
          <w:kern w:val="0"/>
          <w:sz w:val="20"/>
          <w:szCs w:val="20"/>
          <w:lang w:eastAsia="en-GB"/>
          <w14:ligatures w14:val="none"/>
        </w:rPr>
        <w:t xml:space="preserve"> This business case positions VIRIDIS for sustainable </w:t>
      </w:r>
      <w:r w:rsidRPr="00A653AD">
        <w:rPr>
          <w:rFonts w:ascii="Times New Roman" w:eastAsia="Times New Roman" w:hAnsi="Times New Roman" w:cs="Times New Roman"/>
          <w:kern w:val="0"/>
          <w:sz w:val="20"/>
          <w:szCs w:val="20"/>
          <w:lang w:eastAsia="en-GB"/>
          <w14:ligatures w14:val="none"/>
        </w:rPr>
        <w:lastRenderedPageBreak/>
        <w:t>growth and a strong competitive standing as a pioneer in green-tech innovation with a focus on ethical governance and inclusive economic models</w:t>
      </w:r>
      <w:r w:rsidR="00843B22">
        <w:rPr>
          <w:rFonts w:ascii="Times New Roman" w:eastAsia="Times New Roman" w:hAnsi="Times New Roman" w:cs="Times New Roman"/>
          <w:kern w:val="0"/>
          <w:sz w:val="20"/>
          <w:szCs w:val="20"/>
          <w:lang w:eastAsia="en-GB"/>
          <w14:ligatures w14:val="none"/>
        </w:rPr>
        <w:t>.</w:t>
      </w:r>
      <w:r w:rsidRPr="00A653AD">
        <w:rPr>
          <w:rFonts w:ascii="Times New Roman" w:eastAsia="Times New Roman" w:hAnsi="Times New Roman" w:cs="Times New Roman"/>
          <w:kern w:val="0"/>
          <w:sz w:val="20"/>
          <w:szCs w:val="20"/>
          <w:lang w:eastAsia="en-GB"/>
          <w14:ligatures w14:val="none"/>
        </w:rPr>
        <w:t>  </w:t>
      </w:r>
    </w:p>
    <w:p w14:paraId="3A3E7922"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 </w:t>
      </w:r>
    </w:p>
    <w:p w14:paraId="09B9EBB1"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In essence, the proposed governance framework is not merely a technical upgrade but a strategic transformation aimed at aligning VIRIDIS's organizational structure with its core mission of sustainable innovation, ensuring it becomes a leading model for the future of business.  </w:t>
      </w:r>
    </w:p>
    <w:p w14:paraId="3C938CB7" w14:textId="77777777" w:rsidR="00A653AD" w:rsidRPr="00A653AD" w:rsidRDefault="00A653AD" w:rsidP="00A653AD">
      <w:pPr>
        <w:rPr>
          <w:rFonts w:ascii="Times New Roman" w:eastAsia="Times New Roman" w:hAnsi="Times New Roman" w:cs="Times New Roman"/>
          <w:kern w:val="0"/>
          <w:lang w:eastAsia="en-GB"/>
          <w14:ligatures w14:val="none"/>
        </w:rPr>
      </w:pPr>
      <w:r w:rsidRPr="00A653AD">
        <w:rPr>
          <w:rFonts w:ascii="Times New Roman" w:eastAsia="Times New Roman" w:hAnsi="Times New Roman" w:cs="Times New Roman"/>
          <w:kern w:val="0"/>
          <w:lang w:eastAsia="en-GB"/>
          <w14:ligatures w14:val="none"/>
        </w:rPr>
        <w:t> </w:t>
      </w:r>
    </w:p>
    <w:p w14:paraId="038A10CA" w14:textId="77777777" w:rsidR="00A653AD" w:rsidRPr="00A653AD" w:rsidRDefault="00A653AD" w:rsidP="00E430B4">
      <w:pPr>
        <w:pStyle w:val="Heading2"/>
        <w:rPr>
          <w:rFonts w:eastAsia="Times New Roman"/>
          <w:b/>
          <w:bCs/>
          <w:sz w:val="48"/>
          <w:szCs w:val="48"/>
          <w:lang w:eastAsia="en-GB"/>
        </w:rPr>
      </w:pPr>
      <w:bookmarkStart w:id="61" w:name="_Toc206071193"/>
      <w:r w:rsidRPr="00A653AD">
        <w:rPr>
          <w:rFonts w:eastAsia="Times New Roman"/>
          <w:lang w:eastAsia="en-GB"/>
        </w:rPr>
        <w:t>Discussion</w:t>
      </w:r>
      <w:r w:rsidRPr="00A653AD">
        <w:rPr>
          <w:rFonts w:ascii="Arial" w:eastAsia="Times New Roman" w:hAnsi="Arial" w:cs="Arial"/>
          <w:lang w:eastAsia="en-GB"/>
        </w:rPr>
        <w:t>  </w:t>
      </w:r>
      <w:bookmarkEnd w:id="61"/>
      <w:r w:rsidRPr="00A653AD">
        <w:rPr>
          <w:rFonts w:eastAsia="Times New Roman"/>
          <w:lang w:eastAsia="en-GB"/>
        </w:rPr>
        <w:t> </w:t>
      </w:r>
    </w:p>
    <w:p w14:paraId="62B2D3B9" w14:textId="77777777" w:rsidR="00A653AD" w:rsidRPr="00A653AD" w:rsidRDefault="00A653AD" w:rsidP="00A653AD">
      <w:pPr>
        <w:rPr>
          <w:rFonts w:ascii="Times New Roman" w:eastAsia="Times New Roman" w:hAnsi="Times New Roman" w:cs="Times New Roman"/>
          <w:kern w:val="0"/>
          <w:lang w:eastAsia="en-GB"/>
          <w14:ligatures w14:val="none"/>
        </w:rPr>
      </w:pPr>
      <w:r w:rsidRPr="00A653AD">
        <w:rPr>
          <w:rFonts w:ascii="Times New Roman" w:eastAsia="Times New Roman" w:hAnsi="Times New Roman" w:cs="Times New Roman"/>
          <w:kern w:val="0"/>
          <w:sz w:val="26"/>
          <w:szCs w:val="26"/>
          <w:lang w:eastAsia="en-GB"/>
          <w14:ligatures w14:val="none"/>
        </w:rPr>
        <w:t> </w:t>
      </w:r>
    </w:p>
    <w:p w14:paraId="01713ED8"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The successful implementation of the proposed governance framework will have profound implications for VIRIDIS and potentially set a new standard for sustainable business practices globally.   </w:t>
      </w:r>
    </w:p>
    <w:p w14:paraId="7084A7C0"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 </w:t>
      </w:r>
    </w:p>
    <w:p w14:paraId="2C24754D" w14:textId="436CD41E" w:rsidR="00A653AD" w:rsidRPr="00A653AD" w:rsidRDefault="00A653AD" w:rsidP="00E430B4">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b/>
          <w:bCs/>
          <w:kern w:val="0"/>
          <w:sz w:val="20"/>
          <w:szCs w:val="20"/>
          <w:lang w:eastAsia="en-GB"/>
          <w14:ligatures w14:val="none"/>
        </w:rPr>
        <w:t>Transformative Impact</w:t>
      </w:r>
      <w:r w:rsidRPr="00A653AD">
        <w:rPr>
          <w:rFonts w:ascii="Times New Roman" w:eastAsia="Times New Roman" w:hAnsi="Times New Roman" w:cs="Times New Roman"/>
          <w:kern w:val="0"/>
          <w:sz w:val="20"/>
          <w:szCs w:val="20"/>
          <w:lang w:eastAsia="en-GB"/>
          <w14:ligatures w14:val="none"/>
        </w:rPr>
        <w:t>: The adoption of a hybrid DAO-blockchain model will fundamentally restructure decision-making processes, shifting from a centralized, opaque system to one that is transparent, participatory, and efficient</w:t>
      </w:r>
      <w:r w:rsidR="00E430B4">
        <w:rPr>
          <w:rFonts w:ascii="Times New Roman" w:eastAsia="Times New Roman" w:hAnsi="Times New Roman" w:cs="Times New Roman"/>
          <w:kern w:val="0"/>
          <w:sz w:val="20"/>
          <w:szCs w:val="20"/>
          <w:lang w:eastAsia="en-GB"/>
          <w14:ligatures w14:val="none"/>
        </w:rPr>
        <w:t xml:space="preserve">. </w:t>
      </w:r>
      <w:r w:rsidRPr="00A653AD">
        <w:rPr>
          <w:rFonts w:ascii="Times New Roman" w:eastAsia="Times New Roman" w:hAnsi="Times New Roman" w:cs="Times New Roman"/>
          <w:kern w:val="0"/>
          <w:sz w:val="20"/>
          <w:szCs w:val="20"/>
          <w:lang w:eastAsia="en-GB"/>
          <w14:ligatures w14:val="none"/>
        </w:rPr>
        <w:t>This will enhance trust among stakeholders (investors, policymakers, civil society, employees) and foster greater collaboration</w:t>
      </w:r>
      <w:r w:rsidR="00E430B4">
        <w:rPr>
          <w:rFonts w:ascii="Times New Roman" w:eastAsia="Times New Roman" w:hAnsi="Times New Roman" w:cs="Times New Roman"/>
          <w:kern w:val="0"/>
          <w:sz w:val="20"/>
          <w:szCs w:val="20"/>
          <w:lang w:eastAsia="en-GB"/>
          <w14:ligatures w14:val="none"/>
        </w:rPr>
        <w:t>.</w:t>
      </w:r>
    </w:p>
    <w:p w14:paraId="0DB4D647" w14:textId="77777777" w:rsidR="00A653AD" w:rsidRPr="00A653AD" w:rsidRDefault="00A653AD" w:rsidP="00A653AD">
      <w:pPr>
        <w:ind w:left="720"/>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  </w:t>
      </w:r>
    </w:p>
    <w:p w14:paraId="6D8D2A52" w14:textId="6076A659" w:rsidR="00A653AD" w:rsidRPr="00A653AD" w:rsidRDefault="00A653AD" w:rsidP="00E430B4">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b/>
          <w:bCs/>
          <w:kern w:val="0"/>
          <w:sz w:val="20"/>
          <w:szCs w:val="20"/>
          <w:lang w:eastAsia="en-GB"/>
          <w14:ligatures w14:val="none"/>
        </w:rPr>
        <w:t>Operational Excellence</w:t>
      </w:r>
      <w:r w:rsidRPr="00A653AD">
        <w:rPr>
          <w:rFonts w:ascii="Times New Roman" w:eastAsia="Times New Roman" w:hAnsi="Times New Roman" w:cs="Times New Roman"/>
          <w:kern w:val="0"/>
          <w:sz w:val="20"/>
          <w:szCs w:val="20"/>
          <w:lang w:eastAsia="en-GB"/>
          <w14:ligatures w14:val="none"/>
        </w:rPr>
        <w:t>: By automating processes, clearly defining roles, and implementing transparent tracking systems, VIRIDIS can significantly reduce current operational inefficiencies and project delays (Author, Year). This streamlining will ensure that the company's agility, a current strength, is maintained while improving long-term consistency and scalability (Author, Year).  </w:t>
      </w:r>
    </w:p>
    <w:p w14:paraId="5B9D8565"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  </w:t>
      </w:r>
    </w:p>
    <w:p w14:paraId="45136C67" w14:textId="1DF664AC" w:rsidR="00A653AD" w:rsidRPr="00A653AD" w:rsidRDefault="00A653AD" w:rsidP="00E430B4">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b/>
          <w:bCs/>
          <w:kern w:val="0"/>
          <w:sz w:val="20"/>
          <w:szCs w:val="20"/>
          <w:lang w:eastAsia="en-GB"/>
          <w14:ligatures w14:val="none"/>
        </w:rPr>
        <w:t>Strategic Positioning</w:t>
      </w:r>
      <w:r w:rsidRPr="00A653AD">
        <w:rPr>
          <w:rFonts w:ascii="Times New Roman" w:eastAsia="Times New Roman" w:hAnsi="Times New Roman" w:cs="Times New Roman"/>
          <w:kern w:val="0"/>
          <w:sz w:val="20"/>
          <w:szCs w:val="20"/>
          <w:lang w:eastAsia="en-GB"/>
          <w14:ligatures w14:val="none"/>
        </w:rPr>
        <w:t>: VIRIDIS is poised to become a pioneer in transparent, decentralized, and sustainability-driven innovation. Its commitment to circular economy principles and alignment with UN Sustainable Development Goals will reinforce its leadership in the green-tech sector (United Nations, 2023). The comparative analysis with traditional industry leaders provides actionable insights, allowing VIRIDIS to adopt best practices in reporting and long-term vision while maintaining its unique decentralized differentiators.  </w:t>
      </w:r>
    </w:p>
    <w:p w14:paraId="153276CC"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  </w:t>
      </w:r>
    </w:p>
    <w:p w14:paraId="4C043F9C" w14:textId="1D3DBF7D" w:rsidR="00A653AD" w:rsidRPr="00A653AD" w:rsidRDefault="00A653AD" w:rsidP="00E430B4">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b/>
          <w:bCs/>
          <w:kern w:val="0"/>
          <w:sz w:val="20"/>
          <w:szCs w:val="20"/>
          <w:lang w:eastAsia="en-GB"/>
          <w14:ligatures w14:val="none"/>
        </w:rPr>
        <w:t>Addressing Challenges</w:t>
      </w:r>
      <w:r w:rsidRPr="00A653AD">
        <w:rPr>
          <w:rFonts w:ascii="Times New Roman" w:eastAsia="Times New Roman" w:hAnsi="Times New Roman" w:cs="Times New Roman"/>
          <w:kern w:val="0"/>
          <w:sz w:val="20"/>
          <w:szCs w:val="20"/>
          <w:lang w:eastAsia="en-GB"/>
          <w14:ligatures w14:val="none"/>
        </w:rPr>
        <w:t>: The solution explicitly addresses practical barriers identified in field research, such as stakeholder resistance, trust deficits, and technological complexity. Recommendations include stakeholder education programs, simplified blockchain interfaces, and pilot projects to build trust and demonstrate feasibility.  </w:t>
      </w:r>
    </w:p>
    <w:p w14:paraId="5A0912CB"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  </w:t>
      </w:r>
    </w:p>
    <w:p w14:paraId="79E5833A" w14:textId="77777777" w:rsidR="00D85CA9" w:rsidRDefault="00581540" w:rsidP="00D85CA9">
      <w:pPr>
        <w:rPr>
          <w:rStyle w:val="Heading1Char"/>
          <w:lang w:eastAsia="en-GB"/>
        </w:rPr>
      </w:pPr>
      <w:bookmarkStart w:id="62" w:name="_Toc206071195"/>
      <w:r w:rsidRPr="00581540">
        <w:rPr>
          <w:rStyle w:val="Heading1Char"/>
        </w:rPr>
        <w:t>R</w:t>
      </w:r>
      <w:r w:rsidR="00A653AD" w:rsidRPr="00A653AD">
        <w:rPr>
          <w:rStyle w:val="Heading1Char"/>
          <w:lang w:eastAsia="en-GB"/>
        </w:rPr>
        <w:t>eferences</w:t>
      </w:r>
      <w:bookmarkEnd w:id="62"/>
    </w:p>
    <w:p w14:paraId="0B2FB960" w14:textId="77777777" w:rsidR="00D85CA9" w:rsidRPr="00D85CA9" w:rsidRDefault="00D85CA9" w:rsidP="00D85CA9">
      <w:pPr>
        <w:rPr>
          <w:rStyle w:val="Heading1Char"/>
          <w:sz w:val="20"/>
          <w:szCs w:val="20"/>
          <w:lang w:eastAsia="en-GB"/>
        </w:rPr>
      </w:pPr>
    </w:p>
    <w:p w14:paraId="47A38995" w14:textId="77777777" w:rsidR="00E749D0" w:rsidRDefault="00E749D0" w:rsidP="00E749D0">
      <w:pPr>
        <w:autoSpaceDE w:val="0"/>
        <w:autoSpaceDN w:val="0"/>
        <w:adjustRightInd w:val="0"/>
        <w:rPr>
          <w:rFonts w:ascii="Times New Roman" w:hAnsi="Times New Roman" w:cs="Times New Roman"/>
          <w:kern w:val="0"/>
          <w:sz w:val="20"/>
          <w:szCs w:val="20"/>
          <w:lang w:val="en-GB"/>
        </w:rPr>
      </w:pPr>
      <w:r w:rsidRPr="00E749D0">
        <w:rPr>
          <w:rFonts w:ascii="Times New Roman" w:hAnsi="Times New Roman" w:cs="Times New Roman"/>
          <w:kern w:val="0"/>
          <w:sz w:val="20"/>
          <w:szCs w:val="20"/>
          <w:lang w:val="en-GB"/>
        </w:rPr>
        <w:t xml:space="preserve">Acorn Works. (2025, August 3). Business capability heat map. </w:t>
      </w:r>
      <w:r w:rsidRPr="00E749D0">
        <w:rPr>
          <w:rFonts w:ascii="Times New Roman" w:hAnsi="Times New Roman" w:cs="Times New Roman"/>
          <w:i/>
          <w:iCs/>
          <w:kern w:val="0"/>
          <w:sz w:val="20"/>
          <w:szCs w:val="20"/>
          <w:lang w:val="en-GB"/>
        </w:rPr>
        <w:t>Acorn Works.</w:t>
      </w:r>
      <w:r w:rsidRPr="00E749D0">
        <w:rPr>
          <w:rFonts w:ascii="Times New Roman" w:hAnsi="Times New Roman" w:cs="Times New Roman"/>
          <w:kern w:val="0"/>
          <w:sz w:val="20"/>
          <w:szCs w:val="20"/>
          <w:lang w:val="en-GB"/>
        </w:rPr>
        <w:t xml:space="preserve"> </w:t>
      </w:r>
      <w:hyperlink r:id="rId21" w:history="1">
        <w:r w:rsidRPr="00E749D0">
          <w:rPr>
            <w:rFonts w:ascii="Times New Roman" w:hAnsi="Times New Roman" w:cs="Times New Roman"/>
            <w:b/>
            <w:bCs/>
            <w:kern w:val="0"/>
            <w:sz w:val="20"/>
            <w:szCs w:val="20"/>
            <w:u w:val="single"/>
            <w:lang w:val="en-GB"/>
          </w:rPr>
          <w:t>https://acorn.works/blog/business-capability-heat-map</w:t>
        </w:r>
      </w:hyperlink>
    </w:p>
    <w:p w14:paraId="70581C8E" w14:textId="77777777" w:rsidR="00E749D0" w:rsidRPr="00E749D0" w:rsidRDefault="00E749D0" w:rsidP="00E749D0">
      <w:pPr>
        <w:autoSpaceDE w:val="0"/>
        <w:autoSpaceDN w:val="0"/>
        <w:adjustRightInd w:val="0"/>
        <w:rPr>
          <w:rFonts w:ascii="Times New Roman" w:hAnsi="Times New Roman" w:cs="Times New Roman"/>
          <w:kern w:val="0"/>
          <w:sz w:val="20"/>
          <w:szCs w:val="20"/>
          <w:lang w:val="en-GB"/>
        </w:rPr>
      </w:pPr>
    </w:p>
    <w:p w14:paraId="67E1E3AE" w14:textId="77777777" w:rsidR="00E749D0" w:rsidRDefault="00E749D0" w:rsidP="00E749D0">
      <w:pPr>
        <w:autoSpaceDE w:val="0"/>
        <w:autoSpaceDN w:val="0"/>
        <w:adjustRightInd w:val="0"/>
        <w:rPr>
          <w:rFonts w:ascii="Times New Roman" w:hAnsi="Times New Roman" w:cs="Times New Roman"/>
          <w:kern w:val="0"/>
          <w:sz w:val="20"/>
          <w:szCs w:val="20"/>
          <w:lang w:val="en-GB"/>
        </w:rPr>
      </w:pPr>
      <w:proofErr w:type="spellStart"/>
      <w:r w:rsidRPr="00E749D0">
        <w:rPr>
          <w:rFonts w:ascii="Times New Roman" w:hAnsi="Times New Roman" w:cs="Times New Roman"/>
          <w:kern w:val="0"/>
          <w:sz w:val="20"/>
          <w:szCs w:val="20"/>
          <w:lang w:val="de-DE"/>
        </w:rPr>
        <w:t>Albu</w:t>
      </w:r>
      <w:proofErr w:type="spellEnd"/>
      <w:r w:rsidRPr="00E749D0">
        <w:rPr>
          <w:rFonts w:ascii="Times New Roman" w:hAnsi="Times New Roman" w:cs="Times New Roman"/>
          <w:kern w:val="0"/>
          <w:sz w:val="20"/>
          <w:szCs w:val="20"/>
          <w:lang w:val="de-DE"/>
        </w:rPr>
        <w:t xml:space="preserve">, O. B., &amp; </w:t>
      </w:r>
      <w:proofErr w:type="spellStart"/>
      <w:r w:rsidRPr="00E749D0">
        <w:rPr>
          <w:rFonts w:ascii="Times New Roman" w:hAnsi="Times New Roman" w:cs="Times New Roman"/>
          <w:kern w:val="0"/>
          <w:sz w:val="20"/>
          <w:szCs w:val="20"/>
          <w:lang w:val="de-DE"/>
        </w:rPr>
        <w:t>Flyverbom</w:t>
      </w:r>
      <w:proofErr w:type="spellEnd"/>
      <w:r w:rsidRPr="00E749D0">
        <w:rPr>
          <w:rFonts w:ascii="Times New Roman" w:hAnsi="Times New Roman" w:cs="Times New Roman"/>
          <w:kern w:val="0"/>
          <w:sz w:val="20"/>
          <w:szCs w:val="20"/>
          <w:lang w:val="de-DE"/>
        </w:rPr>
        <w:t xml:space="preserve">, M. (2019). </w:t>
      </w:r>
      <w:r w:rsidRPr="00E749D0">
        <w:rPr>
          <w:rFonts w:ascii="Times New Roman" w:hAnsi="Times New Roman" w:cs="Times New Roman"/>
          <w:kern w:val="0"/>
          <w:sz w:val="20"/>
          <w:szCs w:val="20"/>
          <w:lang w:val="en-GB"/>
        </w:rPr>
        <w:t xml:space="preserve">Organizational transparency: Conceptualizations, conditions, and consequences. </w:t>
      </w:r>
      <w:r w:rsidRPr="00E749D0">
        <w:rPr>
          <w:rFonts w:ascii="Times New Roman" w:hAnsi="Times New Roman" w:cs="Times New Roman"/>
          <w:i/>
          <w:iCs/>
          <w:kern w:val="0"/>
          <w:sz w:val="20"/>
          <w:szCs w:val="20"/>
          <w:lang w:val="en-GB"/>
        </w:rPr>
        <w:t>Business &amp; Society, 58</w:t>
      </w:r>
      <w:r w:rsidRPr="00E749D0">
        <w:rPr>
          <w:rFonts w:ascii="Times New Roman" w:hAnsi="Times New Roman" w:cs="Times New Roman"/>
          <w:kern w:val="0"/>
          <w:sz w:val="20"/>
          <w:szCs w:val="20"/>
          <w:lang w:val="en-GB"/>
        </w:rPr>
        <w:t xml:space="preserve">(2), 268–297. </w:t>
      </w:r>
      <w:hyperlink r:id="rId22" w:history="1">
        <w:r w:rsidRPr="00E749D0">
          <w:rPr>
            <w:rFonts w:ascii="Times New Roman" w:hAnsi="Times New Roman" w:cs="Times New Roman"/>
            <w:b/>
            <w:bCs/>
            <w:kern w:val="0"/>
            <w:sz w:val="20"/>
            <w:szCs w:val="20"/>
            <w:u w:val="single"/>
            <w:lang w:val="en-GB"/>
          </w:rPr>
          <w:t>https://doi.org/10.1177/0007650316659851</w:t>
        </w:r>
      </w:hyperlink>
    </w:p>
    <w:p w14:paraId="33227CA2" w14:textId="77777777" w:rsidR="00E749D0" w:rsidRPr="00E749D0" w:rsidRDefault="00E749D0" w:rsidP="00E749D0">
      <w:pPr>
        <w:autoSpaceDE w:val="0"/>
        <w:autoSpaceDN w:val="0"/>
        <w:adjustRightInd w:val="0"/>
        <w:rPr>
          <w:rFonts w:ascii="Times New Roman" w:hAnsi="Times New Roman" w:cs="Times New Roman"/>
          <w:kern w:val="0"/>
          <w:sz w:val="20"/>
          <w:szCs w:val="20"/>
          <w:lang w:val="en-GB"/>
        </w:rPr>
      </w:pPr>
    </w:p>
    <w:p w14:paraId="5FE88025" w14:textId="77777777" w:rsidR="00E749D0" w:rsidRDefault="00E749D0" w:rsidP="00E749D0">
      <w:pPr>
        <w:autoSpaceDE w:val="0"/>
        <w:autoSpaceDN w:val="0"/>
        <w:adjustRightInd w:val="0"/>
        <w:rPr>
          <w:rFonts w:ascii="Times New Roman" w:hAnsi="Times New Roman" w:cs="Times New Roman"/>
          <w:kern w:val="0"/>
          <w:sz w:val="20"/>
          <w:szCs w:val="20"/>
          <w:lang w:val="en-GB"/>
        </w:rPr>
      </w:pPr>
      <w:r w:rsidRPr="00E749D0">
        <w:rPr>
          <w:rFonts w:ascii="Times New Roman" w:hAnsi="Times New Roman" w:cs="Times New Roman"/>
          <w:kern w:val="0"/>
          <w:sz w:val="20"/>
          <w:szCs w:val="20"/>
          <w:lang w:val="en-GB"/>
        </w:rPr>
        <w:t xml:space="preserve">BTC-Echo. (2025, December 8). </w:t>
      </w:r>
      <w:r w:rsidRPr="00E749D0">
        <w:rPr>
          <w:rFonts w:ascii="Times New Roman" w:hAnsi="Times New Roman" w:cs="Times New Roman"/>
          <w:i/>
          <w:iCs/>
          <w:kern w:val="0"/>
          <w:sz w:val="20"/>
          <w:szCs w:val="20"/>
          <w:lang w:val="en-GB"/>
        </w:rPr>
        <w:t>Decentralized autonomous cooperative (DAC).</w:t>
      </w:r>
      <w:r w:rsidRPr="00E749D0">
        <w:rPr>
          <w:rFonts w:ascii="Times New Roman" w:hAnsi="Times New Roman" w:cs="Times New Roman"/>
          <w:kern w:val="0"/>
          <w:sz w:val="20"/>
          <w:szCs w:val="20"/>
          <w:lang w:val="en-GB"/>
        </w:rPr>
        <w:t xml:space="preserve"> Retrieved from </w:t>
      </w:r>
      <w:hyperlink r:id="rId23" w:history="1">
        <w:r w:rsidRPr="00E749D0">
          <w:rPr>
            <w:rFonts w:ascii="Times New Roman" w:hAnsi="Times New Roman" w:cs="Times New Roman"/>
            <w:b/>
            <w:bCs/>
            <w:kern w:val="0"/>
            <w:sz w:val="20"/>
            <w:szCs w:val="20"/>
            <w:u w:val="single"/>
            <w:lang w:val="en-GB"/>
          </w:rPr>
          <w:t>https://www.btc-echo.de/academy/bibliothek/decentralized-autonomous-cooperative-dac/</w:t>
        </w:r>
      </w:hyperlink>
    </w:p>
    <w:p w14:paraId="18E9A0A6" w14:textId="77777777" w:rsidR="00E749D0" w:rsidRPr="00E749D0" w:rsidRDefault="00E749D0" w:rsidP="00E749D0">
      <w:pPr>
        <w:autoSpaceDE w:val="0"/>
        <w:autoSpaceDN w:val="0"/>
        <w:adjustRightInd w:val="0"/>
        <w:rPr>
          <w:rFonts w:ascii="Times New Roman" w:hAnsi="Times New Roman" w:cs="Times New Roman"/>
          <w:kern w:val="0"/>
          <w:sz w:val="20"/>
          <w:szCs w:val="20"/>
          <w:lang w:val="en-GB"/>
        </w:rPr>
      </w:pPr>
    </w:p>
    <w:p w14:paraId="758907E5" w14:textId="77777777" w:rsidR="00E749D0" w:rsidRDefault="00E749D0" w:rsidP="00E749D0">
      <w:pPr>
        <w:autoSpaceDE w:val="0"/>
        <w:autoSpaceDN w:val="0"/>
        <w:adjustRightInd w:val="0"/>
        <w:rPr>
          <w:rFonts w:ascii="Times New Roman" w:hAnsi="Times New Roman" w:cs="Times New Roman"/>
          <w:kern w:val="0"/>
          <w:sz w:val="20"/>
          <w:szCs w:val="20"/>
          <w:lang w:val="en-GB"/>
        </w:rPr>
      </w:pPr>
      <w:r w:rsidRPr="00E749D0">
        <w:rPr>
          <w:rFonts w:ascii="Times New Roman" w:hAnsi="Times New Roman" w:cs="Times New Roman"/>
          <w:kern w:val="0"/>
          <w:sz w:val="20"/>
          <w:szCs w:val="20"/>
          <w:lang w:val="en-GB"/>
        </w:rPr>
        <w:t xml:space="preserve">Buzan, T. (2006). </w:t>
      </w:r>
      <w:r w:rsidRPr="00E749D0">
        <w:rPr>
          <w:rFonts w:ascii="Times New Roman" w:hAnsi="Times New Roman" w:cs="Times New Roman"/>
          <w:i/>
          <w:iCs/>
          <w:kern w:val="0"/>
          <w:sz w:val="20"/>
          <w:szCs w:val="20"/>
          <w:lang w:val="en-GB"/>
        </w:rPr>
        <w:t>The mind map book: Unlock your creativity, boost your memory, change your life.</w:t>
      </w:r>
      <w:r w:rsidRPr="00E749D0">
        <w:rPr>
          <w:rFonts w:ascii="Times New Roman" w:hAnsi="Times New Roman" w:cs="Times New Roman"/>
          <w:kern w:val="0"/>
          <w:sz w:val="20"/>
          <w:szCs w:val="20"/>
          <w:lang w:val="en-GB"/>
        </w:rPr>
        <w:t xml:space="preserve"> Penguin Books. </w:t>
      </w:r>
      <w:hyperlink r:id="rId24" w:history="1">
        <w:r w:rsidRPr="00E749D0">
          <w:rPr>
            <w:rFonts w:ascii="Times New Roman" w:hAnsi="Times New Roman" w:cs="Times New Roman"/>
            <w:b/>
            <w:bCs/>
            <w:kern w:val="0"/>
            <w:sz w:val="20"/>
            <w:szCs w:val="20"/>
            <w:u w:val="single"/>
            <w:lang w:val="en-GB"/>
          </w:rPr>
          <w:t>https://www.scribd.com/doc/37844197/The-Mind-Map-Book-Tony-Buzan</w:t>
        </w:r>
      </w:hyperlink>
    </w:p>
    <w:p w14:paraId="7928AF2F" w14:textId="77777777" w:rsidR="00E749D0" w:rsidRPr="00E749D0" w:rsidRDefault="00E749D0" w:rsidP="00E749D0">
      <w:pPr>
        <w:autoSpaceDE w:val="0"/>
        <w:autoSpaceDN w:val="0"/>
        <w:adjustRightInd w:val="0"/>
        <w:rPr>
          <w:rFonts w:ascii="Times New Roman" w:hAnsi="Times New Roman" w:cs="Times New Roman"/>
          <w:kern w:val="0"/>
          <w:sz w:val="20"/>
          <w:szCs w:val="20"/>
          <w:lang w:val="en-GB"/>
        </w:rPr>
      </w:pPr>
    </w:p>
    <w:p w14:paraId="2500D115" w14:textId="77777777" w:rsidR="00E749D0" w:rsidRDefault="00E749D0" w:rsidP="00E749D0">
      <w:pPr>
        <w:autoSpaceDE w:val="0"/>
        <w:autoSpaceDN w:val="0"/>
        <w:adjustRightInd w:val="0"/>
        <w:rPr>
          <w:rFonts w:ascii="Times New Roman" w:hAnsi="Times New Roman" w:cs="Times New Roman"/>
          <w:kern w:val="0"/>
          <w:sz w:val="20"/>
          <w:szCs w:val="20"/>
          <w:lang w:val="en-GB"/>
        </w:rPr>
      </w:pPr>
      <w:r w:rsidRPr="00E749D0">
        <w:rPr>
          <w:rFonts w:ascii="Times New Roman" w:hAnsi="Times New Roman" w:cs="Times New Roman"/>
          <w:kern w:val="0"/>
          <w:sz w:val="20"/>
          <w:szCs w:val="20"/>
          <w:lang w:val="en-GB"/>
        </w:rPr>
        <w:t xml:space="preserve">Clegg, C. W., &amp; Birchall, D. (2002). The </w:t>
      </w:r>
      <w:proofErr w:type="spellStart"/>
      <w:r w:rsidRPr="00E749D0">
        <w:rPr>
          <w:rFonts w:ascii="Times New Roman" w:hAnsi="Times New Roman" w:cs="Times New Roman"/>
          <w:kern w:val="0"/>
          <w:sz w:val="20"/>
          <w:szCs w:val="20"/>
          <w:lang w:val="en-GB"/>
        </w:rPr>
        <w:t>MoSCOW</w:t>
      </w:r>
      <w:proofErr w:type="spellEnd"/>
      <w:r w:rsidRPr="00E749D0">
        <w:rPr>
          <w:rFonts w:ascii="Times New Roman" w:hAnsi="Times New Roman" w:cs="Times New Roman"/>
          <w:kern w:val="0"/>
          <w:sz w:val="20"/>
          <w:szCs w:val="20"/>
          <w:lang w:val="en-GB"/>
        </w:rPr>
        <w:t xml:space="preserve"> method: A framework for prioritizing requirements. In </w:t>
      </w:r>
      <w:r w:rsidRPr="00E749D0">
        <w:rPr>
          <w:rFonts w:ascii="Times New Roman" w:hAnsi="Times New Roman" w:cs="Times New Roman"/>
          <w:i/>
          <w:iCs/>
          <w:kern w:val="0"/>
          <w:sz w:val="20"/>
          <w:szCs w:val="20"/>
          <w:lang w:val="en-GB"/>
        </w:rPr>
        <w:t>Proceedings of the 2002 International Conference on Software Engineering (ICSE)</w:t>
      </w:r>
      <w:r w:rsidRPr="00E749D0">
        <w:rPr>
          <w:rFonts w:ascii="Times New Roman" w:hAnsi="Times New Roman" w:cs="Times New Roman"/>
          <w:kern w:val="0"/>
          <w:sz w:val="20"/>
          <w:szCs w:val="20"/>
          <w:lang w:val="en-GB"/>
        </w:rPr>
        <w:t xml:space="preserve"> (pp. 1–10). IEEE. </w:t>
      </w:r>
      <w:hyperlink r:id="rId25" w:history="1">
        <w:r w:rsidRPr="00E749D0">
          <w:rPr>
            <w:rFonts w:ascii="Times New Roman" w:hAnsi="Times New Roman" w:cs="Times New Roman"/>
            <w:b/>
            <w:bCs/>
            <w:kern w:val="0"/>
            <w:sz w:val="20"/>
            <w:szCs w:val="20"/>
            <w:u w:val="single"/>
            <w:lang w:val="en-GB"/>
          </w:rPr>
          <w:t>https://doi.org/10.1109/ICSE.2002.100</w:t>
        </w:r>
      </w:hyperlink>
    </w:p>
    <w:p w14:paraId="2403B41D" w14:textId="77777777" w:rsidR="00E749D0" w:rsidRPr="00E749D0" w:rsidRDefault="00E749D0" w:rsidP="00E749D0">
      <w:pPr>
        <w:autoSpaceDE w:val="0"/>
        <w:autoSpaceDN w:val="0"/>
        <w:adjustRightInd w:val="0"/>
        <w:rPr>
          <w:rFonts w:ascii="Times New Roman" w:hAnsi="Times New Roman" w:cs="Times New Roman"/>
          <w:kern w:val="0"/>
          <w:sz w:val="20"/>
          <w:szCs w:val="20"/>
          <w:lang w:val="en-GB"/>
        </w:rPr>
      </w:pPr>
    </w:p>
    <w:p w14:paraId="2B61D3E5" w14:textId="77777777" w:rsidR="00E749D0" w:rsidRDefault="00E749D0" w:rsidP="00E749D0">
      <w:pPr>
        <w:autoSpaceDE w:val="0"/>
        <w:autoSpaceDN w:val="0"/>
        <w:adjustRightInd w:val="0"/>
        <w:rPr>
          <w:rFonts w:ascii="Times New Roman" w:hAnsi="Times New Roman" w:cs="Times New Roman"/>
          <w:kern w:val="0"/>
          <w:sz w:val="20"/>
          <w:szCs w:val="20"/>
          <w:lang w:val="en-GB"/>
        </w:rPr>
      </w:pPr>
      <w:r w:rsidRPr="00E749D0">
        <w:rPr>
          <w:rFonts w:ascii="Times New Roman" w:hAnsi="Times New Roman" w:cs="Times New Roman"/>
          <w:kern w:val="0"/>
          <w:sz w:val="20"/>
          <w:szCs w:val="20"/>
          <w:lang w:val="en-GB"/>
        </w:rPr>
        <w:t xml:space="preserve">Geissler, S. (2025). GP2, Interview data. </w:t>
      </w:r>
      <w:r w:rsidRPr="00E749D0">
        <w:rPr>
          <w:rFonts w:ascii="Times New Roman" w:hAnsi="Times New Roman" w:cs="Times New Roman"/>
          <w:i/>
          <w:iCs/>
          <w:kern w:val="0"/>
          <w:sz w:val="20"/>
          <w:szCs w:val="20"/>
          <w:lang w:val="en-GB"/>
        </w:rPr>
        <w:t>(Unpublished raw data)</w:t>
      </w:r>
      <w:r w:rsidRPr="00E749D0">
        <w:rPr>
          <w:rFonts w:ascii="Times New Roman" w:hAnsi="Times New Roman" w:cs="Times New Roman"/>
          <w:kern w:val="0"/>
          <w:sz w:val="20"/>
          <w:szCs w:val="20"/>
          <w:lang w:val="en-GB"/>
        </w:rPr>
        <w:t>.</w:t>
      </w:r>
    </w:p>
    <w:p w14:paraId="4A28AE5A" w14:textId="77777777" w:rsidR="00E749D0" w:rsidRPr="00E749D0" w:rsidRDefault="00E749D0" w:rsidP="00E749D0">
      <w:pPr>
        <w:autoSpaceDE w:val="0"/>
        <w:autoSpaceDN w:val="0"/>
        <w:adjustRightInd w:val="0"/>
        <w:rPr>
          <w:rFonts w:ascii="Times New Roman" w:hAnsi="Times New Roman" w:cs="Times New Roman"/>
          <w:kern w:val="0"/>
          <w:sz w:val="20"/>
          <w:szCs w:val="20"/>
          <w:lang w:val="en-GB"/>
        </w:rPr>
      </w:pPr>
    </w:p>
    <w:p w14:paraId="630AB3AF" w14:textId="77777777" w:rsidR="00E749D0" w:rsidRDefault="00E749D0" w:rsidP="00E749D0">
      <w:pPr>
        <w:autoSpaceDE w:val="0"/>
        <w:autoSpaceDN w:val="0"/>
        <w:adjustRightInd w:val="0"/>
        <w:rPr>
          <w:rFonts w:ascii="Times New Roman" w:hAnsi="Times New Roman" w:cs="Times New Roman"/>
          <w:kern w:val="0"/>
          <w:sz w:val="20"/>
          <w:szCs w:val="20"/>
          <w:lang w:val="en-GB"/>
        </w:rPr>
      </w:pPr>
      <w:r w:rsidRPr="00E749D0">
        <w:rPr>
          <w:rFonts w:ascii="Times New Roman" w:hAnsi="Times New Roman" w:cs="Times New Roman"/>
          <w:kern w:val="0"/>
          <w:sz w:val="20"/>
          <w:szCs w:val="20"/>
          <w:lang w:val="en-GB"/>
        </w:rPr>
        <w:t xml:space="preserve">Geissler, S. (2025). GP3, Solution Report. </w:t>
      </w:r>
      <w:r w:rsidRPr="00E749D0">
        <w:rPr>
          <w:rFonts w:ascii="Times New Roman" w:hAnsi="Times New Roman" w:cs="Times New Roman"/>
          <w:i/>
          <w:iCs/>
          <w:kern w:val="0"/>
          <w:sz w:val="20"/>
          <w:szCs w:val="20"/>
          <w:lang w:val="en-GB"/>
        </w:rPr>
        <w:t>(Unpublished raw data)</w:t>
      </w:r>
      <w:r w:rsidRPr="00E749D0">
        <w:rPr>
          <w:rFonts w:ascii="Times New Roman" w:hAnsi="Times New Roman" w:cs="Times New Roman"/>
          <w:kern w:val="0"/>
          <w:sz w:val="20"/>
          <w:szCs w:val="20"/>
          <w:lang w:val="en-GB"/>
        </w:rPr>
        <w:t>.</w:t>
      </w:r>
    </w:p>
    <w:p w14:paraId="7158CFE1" w14:textId="77777777" w:rsidR="00E749D0" w:rsidRPr="00E749D0" w:rsidRDefault="00E749D0" w:rsidP="00E749D0">
      <w:pPr>
        <w:autoSpaceDE w:val="0"/>
        <w:autoSpaceDN w:val="0"/>
        <w:adjustRightInd w:val="0"/>
        <w:rPr>
          <w:rFonts w:ascii="Times New Roman" w:hAnsi="Times New Roman" w:cs="Times New Roman"/>
          <w:kern w:val="0"/>
          <w:sz w:val="20"/>
          <w:szCs w:val="20"/>
          <w:lang w:val="en-GB"/>
        </w:rPr>
      </w:pPr>
    </w:p>
    <w:p w14:paraId="2C9C22F5" w14:textId="77777777" w:rsidR="00E749D0" w:rsidRDefault="00E749D0" w:rsidP="00E749D0">
      <w:pPr>
        <w:autoSpaceDE w:val="0"/>
        <w:autoSpaceDN w:val="0"/>
        <w:adjustRightInd w:val="0"/>
        <w:rPr>
          <w:rFonts w:ascii="Times New Roman" w:hAnsi="Times New Roman" w:cs="Times New Roman"/>
          <w:kern w:val="0"/>
          <w:sz w:val="20"/>
          <w:szCs w:val="20"/>
          <w:lang w:val="en-GB"/>
        </w:rPr>
      </w:pPr>
      <w:r w:rsidRPr="00E749D0">
        <w:rPr>
          <w:rFonts w:ascii="Times New Roman" w:hAnsi="Times New Roman" w:cs="Times New Roman"/>
          <w:kern w:val="0"/>
          <w:sz w:val="20"/>
          <w:szCs w:val="20"/>
          <w:lang w:val="en-GB"/>
        </w:rPr>
        <w:t xml:space="preserve">Hassan, S., &amp; De Filippi, P. (2021). Decentralized autonomous organizations and governance-by-design in the context of blockchain. </w:t>
      </w:r>
      <w:r w:rsidRPr="00E749D0">
        <w:rPr>
          <w:rFonts w:ascii="Times New Roman" w:hAnsi="Times New Roman" w:cs="Times New Roman"/>
          <w:i/>
          <w:iCs/>
          <w:kern w:val="0"/>
          <w:sz w:val="20"/>
          <w:szCs w:val="20"/>
          <w:lang w:val="en-GB"/>
        </w:rPr>
        <w:t>Information Polity, 26</w:t>
      </w:r>
      <w:r w:rsidRPr="00E749D0">
        <w:rPr>
          <w:rFonts w:ascii="Times New Roman" w:hAnsi="Times New Roman" w:cs="Times New Roman"/>
          <w:kern w:val="0"/>
          <w:sz w:val="20"/>
          <w:szCs w:val="20"/>
          <w:lang w:val="en-GB"/>
        </w:rPr>
        <w:t xml:space="preserve">(1), 5–17. </w:t>
      </w:r>
      <w:hyperlink r:id="rId26" w:history="1">
        <w:r w:rsidRPr="00E749D0">
          <w:rPr>
            <w:rFonts w:ascii="Times New Roman" w:hAnsi="Times New Roman" w:cs="Times New Roman"/>
            <w:b/>
            <w:bCs/>
            <w:kern w:val="0"/>
            <w:sz w:val="20"/>
            <w:szCs w:val="20"/>
            <w:u w:val="single"/>
            <w:lang w:val="en-GB"/>
          </w:rPr>
          <w:t>https://doi.org/10.14763/2021.2.1556</w:t>
        </w:r>
      </w:hyperlink>
    </w:p>
    <w:p w14:paraId="67407AFE" w14:textId="77777777" w:rsidR="00E749D0" w:rsidRPr="00E749D0" w:rsidRDefault="00E749D0" w:rsidP="00E749D0">
      <w:pPr>
        <w:autoSpaceDE w:val="0"/>
        <w:autoSpaceDN w:val="0"/>
        <w:adjustRightInd w:val="0"/>
        <w:rPr>
          <w:rFonts w:ascii="Times New Roman" w:hAnsi="Times New Roman" w:cs="Times New Roman"/>
          <w:kern w:val="0"/>
          <w:sz w:val="20"/>
          <w:szCs w:val="20"/>
          <w:lang w:val="en-GB"/>
        </w:rPr>
      </w:pPr>
    </w:p>
    <w:p w14:paraId="7CF5D76F" w14:textId="77777777" w:rsidR="00E749D0" w:rsidRDefault="00E749D0" w:rsidP="00E749D0">
      <w:pPr>
        <w:autoSpaceDE w:val="0"/>
        <w:autoSpaceDN w:val="0"/>
        <w:adjustRightInd w:val="0"/>
        <w:rPr>
          <w:rFonts w:ascii="Times New Roman" w:hAnsi="Times New Roman" w:cs="Times New Roman"/>
          <w:kern w:val="0"/>
          <w:sz w:val="20"/>
          <w:szCs w:val="20"/>
          <w:lang w:val="en-GB"/>
        </w:rPr>
      </w:pPr>
      <w:r w:rsidRPr="00E749D0">
        <w:rPr>
          <w:rFonts w:ascii="Times New Roman" w:hAnsi="Times New Roman" w:cs="Times New Roman"/>
          <w:kern w:val="0"/>
          <w:sz w:val="20"/>
          <w:szCs w:val="20"/>
          <w:lang w:val="en-GB"/>
        </w:rPr>
        <w:t xml:space="preserve">Howell, J. (2024, July 2). How to create a DAO in 10 minutes. </w:t>
      </w:r>
      <w:r w:rsidRPr="00E749D0">
        <w:rPr>
          <w:rFonts w:ascii="Times New Roman" w:hAnsi="Times New Roman" w:cs="Times New Roman"/>
          <w:i/>
          <w:iCs/>
          <w:kern w:val="0"/>
          <w:sz w:val="20"/>
          <w:szCs w:val="20"/>
          <w:lang w:val="en-GB"/>
        </w:rPr>
        <w:t>101 Blockchains.</w:t>
      </w:r>
      <w:r w:rsidRPr="00E749D0">
        <w:rPr>
          <w:rFonts w:ascii="Times New Roman" w:hAnsi="Times New Roman" w:cs="Times New Roman"/>
          <w:kern w:val="0"/>
          <w:sz w:val="20"/>
          <w:szCs w:val="20"/>
          <w:lang w:val="en-GB"/>
        </w:rPr>
        <w:t xml:space="preserve"> </w:t>
      </w:r>
      <w:hyperlink r:id="rId27" w:history="1">
        <w:r w:rsidRPr="00E749D0">
          <w:rPr>
            <w:rFonts w:ascii="Times New Roman" w:hAnsi="Times New Roman" w:cs="Times New Roman"/>
            <w:b/>
            <w:bCs/>
            <w:kern w:val="0"/>
            <w:sz w:val="20"/>
            <w:szCs w:val="20"/>
            <w:u w:val="single"/>
            <w:lang w:val="en-GB"/>
          </w:rPr>
          <w:t>https://101blockchains.com/create-a-dao-in-10-minutes/</w:t>
        </w:r>
      </w:hyperlink>
    </w:p>
    <w:p w14:paraId="40F1C8AF" w14:textId="77777777" w:rsidR="00E749D0" w:rsidRPr="00E749D0" w:rsidRDefault="00E749D0" w:rsidP="00E749D0">
      <w:pPr>
        <w:autoSpaceDE w:val="0"/>
        <w:autoSpaceDN w:val="0"/>
        <w:adjustRightInd w:val="0"/>
        <w:rPr>
          <w:rFonts w:ascii="Times New Roman" w:hAnsi="Times New Roman" w:cs="Times New Roman"/>
          <w:kern w:val="0"/>
          <w:sz w:val="20"/>
          <w:szCs w:val="20"/>
          <w:lang w:val="en-GB"/>
        </w:rPr>
      </w:pPr>
    </w:p>
    <w:p w14:paraId="7E56B3A2" w14:textId="77777777" w:rsidR="00E749D0" w:rsidRDefault="00E749D0" w:rsidP="00E749D0">
      <w:pPr>
        <w:autoSpaceDE w:val="0"/>
        <w:autoSpaceDN w:val="0"/>
        <w:adjustRightInd w:val="0"/>
        <w:rPr>
          <w:rFonts w:ascii="Times New Roman" w:hAnsi="Times New Roman" w:cs="Times New Roman"/>
          <w:kern w:val="0"/>
          <w:sz w:val="20"/>
          <w:szCs w:val="20"/>
          <w:lang w:val="en-GB"/>
        </w:rPr>
      </w:pPr>
      <w:r w:rsidRPr="00E749D0">
        <w:rPr>
          <w:rFonts w:ascii="Times New Roman" w:hAnsi="Times New Roman" w:cs="Times New Roman"/>
          <w:kern w:val="0"/>
          <w:sz w:val="20"/>
          <w:szCs w:val="20"/>
          <w:lang w:val="en-GB"/>
        </w:rPr>
        <w:t xml:space="preserve">Michalko, M. (2006). </w:t>
      </w:r>
      <w:proofErr w:type="spellStart"/>
      <w:r w:rsidRPr="00E749D0">
        <w:rPr>
          <w:rFonts w:ascii="Times New Roman" w:hAnsi="Times New Roman" w:cs="Times New Roman"/>
          <w:i/>
          <w:iCs/>
          <w:kern w:val="0"/>
          <w:sz w:val="20"/>
          <w:szCs w:val="20"/>
          <w:lang w:val="en-GB"/>
        </w:rPr>
        <w:t>Thinkertoys</w:t>
      </w:r>
      <w:proofErr w:type="spellEnd"/>
      <w:r w:rsidRPr="00E749D0">
        <w:rPr>
          <w:rFonts w:ascii="Times New Roman" w:hAnsi="Times New Roman" w:cs="Times New Roman"/>
          <w:i/>
          <w:iCs/>
          <w:kern w:val="0"/>
          <w:sz w:val="20"/>
          <w:szCs w:val="20"/>
          <w:lang w:val="en-GB"/>
        </w:rPr>
        <w:t>: A handbook of creative-thinking techniques</w:t>
      </w:r>
      <w:r w:rsidRPr="00E749D0">
        <w:rPr>
          <w:rFonts w:ascii="Times New Roman" w:hAnsi="Times New Roman" w:cs="Times New Roman"/>
          <w:kern w:val="0"/>
          <w:sz w:val="20"/>
          <w:szCs w:val="20"/>
          <w:lang w:val="en-GB"/>
        </w:rPr>
        <w:t xml:space="preserve"> (2nd ed.). Ten Speed Press.</w:t>
      </w:r>
    </w:p>
    <w:p w14:paraId="7CA15789" w14:textId="77777777" w:rsidR="00E749D0" w:rsidRPr="00E749D0" w:rsidRDefault="00E749D0" w:rsidP="00E749D0">
      <w:pPr>
        <w:autoSpaceDE w:val="0"/>
        <w:autoSpaceDN w:val="0"/>
        <w:adjustRightInd w:val="0"/>
        <w:rPr>
          <w:rFonts w:ascii="Times New Roman" w:hAnsi="Times New Roman" w:cs="Times New Roman"/>
          <w:kern w:val="0"/>
          <w:sz w:val="20"/>
          <w:szCs w:val="20"/>
          <w:lang w:val="en-GB"/>
        </w:rPr>
      </w:pPr>
    </w:p>
    <w:p w14:paraId="5F3646DC" w14:textId="77777777" w:rsidR="00E749D0" w:rsidRDefault="00E749D0" w:rsidP="00E749D0">
      <w:pPr>
        <w:autoSpaceDE w:val="0"/>
        <w:autoSpaceDN w:val="0"/>
        <w:adjustRightInd w:val="0"/>
        <w:rPr>
          <w:rFonts w:ascii="Times New Roman" w:hAnsi="Times New Roman" w:cs="Times New Roman"/>
          <w:kern w:val="0"/>
          <w:sz w:val="20"/>
          <w:szCs w:val="20"/>
          <w:lang w:val="en-GB"/>
        </w:rPr>
      </w:pPr>
      <w:r w:rsidRPr="00E749D0">
        <w:rPr>
          <w:rFonts w:ascii="Times New Roman" w:hAnsi="Times New Roman" w:cs="Times New Roman"/>
          <w:kern w:val="0"/>
          <w:sz w:val="20"/>
          <w:szCs w:val="20"/>
          <w:lang w:val="en-GB"/>
        </w:rPr>
        <w:t xml:space="preserve">Nakamoto, S. (2008). </w:t>
      </w:r>
      <w:r w:rsidRPr="00E749D0">
        <w:rPr>
          <w:rFonts w:ascii="Times New Roman" w:hAnsi="Times New Roman" w:cs="Times New Roman"/>
          <w:i/>
          <w:iCs/>
          <w:kern w:val="0"/>
          <w:sz w:val="20"/>
          <w:szCs w:val="20"/>
          <w:lang w:val="en-GB"/>
        </w:rPr>
        <w:t>Bitcoin: A peer-to-peer electronic cash system.</w:t>
      </w:r>
      <w:r w:rsidRPr="00E749D0">
        <w:rPr>
          <w:rFonts w:ascii="Times New Roman" w:hAnsi="Times New Roman" w:cs="Times New Roman"/>
          <w:kern w:val="0"/>
          <w:sz w:val="20"/>
          <w:szCs w:val="20"/>
          <w:lang w:val="en-GB"/>
        </w:rPr>
        <w:t xml:space="preserve"> </w:t>
      </w:r>
      <w:hyperlink r:id="rId28" w:history="1">
        <w:r w:rsidRPr="00E749D0">
          <w:rPr>
            <w:rFonts w:ascii="Times New Roman" w:hAnsi="Times New Roman" w:cs="Times New Roman"/>
            <w:b/>
            <w:bCs/>
            <w:kern w:val="0"/>
            <w:sz w:val="20"/>
            <w:szCs w:val="20"/>
            <w:u w:val="single"/>
            <w:lang w:val="en-GB"/>
          </w:rPr>
          <w:t>https://bitcoin.org/bitcoin.pdf</w:t>
        </w:r>
      </w:hyperlink>
    </w:p>
    <w:p w14:paraId="5329E6FE" w14:textId="77777777" w:rsidR="00E749D0" w:rsidRPr="00E749D0" w:rsidRDefault="00E749D0" w:rsidP="00E749D0">
      <w:pPr>
        <w:autoSpaceDE w:val="0"/>
        <w:autoSpaceDN w:val="0"/>
        <w:adjustRightInd w:val="0"/>
        <w:rPr>
          <w:rFonts w:ascii="Times New Roman" w:hAnsi="Times New Roman" w:cs="Times New Roman"/>
          <w:kern w:val="0"/>
          <w:sz w:val="20"/>
          <w:szCs w:val="20"/>
          <w:lang w:val="en-GB"/>
        </w:rPr>
      </w:pPr>
    </w:p>
    <w:p w14:paraId="40494D40" w14:textId="77777777" w:rsidR="00E749D0" w:rsidRDefault="00E749D0" w:rsidP="00E749D0">
      <w:pPr>
        <w:autoSpaceDE w:val="0"/>
        <w:autoSpaceDN w:val="0"/>
        <w:adjustRightInd w:val="0"/>
        <w:rPr>
          <w:rFonts w:ascii="Times New Roman" w:hAnsi="Times New Roman" w:cs="Times New Roman"/>
          <w:kern w:val="0"/>
          <w:sz w:val="20"/>
          <w:szCs w:val="20"/>
          <w:lang w:val="en-GB"/>
        </w:rPr>
      </w:pPr>
      <w:r w:rsidRPr="00E749D0">
        <w:rPr>
          <w:rFonts w:ascii="Times New Roman" w:hAnsi="Times New Roman" w:cs="Times New Roman"/>
          <w:kern w:val="0"/>
          <w:sz w:val="20"/>
          <w:szCs w:val="20"/>
          <w:lang w:val="en-GB"/>
        </w:rPr>
        <w:t xml:space="preserve">Organisation for Economic Co-operation and Development. (2020). </w:t>
      </w:r>
      <w:r w:rsidRPr="00E749D0">
        <w:rPr>
          <w:rFonts w:ascii="Times New Roman" w:hAnsi="Times New Roman" w:cs="Times New Roman"/>
          <w:i/>
          <w:iCs/>
          <w:kern w:val="0"/>
          <w:sz w:val="20"/>
          <w:szCs w:val="20"/>
          <w:lang w:val="en-GB"/>
        </w:rPr>
        <w:t>Green growth and sustainable development.</w:t>
      </w:r>
      <w:r w:rsidRPr="00E749D0">
        <w:rPr>
          <w:rFonts w:ascii="Times New Roman" w:hAnsi="Times New Roman" w:cs="Times New Roman"/>
          <w:kern w:val="0"/>
          <w:sz w:val="20"/>
          <w:szCs w:val="20"/>
          <w:lang w:val="en-GB"/>
        </w:rPr>
        <w:t xml:space="preserve"> OECD. Retrieved from </w:t>
      </w:r>
      <w:hyperlink r:id="rId29" w:history="1">
        <w:r w:rsidRPr="00E749D0">
          <w:rPr>
            <w:rFonts w:ascii="Times New Roman" w:hAnsi="Times New Roman" w:cs="Times New Roman"/>
            <w:b/>
            <w:bCs/>
            <w:kern w:val="0"/>
            <w:sz w:val="20"/>
            <w:szCs w:val="20"/>
            <w:u w:val="single"/>
            <w:lang w:val="en-GB"/>
          </w:rPr>
          <w:t>https://www.oecd.org/greengrowth/</w:t>
        </w:r>
      </w:hyperlink>
    </w:p>
    <w:p w14:paraId="632D3D9B" w14:textId="77777777" w:rsidR="00E749D0" w:rsidRPr="00E749D0" w:rsidRDefault="00E749D0" w:rsidP="00E749D0">
      <w:pPr>
        <w:autoSpaceDE w:val="0"/>
        <w:autoSpaceDN w:val="0"/>
        <w:adjustRightInd w:val="0"/>
        <w:rPr>
          <w:rFonts w:ascii="Times New Roman" w:hAnsi="Times New Roman" w:cs="Times New Roman"/>
          <w:kern w:val="0"/>
          <w:sz w:val="20"/>
          <w:szCs w:val="20"/>
          <w:lang w:val="en-GB"/>
        </w:rPr>
      </w:pPr>
    </w:p>
    <w:p w14:paraId="5725563B" w14:textId="77777777" w:rsidR="00E749D0" w:rsidRDefault="00E749D0" w:rsidP="00E749D0">
      <w:pPr>
        <w:autoSpaceDE w:val="0"/>
        <w:autoSpaceDN w:val="0"/>
        <w:adjustRightInd w:val="0"/>
        <w:rPr>
          <w:rFonts w:ascii="Times New Roman" w:hAnsi="Times New Roman" w:cs="Times New Roman"/>
          <w:kern w:val="0"/>
          <w:sz w:val="20"/>
          <w:szCs w:val="20"/>
          <w:lang w:val="en-GB"/>
        </w:rPr>
      </w:pPr>
      <w:r w:rsidRPr="00E749D0">
        <w:rPr>
          <w:rFonts w:ascii="Times New Roman" w:hAnsi="Times New Roman" w:cs="Times New Roman"/>
          <w:kern w:val="0"/>
          <w:sz w:val="20"/>
          <w:szCs w:val="20"/>
          <w:lang w:val="en-GB"/>
        </w:rPr>
        <w:t xml:space="preserve">TechTarget. (2025, August 22). Heat map. </w:t>
      </w:r>
      <w:r w:rsidRPr="00E749D0">
        <w:rPr>
          <w:rFonts w:ascii="Times New Roman" w:hAnsi="Times New Roman" w:cs="Times New Roman"/>
          <w:i/>
          <w:iCs/>
          <w:kern w:val="0"/>
          <w:sz w:val="20"/>
          <w:szCs w:val="20"/>
          <w:lang w:val="en-GB"/>
        </w:rPr>
        <w:t>TechTarget.</w:t>
      </w:r>
      <w:r w:rsidRPr="00E749D0">
        <w:rPr>
          <w:rFonts w:ascii="Times New Roman" w:hAnsi="Times New Roman" w:cs="Times New Roman"/>
          <w:kern w:val="0"/>
          <w:sz w:val="20"/>
          <w:szCs w:val="20"/>
          <w:lang w:val="en-GB"/>
        </w:rPr>
        <w:t xml:space="preserve"> Retrieved December 8, 2025, from </w:t>
      </w:r>
      <w:hyperlink r:id="rId30" w:history="1">
        <w:r w:rsidRPr="00E749D0">
          <w:rPr>
            <w:rFonts w:ascii="Times New Roman" w:hAnsi="Times New Roman" w:cs="Times New Roman"/>
            <w:b/>
            <w:bCs/>
            <w:kern w:val="0"/>
            <w:sz w:val="20"/>
            <w:szCs w:val="20"/>
            <w:u w:val="single"/>
            <w:lang w:val="en-GB"/>
          </w:rPr>
          <w:t>https://www.techtarget.com/searchbusinessanalytics/definition/heat-map</w:t>
        </w:r>
      </w:hyperlink>
    </w:p>
    <w:p w14:paraId="1D14E58D" w14:textId="77777777" w:rsidR="00E749D0" w:rsidRPr="00E749D0" w:rsidRDefault="00E749D0" w:rsidP="00E749D0">
      <w:pPr>
        <w:autoSpaceDE w:val="0"/>
        <w:autoSpaceDN w:val="0"/>
        <w:adjustRightInd w:val="0"/>
        <w:rPr>
          <w:rFonts w:ascii="Times New Roman" w:hAnsi="Times New Roman" w:cs="Times New Roman"/>
          <w:kern w:val="0"/>
          <w:sz w:val="20"/>
          <w:szCs w:val="20"/>
          <w:lang w:val="en-GB"/>
        </w:rPr>
      </w:pPr>
    </w:p>
    <w:p w14:paraId="4E6A084C" w14:textId="77777777" w:rsidR="00E749D0" w:rsidRDefault="00E749D0" w:rsidP="00E749D0">
      <w:pPr>
        <w:autoSpaceDE w:val="0"/>
        <w:autoSpaceDN w:val="0"/>
        <w:adjustRightInd w:val="0"/>
        <w:rPr>
          <w:rFonts w:ascii="Times New Roman" w:hAnsi="Times New Roman" w:cs="Times New Roman"/>
          <w:kern w:val="0"/>
          <w:sz w:val="20"/>
          <w:szCs w:val="20"/>
          <w:lang w:val="en-GB"/>
        </w:rPr>
      </w:pPr>
      <w:r w:rsidRPr="00E749D0">
        <w:rPr>
          <w:rFonts w:ascii="Times New Roman" w:hAnsi="Times New Roman" w:cs="Times New Roman"/>
          <w:kern w:val="0"/>
          <w:sz w:val="20"/>
          <w:szCs w:val="20"/>
          <w:lang w:val="en-GB"/>
        </w:rPr>
        <w:t xml:space="preserve">Toucan Protocol. (2025). </w:t>
      </w:r>
      <w:r w:rsidRPr="00E749D0">
        <w:rPr>
          <w:rFonts w:ascii="Times New Roman" w:hAnsi="Times New Roman" w:cs="Times New Roman"/>
          <w:i/>
          <w:iCs/>
          <w:kern w:val="0"/>
          <w:sz w:val="20"/>
          <w:szCs w:val="20"/>
          <w:lang w:val="en-GB"/>
        </w:rPr>
        <w:t>Tokenizing carbon credits for transparent trading.</w:t>
      </w:r>
      <w:r w:rsidRPr="00E749D0">
        <w:rPr>
          <w:rFonts w:ascii="Times New Roman" w:hAnsi="Times New Roman" w:cs="Times New Roman"/>
          <w:kern w:val="0"/>
          <w:sz w:val="20"/>
          <w:szCs w:val="20"/>
          <w:lang w:val="en-GB"/>
        </w:rPr>
        <w:t xml:space="preserve"> </w:t>
      </w:r>
      <w:hyperlink r:id="rId31" w:history="1">
        <w:r w:rsidRPr="00E749D0">
          <w:rPr>
            <w:rFonts w:ascii="Times New Roman" w:hAnsi="Times New Roman" w:cs="Times New Roman"/>
            <w:b/>
            <w:bCs/>
            <w:kern w:val="0"/>
            <w:sz w:val="20"/>
            <w:szCs w:val="20"/>
            <w:u w:val="single"/>
            <w:lang w:val="en-GB"/>
          </w:rPr>
          <w:t>https://toucan.earth/</w:t>
        </w:r>
      </w:hyperlink>
    </w:p>
    <w:p w14:paraId="1D256A61" w14:textId="77777777" w:rsidR="00E749D0" w:rsidRPr="00E749D0" w:rsidRDefault="00E749D0" w:rsidP="00E749D0">
      <w:pPr>
        <w:autoSpaceDE w:val="0"/>
        <w:autoSpaceDN w:val="0"/>
        <w:adjustRightInd w:val="0"/>
        <w:rPr>
          <w:rFonts w:ascii="Times New Roman" w:hAnsi="Times New Roman" w:cs="Times New Roman"/>
          <w:kern w:val="0"/>
          <w:sz w:val="20"/>
          <w:szCs w:val="20"/>
          <w:lang w:val="en-GB"/>
        </w:rPr>
      </w:pPr>
    </w:p>
    <w:p w14:paraId="54CD36E8" w14:textId="77777777" w:rsidR="00E749D0" w:rsidRPr="00E749D0" w:rsidRDefault="00E749D0" w:rsidP="00E749D0">
      <w:pPr>
        <w:autoSpaceDE w:val="0"/>
        <w:autoSpaceDN w:val="0"/>
        <w:adjustRightInd w:val="0"/>
        <w:rPr>
          <w:rFonts w:ascii="Times New Roman" w:hAnsi="Times New Roman" w:cs="Times New Roman"/>
          <w:kern w:val="0"/>
          <w:sz w:val="20"/>
          <w:szCs w:val="20"/>
          <w:lang w:val="en-GB"/>
        </w:rPr>
      </w:pPr>
      <w:r w:rsidRPr="00E749D0">
        <w:rPr>
          <w:rFonts w:ascii="Times New Roman" w:hAnsi="Times New Roman" w:cs="Times New Roman"/>
          <w:kern w:val="0"/>
          <w:sz w:val="20"/>
          <w:szCs w:val="20"/>
          <w:lang w:val="en-GB"/>
        </w:rPr>
        <w:t xml:space="preserve">United Nations. (2023). Sustainable Development Goals. Retrieved from </w:t>
      </w:r>
      <w:hyperlink r:id="rId32" w:history="1">
        <w:r w:rsidRPr="00E749D0">
          <w:rPr>
            <w:rFonts w:ascii="Times New Roman" w:hAnsi="Times New Roman" w:cs="Times New Roman"/>
            <w:b/>
            <w:bCs/>
            <w:kern w:val="0"/>
            <w:sz w:val="20"/>
            <w:szCs w:val="20"/>
            <w:u w:val="single"/>
            <w:lang w:val="en-GB"/>
          </w:rPr>
          <w:t>https://www.un.org/sustainabledevelopment/</w:t>
        </w:r>
      </w:hyperlink>
    </w:p>
    <w:p w14:paraId="62C0E40A" w14:textId="5FC04051" w:rsidR="00D85CA9" w:rsidRPr="00E749D0" w:rsidRDefault="00E749D0" w:rsidP="00E749D0">
      <w:pPr>
        <w:pStyle w:val="NormalWeb"/>
        <w:rPr>
          <w:sz w:val="20"/>
          <w:szCs w:val="20"/>
        </w:rPr>
      </w:pPr>
      <w:r w:rsidRPr="00E749D0">
        <w:rPr>
          <w:sz w:val="20"/>
          <w:szCs w:val="20"/>
          <w:lang w:val="en-GB"/>
        </w:rPr>
        <w:t xml:space="preserve">Wright, A., &amp; De Filippi, P. (2015). Decentralized blockchain technology and the rise of lex </w:t>
      </w:r>
      <w:proofErr w:type="spellStart"/>
      <w:r w:rsidRPr="00E749D0">
        <w:rPr>
          <w:sz w:val="20"/>
          <w:szCs w:val="20"/>
          <w:lang w:val="en-GB"/>
        </w:rPr>
        <w:t>cryptographia</w:t>
      </w:r>
      <w:proofErr w:type="spellEnd"/>
      <w:r w:rsidRPr="00E749D0">
        <w:rPr>
          <w:sz w:val="20"/>
          <w:szCs w:val="20"/>
          <w:lang w:val="en-GB"/>
        </w:rPr>
        <w:t xml:space="preserve">. </w:t>
      </w:r>
      <w:r w:rsidRPr="00E749D0">
        <w:rPr>
          <w:i/>
          <w:iCs/>
          <w:sz w:val="20"/>
          <w:szCs w:val="20"/>
          <w:lang w:val="en-GB"/>
        </w:rPr>
        <w:t>SSRN Electronic Journal.</w:t>
      </w:r>
      <w:r w:rsidRPr="00E749D0">
        <w:rPr>
          <w:sz w:val="20"/>
          <w:szCs w:val="20"/>
          <w:lang w:val="en-GB"/>
        </w:rPr>
        <w:t xml:space="preserve"> </w:t>
      </w:r>
      <w:hyperlink r:id="rId33" w:history="1">
        <w:r w:rsidRPr="00E749D0">
          <w:rPr>
            <w:b/>
            <w:bCs/>
            <w:sz w:val="20"/>
            <w:szCs w:val="20"/>
            <w:u w:val="single"/>
            <w:lang w:val="en-GB"/>
          </w:rPr>
          <w:t>https://doi.org/10.2139/ssrn.2580664</w:t>
        </w:r>
      </w:hyperlink>
    </w:p>
    <w:p w14:paraId="1F6EDFD4" w14:textId="77777777" w:rsidR="00D85CA9" w:rsidRDefault="00D85CA9" w:rsidP="00D85CA9">
      <w:pPr>
        <w:pStyle w:val="NormalWeb"/>
        <w:rPr>
          <w:sz w:val="20"/>
          <w:szCs w:val="20"/>
        </w:rPr>
      </w:pPr>
    </w:p>
    <w:p w14:paraId="45F53804" w14:textId="1CF934E4" w:rsidR="00A653AD" w:rsidRPr="00D85CA9" w:rsidRDefault="00A653AD" w:rsidP="00D85CA9">
      <w:pPr>
        <w:pStyle w:val="Heading1"/>
        <w:rPr>
          <w:rFonts w:eastAsia="Times New Roman"/>
          <w:sz w:val="20"/>
          <w:szCs w:val="20"/>
        </w:rPr>
      </w:pPr>
      <w:bookmarkStart w:id="63" w:name="_Toc206071196"/>
      <w:r w:rsidRPr="00A653AD">
        <w:rPr>
          <w:rFonts w:eastAsia="Times New Roman"/>
        </w:rPr>
        <w:t>Appendix</w:t>
      </w:r>
      <w:bookmarkEnd w:id="63"/>
      <w:r w:rsidRPr="00A653AD">
        <w:rPr>
          <w:rFonts w:eastAsia="Times New Roman"/>
        </w:rPr>
        <w:t> </w:t>
      </w:r>
    </w:p>
    <w:p w14:paraId="6B72BE7B" w14:textId="77777777" w:rsidR="00A653AD" w:rsidRPr="00A653AD" w:rsidRDefault="00A653AD" w:rsidP="00100E1F">
      <w:pPr>
        <w:pStyle w:val="Heading2"/>
        <w:rPr>
          <w:rFonts w:eastAsia="Times New Roman"/>
          <w:b/>
          <w:bCs/>
          <w:sz w:val="36"/>
          <w:szCs w:val="36"/>
          <w:lang w:eastAsia="en-GB"/>
        </w:rPr>
      </w:pPr>
      <w:bookmarkStart w:id="64" w:name="_Toc206071197"/>
      <w:r w:rsidRPr="00A653AD">
        <w:rPr>
          <w:rFonts w:eastAsia="Times New Roman"/>
          <w:lang w:eastAsia="en-GB"/>
        </w:rPr>
        <w:t>Problem Analysis &amp; Research: The Pains of VIRIDIS's Current Model and Transition</w:t>
      </w:r>
      <w:bookmarkEnd w:id="64"/>
      <w:r w:rsidRPr="00A653AD">
        <w:rPr>
          <w:rFonts w:eastAsia="Times New Roman"/>
          <w:lang w:eastAsia="en-GB"/>
        </w:rPr>
        <w:t> </w:t>
      </w:r>
    </w:p>
    <w:p w14:paraId="2C025B0A"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 xml:space="preserve">VIRIDIS, with its unique dual-entity structure comprising Green-Tech Investment AG (GTI) and the VIRIDIS Ecosystem gGmbH (VECO), faces a critical challenge in aligning its organizational framework with its commitment to transparency, inclusivity, and sustainable innovation. The current traditional hierarchical model </w:t>
      </w:r>
      <w:r w:rsidRPr="00A653AD">
        <w:rPr>
          <w:rFonts w:ascii="Times New Roman" w:eastAsia="Times New Roman" w:hAnsi="Times New Roman" w:cs="Times New Roman"/>
          <w:b/>
          <w:bCs/>
          <w:kern w:val="0"/>
          <w:sz w:val="20"/>
          <w:szCs w:val="20"/>
          <w:lang w:eastAsia="en-GB"/>
          <w14:ligatures w14:val="none"/>
        </w:rPr>
        <w:t>limits stakeholder involvement, obstructs traceability in decision-making, and creates systemic inefficiencies</w:t>
      </w:r>
      <w:r w:rsidRPr="00A653AD">
        <w:rPr>
          <w:rFonts w:ascii="Times New Roman" w:eastAsia="Times New Roman" w:hAnsi="Times New Roman" w:cs="Times New Roman"/>
          <w:kern w:val="0"/>
          <w:sz w:val="20"/>
          <w:szCs w:val="20"/>
          <w:lang w:eastAsia="en-GB"/>
          <w14:ligatures w14:val="none"/>
        </w:rPr>
        <w:t>, thereby undermining the long-term vision and eroding trust among stakeholders. </w:t>
      </w:r>
    </w:p>
    <w:p w14:paraId="716B46C0" w14:textId="77777777" w:rsidR="00A653AD" w:rsidRPr="00E430B4"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The research highlights several key "pains" or challenges that VIRIDIS currently experiences, stemming from its existing structure and the inherent complexities of its intended transformation: </w:t>
      </w:r>
    </w:p>
    <w:p w14:paraId="1659689D" w14:textId="77777777" w:rsidR="00E430B4" w:rsidRPr="00A653AD" w:rsidRDefault="00E430B4" w:rsidP="00A653AD">
      <w:pPr>
        <w:rPr>
          <w:rFonts w:ascii="Times New Roman" w:eastAsia="Times New Roman" w:hAnsi="Times New Roman" w:cs="Times New Roman"/>
          <w:kern w:val="0"/>
          <w:sz w:val="20"/>
          <w:szCs w:val="20"/>
          <w:lang w:eastAsia="en-GB"/>
          <w14:ligatures w14:val="none"/>
        </w:rPr>
      </w:pPr>
    </w:p>
    <w:p w14:paraId="3B8635D3"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b/>
          <w:bCs/>
          <w:kern w:val="0"/>
          <w:sz w:val="20"/>
          <w:szCs w:val="20"/>
          <w:lang w:eastAsia="en-GB"/>
          <w14:ligatures w14:val="none"/>
        </w:rPr>
        <w:t>1. Governance and Transparency Deficits:</w:t>
      </w:r>
      <w:r w:rsidRPr="00A653AD">
        <w:rPr>
          <w:rFonts w:ascii="Times New Roman" w:eastAsia="Times New Roman" w:hAnsi="Times New Roman" w:cs="Times New Roman"/>
          <w:kern w:val="0"/>
          <w:sz w:val="20"/>
          <w:szCs w:val="20"/>
          <w:lang w:eastAsia="en-GB"/>
          <w14:ligatures w14:val="none"/>
        </w:rPr>
        <w:t> </w:t>
      </w:r>
    </w:p>
    <w:p w14:paraId="51505555" w14:textId="77777777" w:rsidR="003433DE" w:rsidRDefault="003433DE" w:rsidP="00A653AD">
      <w:pPr>
        <w:ind w:left="1080"/>
        <w:rPr>
          <w:rFonts w:ascii="Times New Roman" w:eastAsia="Times New Roman" w:hAnsi="Times New Roman" w:cs="Times New Roman"/>
          <w:kern w:val="0"/>
          <w:sz w:val="20"/>
          <w:szCs w:val="20"/>
          <w:lang w:eastAsia="en-GB"/>
          <w14:ligatures w14:val="none"/>
        </w:rPr>
      </w:pPr>
    </w:p>
    <w:p w14:paraId="26CBC615" w14:textId="66A48A08" w:rsidR="00A653AD" w:rsidRPr="00A653AD" w:rsidRDefault="00A653AD" w:rsidP="00A653AD">
      <w:pPr>
        <w:ind w:left="1080"/>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b/>
          <w:bCs/>
          <w:kern w:val="0"/>
          <w:sz w:val="20"/>
          <w:szCs w:val="20"/>
          <w:lang w:eastAsia="en-GB"/>
          <w14:ligatures w14:val="none"/>
        </w:rPr>
        <w:t>Centralized Decision-Making:</w:t>
      </w:r>
      <w:r w:rsidRPr="00A653AD">
        <w:rPr>
          <w:rFonts w:ascii="Times New Roman" w:eastAsia="Times New Roman" w:hAnsi="Times New Roman" w:cs="Times New Roman"/>
          <w:kern w:val="0"/>
          <w:sz w:val="20"/>
          <w:szCs w:val="20"/>
          <w:lang w:eastAsia="en-GB"/>
          <w14:ligatures w14:val="none"/>
        </w:rPr>
        <w:t xml:space="preserve"> Decision-making within VIRIDIS is </w:t>
      </w:r>
      <w:r w:rsidRPr="00A653AD">
        <w:rPr>
          <w:rFonts w:ascii="Times New Roman" w:eastAsia="Times New Roman" w:hAnsi="Times New Roman" w:cs="Times New Roman"/>
          <w:b/>
          <w:bCs/>
          <w:kern w:val="0"/>
          <w:sz w:val="20"/>
          <w:szCs w:val="20"/>
          <w:lang w:eastAsia="en-GB"/>
          <w14:ligatures w14:val="none"/>
        </w:rPr>
        <w:t>highly centralized</w:t>
      </w:r>
      <w:r w:rsidRPr="00A653AD">
        <w:rPr>
          <w:rFonts w:ascii="Times New Roman" w:eastAsia="Times New Roman" w:hAnsi="Times New Roman" w:cs="Times New Roman"/>
          <w:kern w:val="0"/>
          <w:sz w:val="20"/>
          <w:szCs w:val="20"/>
          <w:lang w:eastAsia="en-GB"/>
          <w14:ligatures w14:val="none"/>
        </w:rPr>
        <w:t xml:space="preserve">, with 78% of key decisions requiring approval from the founding leadership, leading to </w:t>
      </w:r>
      <w:r w:rsidRPr="00A653AD">
        <w:rPr>
          <w:rFonts w:ascii="Times New Roman" w:eastAsia="Times New Roman" w:hAnsi="Times New Roman" w:cs="Times New Roman"/>
          <w:b/>
          <w:bCs/>
          <w:kern w:val="0"/>
          <w:sz w:val="20"/>
          <w:szCs w:val="20"/>
          <w:lang w:eastAsia="en-GB"/>
          <w14:ligatures w14:val="none"/>
        </w:rPr>
        <w:t>bottlenecks</w:t>
      </w:r>
      <w:r w:rsidRPr="00A653AD">
        <w:rPr>
          <w:rFonts w:ascii="Times New Roman" w:eastAsia="Times New Roman" w:hAnsi="Times New Roman" w:cs="Times New Roman"/>
          <w:kern w:val="0"/>
          <w:sz w:val="20"/>
          <w:szCs w:val="20"/>
          <w:lang w:eastAsia="en-GB"/>
          <w14:ligatures w14:val="none"/>
        </w:rPr>
        <w:t xml:space="preserve"> and limiting organizational agility. This founder-centric approach, while driven by commitment (e.g., Josef Z. Köhl sees VIRIDIS as "his dream and life"), creates structural dependencies and requires a redistribution of responsibilities. </w:t>
      </w:r>
    </w:p>
    <w:p w14:paraId="7D8124AF" w14:textId="77777777" w:rsidR="003433DE" w:rsidRDefault="003433DE" w:rsidP="00A653AD">
      <w:pPr>
        <w:ind w:left="1080"/>
        <w:rPr>
          <w:rFonts w:ascii="Times New Roman" w:eastAsia="Times New Roman" w:hAnsi="Times New Roman" w:cs="Times New Roman"/>
          <w:kern w:val="0"/>
          <w:sz w:val="20"/>
          <w:szCs w:val="20"/>
          <w:lang w:eastAsia="en-GB"/>
          <w14:ligatures w14:val="none"/>
        </w:rPr>
      </w:pPr>
    </w:p>
    <w:p w14:paraId="727AD2B7" w14:textId="0243C8F6" w:rsidR="00A653AD" w:rsidRPr="00A653AD" w:rsidRDefault="00A653AD" w:rsidP="00A653AD">
      <w:pPr>
        <w:ind w:left="1080"/>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b/>
          <w:bCs/>
          <w:kern w:val="0"/>
          <w:sz w:val="20"/>
          <w:szCs w:val="20"/>
          <w:lang w:eastAsia="en-GB"/>
          <w14:ligatures w14:val="none"/>
        </w:rPr>
        <w:t>Lack of Unified Transparency System:</w:t>
      </w:r>
      <w:r w:rsidRPr="00A653AD">
        <w:rPr>
          <w:rFonts w:ascii="Times New Roman" w:eastAsia="Times New Roman" w:hAnsi="Times New Roman" w:cs="Times New Roman"/>
          <w:kern w:val="0"/>
          <w:sz w:val="20"/>
          <w:szCs w:val="20"/>
          <w:lang w:eastAsia="en-GB"/>
          <w14:ligatures w14:val="none"/>
        </w:rPr>
        <w:t xml:space="preserve"> VIRIDIS </w:t>
      </w:r>
      <w:r w:rsidRPr="00A653AD">
        <w:rPr>
          <w:rFonts w:ascii="Times New Roman" w:eastAsia="Times New Roman" w:hAnsi="Times New Roman" w:cs="Times New Roman"/>
          <w:b/>
          <w:bCs/>
          <w:kern w:val="0"/>
          <w:sz w:val="20"/>
          <w:szCs w:val="20"/>
          <w:lang w:eastAsia="en-GB"/>
          <w14:ligatures w14:val="none"/>
        </w:rPr>
        <w:t>lacks a centralized, transparent system for tracking investments and monitoring operational performance</w:t>
      </w:r>
      <w:r w:rsidRPr="00A653AD">
        <w:rPr>
          <w:rFonts w:ascii="Times New Roman" w:eastAsia="Times New Roman" w:hAnsi="Times New Roman" w:cs="Times New Roman"/>
          <w:kern w:val="0"/>
          <w:sz w:val="20"/>
          <w:szCs w:val="20"/>
          <w:lang w:eastAsia="en-GB"/>
          <w14:ligatures w14:val="none"/>
        </w:rPr>
        <w:t>. Transparency levels differ significantly across stakeholder groups, being very high for employees, limited for shareholders, and moderate for first founders. </w:t>
      </w:r>
    </w:p>
    <w:p w14:paraId="49282188" w14:textId="77777777" w:rsidR="003433DE" w:rsidRDefault="003433DE" w:rsidP="00A653AD">
      <w:pPr>
        <w:ind w:left="1080"/>
        <w:rPr>
          <w:rFonts w:ascii="Times New Roman" w:eastAsia="Times New Roman" w:hAnsi="Times New Roman" w:cs="Times New Roman"/>
          <w:kern w:val="0"/>
          <w:sz w:val="20"/>
          <w:szCs w:val="20"/>
          <w:lang w:eastAsia="en-GB"/>
          <w14:ligatures w14:val="none"/>
        </w:rPr>
      </w:pPr>
    </w:p>
    <w:p w14:paraId="6CF2B46F" w14:textId="7BF6E124" w:rsidR="00A653AD" w:rsidRPr="00A653AD" w:rsidRDefault="00A653AD" w:rsidP="00A653AD">
      <w:pPr>
        <w:ind w:left="1080"/>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b/>
          <w:bCs/>
          <w:kern w:val="0"/>
          <w:sz w:val="20"/>
          <w:szCs w:val="20"/>
          <w:lang w:eastAsia="en-GB"/>
          <w14:ligatures w14:val="none"/>
        </w:rPr>
        <w:t>Stakeholder Dissatisfaction with Reporting:</w:t>
      </w:r>
      <w:r w:rsidRPr="00A653AD">
        <w:rPr>
          <w:rFonts w:ascii="Times New Roman" w:eastAsia="Times New Roman" w:hAnsi="Times New Roman" w:cs="Times New Roman"/>
          <w:kern w:val="0"/>
          <w:sz w:val="20"/>
          <w:szCs w:val="20"/>
          <w:lang w:eastAsia="en-GB"/>
          <w14:ligatures w14:val="none"/>
        </w:rPr>
        <w:t xml:space="preserve"> A significant </w:t>
      </w:r>
      <w:r w:rsidRPr="00A653AD">
        <w:rPr>
          <w:rFonts w:ascii="Times New Roman" w:eastAsia="Times New Roman" w:hAnsi="Times New Roman" w:cs="Times New Roman"/>
          <w:b/>
          <w:bCs/>
          <w:kern w:val="0"/>
          <w:sz w:val="20"/>
          <w:szCs w:val="20"/>
          <w:lang w:eastAsia="en-GB"/>
          <w14:ligatures w14:val="none"/>
        </w:rPr>
        <w:t>65% of stakeholders are dissatisfied with the existing manual reporting processes</w:t>
      </w:r>
      <w:r w:rsidRPr="00A653AD">
        <w:rPr>
          <w:rFonts w:ascii="Times New Roman" w:eastAsia="Times New Roman" w:hAnsi="Times New Roman" w:cs="Times New Roman"/>
          <w:kern w:val="0"/>
          <w:sz w:val="20"/>
          <w:szCs w:val="20"/>
          <w:lang w:eastAsia="en-GB"/>
          <w14:ligatures w14:val="none"/>
        </w:rPr>
        <w:t xml:space="preserve">, citing frequent delays and inaccuracies that hinder effective oversight. Only 54% of respondents feel adequately informed about VIRIDIS’s initiatives, and this </w:t>
      </w:r>
      <w:r w:rsidRPr="00A653AD">
        <w:rPr>
          <w:rFonts w:ascii="Times New Roman" w:eastAsia="Times New Roman" w:hAnsi="Times New Roman" w:cs="Times New Roman"/>
          <w:b/>
          <w:bCs/>
          <w:kern w:val="0"/>
          <w:sz w:val="20"/>
          <w:szCs w:val="20"/>
          <w:lang w:eastAsia="en-GB"/>
          <w14:ligatures w14:val="none"/>
        </w:rPr>
        <w:t>perceived lack of transparency correlates with low participation rates</w:t>
      </w:r>
      <w:r w:rsidRPr="00A653AD">
        <w:rPr>
          <w:rFonts w:ascii="Times New Roman" w:eastAsia="Times New Roman" w:hAnsi="Times New Roman" w:cs="Times New Roman"/>
          <w:kern w:val="0"/>
          <w:sz w:val="20"/>
          <w:szCs w:val="20"/>
          <w:lang w:eastAsia="en-GB"/>
          <w14:ligatures w14:val="none"/>
        </w:rPr>
        <w:t xml:space="preserve"> in collaborative governance. </w:t>
      </w:r>
    </w:p>
    <w:p w14:paraId="255A2E52" w14:textId="77777777" w:rsidR="003433DE" w:rsidRDefault="003433DE" w:rsidP="00A653AD">
      <w:pPr>
        <w:ind w:left="1080"/>
        <w:rPr>
          <w:rFonts w:ascii="Times New Roman" w:eastAsia="Times New Roman" w:hAnsi="Times New Roman" w:cs="Times New Roman"/>
          <w:kern w:val="0"/>
          <w:sz w:val="20"/>
          <w:szCs w:val="20"/>
          <w:lang w:eastAsia="en-GB"/>
          <w14:ligatures w14:val="none"/>
        </w:rPr>
      </w:pPr>
    </w:p>
    <w:p w14:paraId="3600ED34" w14:textId="16A3CF73" w:rsidR="00A653AD" w:rsidRDefault="00A653AD" w:rsidP="00A653AD">
      <w:pPr>
        <w:ind w:left="1080"/>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b/>
          <w:bCs/>
          <w:kern w:val="0"/>
          <w:sz w:val="20"/>
          <w:szCs w:val="20"/>
          <w:lang w:eastAsia="en-GB"/>
          <w14:ligatures w14:val="none"/>
        </w:rPr>
        <w:lastRenderedPageBreak/>
        <w:t>Over-reliance on Informal Communication:</w:t>
      </w:r>
      <w:r w:rsidRPr="00A653AD">
        <w:rPr>
          <w:rFonts w:ascii="Times New Roman" w:eastAsia="Times New Roman" w:hAnsi="Times New Roman" w:cs="Times New Roman"/>
          <w:kern w:val="0"/>
          <w:sz w:val="20"/>
          <w:szCs w:val="20"/>
          <w:lang w:eastAsia="en-GB"/>
          <w14:ligatures w14:val="none"/>
        </w:rPr>
        <w:t xml:space="preserve"> Field research uniquely highlighted an </w:t>
      </w:r>
      <w:r w:rsidRPr="00A653AD">
        <w:rPr>
          <w:rFonts w:ascii="Times New Roman" w:eastAsia="Times New Roman" w:hAnsi="Times New Roman" w:cs="Times New Roman"/>
          <w:b/>
          <w:bCs/>
          <w:kern w:val="0"/>
          <w:sz w:val="20"/>
          <w:szCs w:val="20"/>
          <w:lang w:eastAsia="en-GB"/>
          <w14:ligatures w14:val="none"/>
        </w:rPr>
        <w:t>over-reliance on informal communication and personal relationships</w:t>
      </w:r>
      <w:r w:rsidRPr="00A653AD">
        <w:rPr>
          <w:rFonts w:ascii="Times New Roman" w:eastAsia="Times New Roman" w:hAnsi="Times New Roman" w:cs="Times New Roman"/>
          <w:kern w:val="0"/>
          <w:sz w:val="20"/>
          <w:szCs w:val="20"/>
          <w:lang w:eastAsia="en-GB"/>
          <w14:ligatures w14:val="none"/>
        </w:rPr>
        <w:t xml:space="preserve"> at VIRIDIS, which further undermines structured transparency. There is currently </w:t>
      </w:r>
      <w:r w:rsidRPr="00A653AD">
        <w:rPr>
          <w:rFonts w:ascii="Times New Roman" w:eastAsia="Times New Roman" w:hAnsi="Times New Roman" w:cs="Times New Roman"/>
          <w:b/>
          <w:bCs/>
          <w:kern w:val="0"/>
          <w:sz w:val="20"/>
          <w:szCs w:val="20"/>
          <w:lang w:eastAsia="en-GB"/>
          <w14:ligatures w14:val="none"/>
        </w:rPr>
        <w:t>no unified communication strategy</w:t>
      </w:r>
      <w:r w:rsidRPr="00A653AD">
        <w:rPr>
          <w:rFonts w:ascii="Times New Roman" w:eastAsia="Times New Roman" w:hAnsi="Times New Roman" w:cs="Times New Roman"/>
          <w:kern w:val="0"/>
          <w:sz w:val="20"/>
          <w:szCs w:val="20"/>
          <w:lang w:eastAsia="en-GB"/>
          <w14:ligatures w14:val="none"/>
        </w:rPr>
        <w:t>. </w:t>
      </w:r>
    </w:p>
    <w:p w14:paraId="508648C6" w14:textId="77777777" w:rsidR="003433DE" w:rsidRPr="00A653AD" w:rsidRDefault="003433DE" w:rsidP="00A653AD">
      <w:pPr>
        <w:ind w:left="1080"/>
        <w:rPr>
          <w:rFonts w:ascii="Times New Roman" w:eastAsia="Times New Roman" w:hAnsi="Times New Roman" w:cs="Times New Roman"/>
          <w:kern w:val="0"/>
          <w:sz w:val="20"/>
          <w:szCs w:val="20"/>
          <w:lang w:eastAsia="en-GB"/>
          <w14:ligatures w14:val="none"/>
        </w:rPr>
      </w:pPr>
    </w:p>
    <w:p w14:paraId="5C98A680" w14:textId="77777777" w:rsid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b/>
          <w:bCs/>
          <w:kern w:val="0"/>
          <w:sz w:val="20"/>
          <w:szCs w:val="20"/>
          <w:lang w:eastAsia="en-GB"/>
          <w14:ligatures w14:val="none"/>
        </w:rPr>
        <w:t>2. Operational Inefficiencies:</w:t>
      </w:r>
      <w:r w:rsidRPr="00A653AD">
        <w:rPr>
          <w:rFonts w:ascii="Times New Roman" w:eastAsia="Times New Roman" w:hAnsi="Times New Roman" w:cs="Times New Roman"/>
          <w:kern w:val="0"/>
          <w:sz w:val="20"/>
          <w:szCs w:val="20"/>
          <w:lang w:eastAsia="en-GB"/>
          <w14:ligatures w14:val="none"/>
        </w:rPr>
        <w:t> </w:t>
      </w:r>
    </w:p>
    <w:p w14:paraId="15982C18" w14:textId="77777777" w:rsidR="003433DE" w:rsidRPr="00A653AD" w:rsidRDefault="003433DE" w:rsidP="00A653AD">
      <w:pPr>
        <w:rPr>
          <w:rFonts w:ascii="Times New Roman" w:eastAsia="Times New Roman" w:hAnsi="Times New Roman" w:cs="Times New Roman"/>
          <w:kern w:val="0"/>
          <w:sz w:val="20"/>
          <w:szCs w:val="20"/>
          <w:lang w:eastAsia="en-GB"/>
          <w14:ligatures w14:val="none"/>
        </w:rPr>
      </w:pPr>
    </w:p>
    <w:p w14:paraId="673868B2" w14:textId="7698B9C1" w:rsidR="00A653AD" w:rsidRPr="00A653AD" w:rsidRDefault="00A653AD" w:rsidP="00A653AD">
      <w:pPr>
        <w:ind w:left="1080"/>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b/>
          <w:bCs/>
          <w:kern w:val="0"/>
          <w:sz w:val="20"/>
          <w:szCs w:val="20"/>
          <w:lang w:eastAsia="en-GB"/>
          <w14:ligatures w14:val="none"/>
        </w:rPr>
        <w:t>Absence of Automated Systems:</w:t>
      </w:r>
      <w:r w:rsidRPr="00A653AD">
        <w:rPr>
          <w:rFonts w:ascii="Times New Roman" w:eastAsia="Times New Roman" w:hAnsi="Times New Roman" w:cs="Times New Roman"/>
          <w:kern w:val="0"/>
          <w:sz w:val="20"/>
          <w:szCs w:val="20"/>
          <w:lang w:eastAsia="en-GB"/>
          <w14:ligatures w14:val="none"/>
        </w:rPr>
        <w:t xml:space="preserve"> The </w:t>
      </w:r>
      <w:r w:rsidRPr="00A653AD">
        <w:rPr>
          <w:rFonts w:ascii="Times New Roman" w:eastAsia="Times New Roman" w:hAnsi="Times New Roman" w:cs="Times New Roman"/>
          <w:b/>
          <w:bCs/>
          <w:kern w:val="0"/>
          <w:sz w:val="20"/>
          <w:szCs w:val="20"/>
          <w:lang w:eastAsia="en-GB"/>
          <w14:ligatures w14:val="none"/>
        </w:rPr>
        <w:t>lack of automated systems contributes to significant operational inefficiencies</w:t>
      </w:r>
      <w:r w:rsidRPr="00A653AD">
        <w:rPr>
          <w:rFonts w:ascii="Times New Roman" w:eastAsia="Times New Roman" w:hAnsi="Times New Roman" w:cs="Times New Roman"/>
          <w:kern w:val="0"/>
          <w:sz w:val="20"/>
          <w:szCs w:val="20"/>
          <w:lang w:eastAsia="en-GB"/>
          <w14:ligatures w14:val="none"/>
        </w:rPr>
        <w:t xml:space="preserve">, with reported project delays ranging from </w:t>
      </w:r>
      <w:r w:rsidRPr="00A653AD">
        <w:rPr>
          <w:rFonts w:ascii="Times New Roman" w:eastAsia="Times New Roman" w:hAnsi="Times New Roman" w:cs="Times New Roman"/>
          <w:b/>
          <w:bCs/>
          <w:kern w:val="0"/>
          <w:sz w:val="20"/>
          <w:szCs w:val="20"/>
          <w:lang w:eastAsia="en-GB"/>
          <w14:ligatures w14:val="none"/>
        </w:rPr>
        <w:t>20% to 30%</w:t>
      </w:r>
      <w:r w:rsidRPr="00A653AD">
        <w:rPr>
          <w:rFonts w:ascii="Times New Roman" w:eastAsia="Times New Roman" w:hAnsi="Times New Roman" w:cs="Times New Roman"/>
          <w:kern w:val="0"/>
          <w:sz w:val="20"/>
          <w:szCs w:val="20"/>
          <w:lang w:eastAsia="en-GB"/>
          <w14:ligatures w14:val="none"/>
        </w:rPr>
        <w:t>. </w:t>
      </w:r>
    </w:p>
    <w:p w14:paraId="4677113B" w14:textId="77777777" w:rsidR="003433DE" w:rsidRDefault="003433DE" w:rsidP="00A653AD">
      <w:pPr>
        <w:ind w:left="1080"/>
        <w:rPr>
          <w:rFonts w:ascii="Times New Roman" w:eastAsia="Times New Roman" w:hAnsi="Times New Roman" w:cs="Times New Roman"/>
          <w:kern w:val="0"/>
          <w:sz w:val="20"/>
          <w:szCs w:val="20"/>
          <w:lang w:eastAsia="en-GB"/>
          <w14:ligatures w14:val="none"/>
        </w:rPr>
      </w:pPr>
    </w:p>
    <w:p w14:paraId="7A155997" w14:textId="7DC9EC31" w:rsidR="00A653AD" w:rsidRDefault="00A653AD" w:rsidP="00A653AD">
      <w:pPr>
        <w:ind w:left="1080"/>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b/>
          <w:bCs/>
          <w:kern w:val="0"/>
          <w:sz w:val="20"/>
          <w:szCs w:val="20"/>
          <w:lang w:eastAsia="en-GB"/>
          <w14:ligatures w14:val="none"/>
        </w:rPr>
        <w:t>Unclear Workflows and Roles:</w:t>
      </w:r>
      <w:r w:rsidRPr="00A653AD">
        <w:rPr>
          <w:rFonts w:ascii="Times New Roman" w:eastAsia="Times New Roman" w:hAnsi="Times New Roman" w:cs="Times New Roman"/>
          <w:kern w:val="0"/>
          <w:sz w:val="20"/>
          <w:szCs w:val="20"/>
          <w:lang w:eastAsia="en-GB"/>
          <w14:ligatures w14:val="none"/>
        </w:rPr>
        <w:t xml:space="preserve"> </w:t>
      </w:r>
      <w:r w:rsidRPr="00A653AD">
        <w:rPr>
          <w:rFonts w:ascii="Times New Roman" w:eastAsia="Times New Roman" w:hAnsi="Times New Roman" w:cs="Times New Roman"/>
          <w:b/>
          <w:bCs/>
          <w:kern w:val="0"/>
          <w:sz w:val="20"/>
          <w:szCs w:val="20"/>
          <w:lang w:eastAsia="en-GB"/>
          <w14:ligatures w14:val="none"/>
        </w:rPr>
        <w:t>Unclear workflows and insufficiently defined roles</w:t>
      </w:r>
      <w:r w:rsidRPr="00A653AD">
        <w:rPr>
          <w:rFonts w:ascii="Times New Roman" w:eastAsia="Times New Roman" w:hAnsi="Times New Roman" w:cs="Times New Roman"/>
          <w:kern w:val="0"/>
          <w:sz w:val="20"/>
          <w:szCs w:val="20"/>
          <w:lang w:eastAsia="en-GB"/>
          <w14:ligatures w14:val="none"/>
        </w:rPr>
        <w:t xml:space="preserve"> are cited as significant barriers to achieving higher levels of operational efficiency. Stakeholders emphasize the need for clarifying responsibilities and areas of work to ensure consistent progress. </w:t>
      </w:r>
    </w:p>
    <w:p w14:paraId="01D7FCAF" w14:textId="77777777" w:rsidR="003433DE" w:rsidRPr="00A653AD" w:rsidRDefault="003433DE" w:rsidP="00A653AD">
      <w:pPr>
        <w:ind w:left="1080"/>
        <w:rPr>
          <w:rFonts w:ascii="Times New Roman" w:eastAsia="Times New Roman" w:hAnsi="Times New Roman" w:cs="Times New Roman"/>
          <w:kern w:val="0"/>
          <w:sz w:val="20"/>
          <w:szCs w:val="20"/>
          <w:lang w:eastAsia="en-GB"/>
          <w14:ligatures w14:val="none"/>
        </w:rPr>
      </w:pPr>
    </w:p>
    <w:p w14:paraId="201AE966" w14:textId="396496DC" w:rsidR="00A653AD" w:rsidRDefault="00A653AD" w:rsidP="00A653AD">
      <w:pPr>
        <w:ind w:left="1080"/>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b/>
          <w:bCs/>
          <w:kern w:val="0"/>
          <w:sz w:val="20"/>
          <w:szCs w:val="20"/>
          <w:lang w:eastAsia="en-GB"/>
          <w14:ligatures w14:val="none"/>
        </w:rPr>
        <w:t>Resource Constraints and Inconsistency:</w:t>
      </w:r>
      <w:r w:rsidRPr="00A653AD">
        <w:rPr>
          <w:rFonts w:ascii="Times New Roman" w:eastAsia="Times New Roman" w:hAnsi="Times New Roman" w:cs="Times New Roman"/>
          <w:kern w:val="0"/>
          <w:sz w:val="20"/>
          <w:szCs w:val="20"/>
          <w:lang w:eastAsia="en-GB"/>
          <w14:ligatures w14:val="none"/>
        </w:rPr>
        <w:t xml:space="preserve"> There is a notable </w:t>
      </w:r>
      <w:r w:rsidRPr="00A653AD">
        <w:rPr>
          <w:rFonts w:ascii="Times New Roman" w:eastAsia="Times New Roman" w:hAnsi="Times New Roman" w:cs="Times New Roman"/>
          <w:b/>
          <w:bCs/>
          <w:kern w:val="0"/>
          <w:sz w:val="20"/>
          <w:szCs w:val="20"/>
          <w:lang w:eastAsia="en-GB"/>
          <w14:ligatures w14:val="none"/>
        </w:rPr>
        <w:t>lack of standardization, scarce resources (money and talent), and limited experience</w:t>
      </w:r>
      <w:r w:rsidRPr="00A653AD">
        <w:rPr>
          <w:rFonts w:ascii="Times New Roman" w:eastAsia="Times New Roman" w:hAnsi="Times New Roman" w:cs="Times New Roman"/>
          <w:kern w:val="0"/>
          <w:sz w:val="20"/>
          <w:szCs w:val="20"/>
          <w:lang w:eastAsia="en-GB"/>
          <w14:ligatures w14:val="none"/>
        </w:rPr>
        <w:t xml:space="preserve"> in certain areas. While flexible work patterns foster inclusivity, they can also </w:t>
      </w:r>
      <w:r w:rsidRPr="00A653AD">
        <w:rPr>
          <w:rFonts w:ascii="Times New Roman" w:eastAsia="Times New Roman" w:hAnsi="Times New Roman" w:cs="Times New Roman"/>
          <w:b/>
          <w:bCs/>
          <w:kern w:val="0"/>
          <w:sz w:val="20"/>
          <w:szCs w:val="20"/>
          <w:lang w:eastAsia="en-GB"/>
          <w14:ligatures w14:val="none"/>
        </w:rPr>
        <w:t>impede coordination and long-term planning</w:t>
      </w:r>
      <w:r w:rsidRPr="00A653AD">
        <w:rPr>
          <w:rFonts w:ascii="Times New Roman" w:eastAsia="Times New Roman" w:hAnsi="Times New Roman" w:cs="Times New Roman"/>
          <w:kern w:val="0"/>
          <w:sz w:val="20"/>
          <w:szCs w:val="20"/>
          <w:lang w:eastAsia="en-GB"/>
          <w14:ligatures w14:val="none"/>
        </w:rPr>
        <w:t>, leading to a lack of reliability in a traditional 40-hour workweek structure. </w:t>
      </w:r>
    </w:p>
    <w:p w14:paraId="0A640184" w14:textId="77777777" w:rsidR="003433DE" w:rsidRPr="00A653AD" w:rsidRDefault="003433DE" w:rsidP="00A653AD">
      <w:pPr>
        <w:ind w:left="1080"/>
        <w:rPr>
          <w:rFonts w:ascii="Times New Roman" w:eastAsia="Times New Roman" w:hAnsi="Times New Roman" w:cs="Times New Roman"/>
          <w:kern w:val="0"/>
          <w:sz w:val="20"/>
          <w:szCs w:val="20"/>
          <w:lang w:eastAsia="en-GB"/>
          <w14:ligatures w14:val="none"/>
        </w:rPr>
      </w:pPr>
    </w:p>
    <w:p w14:paraId="4378A4FA"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b/>
          <w:bCs/>
          <w:kern w:val="0"/>
          <w:sz w:val="20"/>
          <w:szCs w:val="20"/>
          <w:lang w:eastAsia="en-GB"/>
          <w14:ligatures w14:val="none"/>
        </w:rPr>
        <w:t>3. Challenges in Transitioning to Decentralized Governance:</w:t>
      </w:r>
      <w:r w:rsidRPr="00A653AD">
        <w:rPr>
          <w:rFonts w:ascii="Times New Roman" w:eastAsia="Times New Roman" w:hAnsi="Times New Roman" w:cs="Times New Roman"/>
          <w:kern w:val="0"/>
          <w:sz w:val="20"/>
          <w:szCs w:val="20"/>
          <w:lang w:eastAsia="en-GB"/>
          <w14:ligatures w14:val="none"/>
        </w:rPr>
        <w:t> </w:t>
      </w:r>
    </w:p>
    <w:p w14:paraId="065DEA22" w14:textId="19BEF010" w:rsidR="00A653AD" w:rsidRPr="00A653AD" w:rsidRDefault="00A653AD" w:rsidP="00A653AD">
      <w:pPr>
        <w:ind w:left="1080"/>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b/>
          <w:bCs/>
          <w:kern w:val="0"/>
          <w:sz w:val="20"/>
          <w:szCs w:val="20"/>
          <w:lang w:eastAsia="en-GB"/>
          <w14:ligatures w14:val="none"/>
        </w:rPr>
        <w:t>Stakeholder Resistance to Technology:</w:t>
      </w:r>
      <w:r w:rsidRPr="00A653AD">
        <w:rPr>
          <w:rFonts w:ascii="Times New Roman" w:eastAsia="Times New Roman" w:hAnsi="Times New Roman" w:cs="Times New Roman"/>
          <w:kern w:val="0"/>
          <w:sz w:val="20"/>
          <w:szCs w:val="20"/>
          <w:lang w:eastAsia="en-GB"/>
          <w14:ligatures w14:val="none"/>
        </w:rPr>
        <w:t xml:space="preserve"> Despite the theoretical benefits of blockchain and DAOs, field research revealed </w:t>
      </w:r>
      <w:r w:rsidRPr="00A653AD">
        <w:rPr>
          <w:rFonts w:ascii="Times New Roman" w:eastAsia="Times New Roman" w:hAnsi="Times New Roman" w:cs="Times New Roman"/>
          <w:b/>
          <w:bCs/>
          <w:kern w:val="0"/>
          <w:sz w:val="20"/>
          <w:szCs w:val="20"/>
          <w:lang w:eastAsia="en-GB"/>
          <w14:ligatures w14:val="none"/>
        </w:rPr>
        <w:t>practical challenges in stakeholder adoption</w:t>
      </w:r>
      <w:r w:rsidRPr="00A653AD">
        <w:rPr>
          <w:rFonts w:ascii="Times New Roman" w:eastAsia="Times New Roman" w:hAnsi="Times New Roman" w:cs="Times New Roman"/>
          <w:kern w:val="0"/>
          <w:sz w:val="20"/>
          <w:szCs w:val="20"/>
          <w:lang w:eastAsia="en-GB"/>
          <w14:ligatures w14:val="none"/>
        </w:rPr>
        <w:t xml:space="preserve">, including </w:t>
      </w:r>
      <w:r w:rsidRPr="00A653AD">
        <w:rPr>
          <w:rFonts w:ascii="Times New Roman" w:eastAsia="Times New Roman" w:hAnsi="Times New Roman" w:cs="Times New Roman"/>
          <w:b/>
          <w:bCs/>
          <w:kern w:val="0"/>
          <w:sz w:val="20"/>
          <w:szCs w:val="20"/>
          <w:lang w:eastAsia="en-GB"/>
          <w14:ligatures w14:val="none"/>
        </w:rPr>
        <w:t>resistance to new technologies, lack of trust in decentralized systems, and concerns over data privacy</w:t>
      </w:r>
      <w:r w:rsidRPr="00A653AD">
        <w:rPr>
          <w:rFonts w:ascii="Times New Roman" w:eastAsia="Times New Roman" w:hAnsi="Times New Roman" w:cs="Times New Roman"/>
          <w:kern w:val="0"/>
          <w:sz w:val="20"/>
          <w:szCs w:val="20"/>
          <w:lang w:eastAsia="en-GB"/>
          <w14:ligatures w14:val="none"/>
        </w:rPr>
        <w:t>. </w:t>
      </w:r>
    </w:p>
    <w:p w14:paraId="5A40D864" w14:textId="77777777" w:rsidR="003433DE" w:rsidRDefault="003433DE" w:rsidP="00A653AD">
      <w:pPr>
        <w:ind w:left="1080"/>
        <w:rPr>
          <w:rFonts w:ascii="Times New Roman" w:eastAsia="Times New Roman" w:hAnsi="Times New Roman" w:cs="Times New Roman"/>
          <w:kern w:val="0"/>
          <w:sz w:val="20"/>
          <w:szCs w:val="20"/>
          <w:lang w:eastAsia="en-GB"/>
          <w14:ligatures w14:val="none"/>
        </w:rPr>
      </w:pPr>
    </w:p>
    <w:p w14:paraId="5BEBCFA0" w14:textId="17D82645" w:rsidR="00A653AD" w:rsidRPr="00A653AD" w:rsidRDefault="00A653AD" w:rsidP="00A653AD">
      <w:pPr>
        <w:ind w:left="1080"/>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b/>
          <w:bCs/>
          <w:kern w:val="0"/>
          <w:sz w:val="20"/>
          <w:szCs w:val="20"/>
          <w:lang w:eastAsia="en-GB"/>
          <w14:ligatures w14:val="none"/>
        </w:rPr>
        <w:t>Complexity and Unequal Access:</w:t>
      </w:r>
      <w:r w:rsidRPr="00A653AD">
        <w:rPr>
          <w:rFonts w:ascii="Times New Roman" w:eastAsia="Times New Roman" w:hAnsi="Times New Roman" w:cs="Times New Roman"/>
          <w:kern w:val="0"/>
          <w:sz w:val="20"/>
          <w:szCs w:val="20"/>
          <w:lang w:eastAsia="en-GB"/>
          <w14:ligatures w14:val="none"/>
        </w:rPr>
        <w:t xml:space="preserve"> Several stakeholders expressed </w:t>
      </w:r>
      <w:r w:rsidRPr="00A653AD">
        <w:rPr>
          <w:rFonts w:ascii="Times New Roman" w:eastAsia="Times New Roman" w:hAnsi="Times New Roman" w:cs="Times New Roman"/>
          <w:b/>
          <w:bCs/>
          <w:kern w:val="0"/>
          <w:sz w:val="20"/>
          <w:szCs w:val="20"/>
          <w:lang w:eastAsia="en-GB"/>
          <w14:ligatures w14:val="none"/>
        </w:rPr>
        <w:t>apprehension about the complexity of blockchain tools and the potential for unequal access</w:t>
      </w:r>
      <w:r w:rsidRPr="00A653AD">
        <w:rPr>
          <w:rFonts w:ascii="Times New Roman" w:eastAsia="Times New Roman" w:hAnsi="Times New Roman" w:cs="Times New Roman"/>
          <w:kern w:val="0"/>
          <w:sz w:val="20"/>
          <w:szCs w:val="20"/>
          <w:lang w:eastAsia="en-GB"/>
          <w14:ligatures w14:val="none"/>
        </w:rPr>
        <w:t xml:space="preserve"> among participants. There is a </w:t>
      </w:r>
      <w:r w:rsidRPr="00A653AD">
        <w:rPr>
          <w:rFonts w:ascii="Times New Roman" w:eastAsia="Times New Roman" w:hAnsi="Times New Roman" w:cs="Times New Roman"/>
          <w:b/>
          <w:bCs/>
          <w:kern w:val="0"/>
          <w:sz w:val="20"/>
          <w:szCs w:val="20"/>
          <w:lang w:eastAsia="en-GB"/>
          <w14:ligatures w14:val="none"/>
        </w:rPr>
        <w:t>limited understanding and readiness among stakeholders to adopt Web3 and blockchain technologies</w:t>
      </w:r>
      <w:r w:rsidRPr="00A653AD">
        <w:rPr>
          <w:rFonts w:ascii="Times New Roman" w:eastAsia="Times New Roman" w:hAnsi="Times New Roman" w:cs="Times New Roman"/>
          <w:kern w:val="0"/>
          <w:sz w:val="20"/>
          <w:szCs w:val="20"/>
          <w:lang w:eastAsia="en-GB"/>
          <w14:ligatures w14:val="none"/>
        </w:rPr>
        <w:t xml:space="preserve"> generally. </w:t>
      </w:r>
    </w:p>
    <w:p w14:paraId="5D5E9418" w14:textId="77777777" w:rsidR="003433DE" w:rsidRDefault="003433DE" w:rsidP="00A653AD">
      <w:pPr>
        <w:ind w:left="1080"/>
        <w:rPr>
          <w:rFonts w:ascii="Times New Roman" w:eastAsia="Times New Roman" w:hAnsi="Times New Roman" w:cs="Times New Roman"/>
          <w:kern w:val="0"/>
          <w:sz w:val="20"/>
          <w:szCs w:val="20"/>
          <w:lang w:eastAsia="en-GB"/>
          <w14:ligatures w14:val="none"/>
        </w:rPr>
      </w:pPr>
    </w:p>
    <w:p w14:paraId="00890C96" w14:textId="600FE8B0" w:rsidR="00A653AD" w:rsidRPr="00A653AD" w:rsidRDefault="00A653AD" w:rsidP="00A653AD">
      <w:pPr>
        <w:ind w:left="1080"/>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b/>
          <w:bCs/>
          <w:kern w:val="0"/>
          <w:sz w:val="20"/>
          <w:szCs w:val="20"/>
          <w:lang w:eastAsia="en-GB"/>
          <w14:ligatures w14:val="none"/>
        </w:rPr>
        <w:t>Cultural and Organizational Inertia:</w:t>
      </w:r>
      <w:r w:rsidRPr="00A653AD">
        <w:rPr>
          <w:rFonts w:ascii="Times New Roman" w:eastAsia="Times New Roman" w:hAnsi="Times New Roman" w:cs="Times New Roman"/>
          <w:kern w:val="0"/>
          <w:sz w:val="20"/>
          <w:szCs w:val="20"/>
          <w:lang w:eastAsia="en-GB"/>
          <w14:ligatures w14:val="none"/>
        </w:rPr>
        <w:t xml:space="preserve"> Field research uncovered </w:t>
      </w:r>
      <w:r w:rsidRPr="00A653AD">
        <w:rPr>
          <w:rFonts w:ascii="Times New Roman" w:eastAsia="Times New Roman" w:hAnsi="Times New Roman" w:cs="Times New Roman"/>
          <w:b/>
          <w:bCs/>
          <w:kern w:val="0"/>
          <w:sz w:val="20"/>
          <w:szCs w:val="20"/>
          <w:lang w:eastAsia="en-GB"/>
          <w14:ligatures w14:val="none"/>
        </w:rPr>
        <w:t>resistance to change within VIRIDIS</w:t>
      </w:r>
      <w:r w:rsidRPr="00A653AD">
        <w:rPr>
          <w:rFonts w:ascii="Times New Roman" w:eastAsia="Times New Roman" w:hAnsi="Times New Roman" w:cs="Times New Roman"/>
          <w:kern w:val="0"/>
          <w:sz w:val="20"/>
          <w:szCs w:val="20"/>
          <w:lang w:eastAsia="en-GB"/>
          <w14:ligatures w14:val="none"/>
        </w:rPr>
        <w:t>, particularly among long-term stakeholders accustomed to traditional governance models. The "German-centric" operational environment, while methodical, can pose cultural barriers for stakeholders from different backgrounds, affecting inclusivity. </w:t>
      </w:r>
    </w:p>
    <w:p w14:paraId="24B499B4" w14:textId="704D8DAF" w:rsidR="00A653AD" w:rsidRPr="00A653AD" w:rsidRDefault="00A653AD" w:rsidP="00A653AD">
      <w:pPr>
        <w:ind w:left="1080"/>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b/>
          <w:bCs/>
          <w:kern w:val="0"/>
          <w:sz w:val="20"/>
          <w:szCs w:val="20"/>
          <w:lang w:eastAsia="en-GB"/>
          <w14:ligatures w14:val="none"/>
        </w:rPr>
        <w:t>Regulatory Hurdles:</w:t>
      </w:r>
      <w:r w:rsidRPr="00A653AD">
        <w:rPr>
          <w:rFonts w:ascii="Times New Roman" w:eastAsia="Times New Roman" w:hAnsi="Times New Roman" w:cs="Times New Roman"/>
          <w:kern w:val="0"/>
          <w:sz w:val="20"/>
          <w:szCs w:val="20"/>
          <w:lang w:eastAsia="en-GB"/>
          <w14:ligatures w14:val="none"/>
        </w:rPr>
        <w:t xml:space="preserve"> </w:t>
      </w:r>
      <w:r w:rsidRPr="00A653AD">
        <w:rPr>
          <w:rFonts w:ascii="Times New Roman" w:eastAsia="Times New Roman" w:hAnsi="Times New Roman" w:cs="Times New Roman"/>
          <w:b/>
          <w:bCs/>
          <w:kern w:val="0"/>
          <w:sz w:val="20"/>
          <w:szCs w:val="20"/>
          <w:lang w:eastAsia="en-GB"/>
          <w14:ligatures w14:val="none"/>
        </w:rPr>
        <w:t>Regulatory hurdles are very high</w:t>
      </w:r>
      <w:r w:rsidRPr="00A653AD">
        <w:rPr>
          <w:rFonts w:ascii="Times New Roman" w:eastAsia="Times New Roman" w:hAnsi="Times New Roman" w:cs="Times New Roman"/>
          <w:kern w:val="0"/>
          <w:sz w:val="20"/>
          <w:szCs w:val="20"/>
          <w:lang w:eastAsia="en-GB"/>
          <w14:ligatures w14:val="none"/>
        </w:rPr>
        <w:t xml:space="preserve">, especially concerning the legal personality of a Decentralized Autonomous Organization (DAO) and the bureaucracy associated with VIRIDIS’s complex dual structure. This poses a significant </w:t>
      </w:r>
      <w:r w:rsidRPr="00A653AD">
        <w:rPr>
          <w:rFonts w:ascii="Times New Roman" w:eastAsia="Times New Roman" w:hAnsi="Times New Roman" w:cs="Times New Roman"/>
          <w:b/>
          <w:bCs/>
          <w:kern w:val="0"/>
          <w:sz w:val="20"/>
          <w:szCs w:val="20"/>
          <w:lang w:eastAsia="en-GB"/>
          <w14:ligatures w14:val="none"/>
        </w:rPr>
        <w:t>regulatory risk</w:t>
      </w:r>
      <w:r w:rsidRPr="00A653AD">
        <w:rPr>
          <w:rFonts w:ascii="Times New Roman" w:eastAsia="Times New Roman" w:hAnsi="Times New Roman" w:cs="Times New Roman"/>
          <w:kern w:val="0"/>
          <w:sz w:val="20"/>
          <w:szCs w:val="20"/>
          <w:lang w:eastAsia="en-GB"/>
          <w14:ligatures w14:val="none"/>
        </w:rPr>
        <w:t>. </w:t>
      </w:r>
    </w:p>
    <w:p w14:paraId="11FAB216" w14:textId="77777777" w:rsidR="003433DE" w:rsidRDefault="003433DE" w:rsidP="00A653AD">
      <w:pPr>
        <w:ind w:left="1080"/>
        <w:rPr>
          <w:rFonts w:ascii="Times New Roman" w:eastAsia="Times New Roman" w:hAnsi="Times New Roman" w:cs="Times New Roman"/>
          <w:kern w:val="0"/>
          <w:sz w:val="20"/>
          <w:szCs w:val="20"/>
          <w:lang w:eastAsia="en-GB"/>
          <w14:ligatures w14:val="none"/>
        </w:rPr>
      </w:pPr>
    </w:p>
    <w:p w14:paraId="3F79659C" w14:textId="1DE2699F" w:rsidR="00A653AD" w:rsidRPr="00A653AD" w:rsidRDefault="00A653AD" w:rsidP="00A653AD">
      <w:pPr>
        <w:ind w:left="1080"/>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b/>
          <w:bCs/>
          <w:kern w:val="0"/>
          <w:sz w:val="20"/>
          <w:szCs w:val="20"/>
          <w:lang w:eastAsia="en-GB"/>
          <w14:ligatures w14:val="none"/>
        </w:rPr>
        <w:t>Financial Investment for Transition:</w:t>
      </w:r>
      <w:r w:rsidRPr="00A653AD">
        <w:rPr>
          <w:rFonts w:ascii="Times New Roman" w:eastAsia="Times New Roman" w:hAnsi="Times New Roman" w:cs="Times New Roman"/>
          <w:kern w:val="0"/>
          <w:sz w:val="20"/>
          <w:szCs w:val="20"/>
          <w:lang w:eastAsia="en-GB"/>
          <w14:ligatures w14:val="none"/>
        </w:rPr>
        <w:t xml:space="preserve"> The </w:t>
      </w:r>
      <w:r w:rsidRPr="00A653AD">
        <w:rPr>
          <w:rFonts w:ascii="Times New Roman" w:eastAsia="Times New Roman" w:hAnsi="Times New Roman" w:cs="Times New Roman"/>
          <w:b/>
          <w:bCs/>
          <w:kern w:val="0"/>
          <w:sz w:val="20"/>
          <w:szCs w:val="20"/>
          <w:lang w:eastAsia="en-GB"/>
          <w14:ligatures w14:val="none"/>
        </w:rPr>
        <w:t>high upfront cost of green technology projects</w:t>
      </w:r>
      <w:r w:rsidRPr="00A653AD">
        <w:rPr>
          <w:rFonts w:ascii="Times New Roman" w:eastAsia="Times New Roman" w:hAnsi="Times New Roman" w:cs="Times New Roman"/>
          <w:kern w:val="0"/>
          <w:sz w:val="20"/>
          <w:szCs w:val="20"/>
          <w:lang w:eastAsia="en-GB"/>
          <w14:ligatures w14:val="none"/>
        </w:rPr>
        <w:t xml:space="preserve"> and the specific estimated costs for implementing a DAO structure (e.g., $150,000 to $250,000 for expert services, plus additional costs for platforms and training) present a </w:t>
      </w:r>
      <w:r w:rsidRPr="00A653AD">
        <w:rPr>
          <w:rFonts w:ascii="Times New Roman" w:eastAsia="Times New Roman" w:hAnsi="Times New Roman" w:cs="Times New Roman"/>
          <w:b/>
          <w:bCs/>
          <w:kern w:val="0"/>
          <w:sz w:val="20"/>
          <w:szCs w:val="20"/>
          <w:lang w:eastAsia="en-GB"/>
          <w14:ligatures w14:val="none"/>
        </w:rPr>
        <w:t>financial risk</w:t>
      </w:r>
      <w:r w:rsidRPr="00A653AD">
        <w:rPr>
          <w:rFonts w:ascii="Times New Roman" w:eastAsia="Times New Roman" w:hAnsi="Times New Roman" w:cs="Times New Roman"/>
          <w:kern w:val="0"/>
          <w:sz w:val="20"/>
          <w:szCs w:val="20"/>
          <w:lang w:eastAsia="en-GB"/>
          <w14:ligatures w14:val="none"/>
        </w:rPr>
        <w:t>. </w:t>
      </w:r>
    </w:p>
    <w:p w14:paraId="47B25DDA" w14:textId="77777777" w:rsidR="003433DE" w:rsidRDefault="003433DE" w:rsidP="00A653AD">
      <w:pPr>
        <w:ind w:left="1080"/>
        <w:rPr>
          <w:rFonts w:ascii="Times New Roman" w:eastAsia="Times New Roman" w:hAnsi="Times New Roman" w:cs="Times New Roman"/>
          <w:kern w:val="0"/>
          <w:sz w:val="20"/>
          <w:szCs w:val="20"/>
          <w:lang w:eastAsia="en-GB"/>
          <w14:ligatures w14:val="none"/>
        </w:rPr>
      </w:pPr>
    </w:p>
    <w:p w14:paraId="2F3BE122" w14:textId="5C30657D" w:rsidR="00A653AD" w:rsidRPr="00A653AD" w:rsidRDefault="00A653AD" w:rsidP="00A653AD">
      <w:pPr>
        <w:ind w:left="1080"/>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b/>
          <w:bCs/>
          <w:kern w:val="0"/>
          <w:sz w:val="20"/>
          <w:szCs w:val="20"/>
          <w:lang w:eastAsia="en-GB"/>
          <w14:ligatures w14:val="none"/>
        </w:rPr>
        <w:t>Market Acceptance Risk:</w:t>
      </w:r>
      <w:r w:rsidRPr="00A653AD">
        <w:rPr>
          <w:rFonts w:ascii="Times New Roman" w:eastAsia="Times New Roman" w:hAnsi="Times New Roman" w:cs="Times New Roman"/>
          <w:kern w:val="0"/>
          <w:sz w:val="20"/>
          <w:szCs w:val="20"/>
          <w:lang w:eastAsia="en-GB"/>
          <w14:ligatures w14:val="none"/>
        </w:rPr>
        <w:t xml:space="preserve"> There's a risk that customers and partners may </w:t>
      </w:r>
      <w:r w:rsidRPr="00A653AD">
        <w:rPr>
          <w:rFonts w:ascii="Times New Roman" w:eastAsia="Times New Roman" w:hAnsi="Times New Roman" w:cs="Times New Roman"/>
          <w:b/>
          <w:bCs/>
          <w:kern w:val="0"/>
          <w:sz w:val="20"/>
          <w:szCs w:val="20"/>
          <w:lang w:eastAsia="en-GB"/>
          <w14:ligatures w14:val="none"/>
        </w:rPr>
        <w:t>not accept the new DAO model</w:t>
      </w:r>
      <w:r w:rsidRPr="00A653AD">
        <w:rPr>
          <w:rFonts w:ascii="Times New Roman" w:eastAsia="Times New Roman" w:hAnsi="Times New Roman" w:cs="Times New Roman"/>
          <w:kern w:val="0"/>
          <w:sz w:val="20"/>
          <w:szCs w:val="20"/>
          <w:lang w:eastAsia="en-GB"/>
          <w14:ligatures w14:val="none"/>
        </w:rPr>
        <w:t>, potentially affecting market position and sales. </w:t>
      </w:r>
    </w:p>
    <w:p w14:paraId="3F684EE5" w14:textId="77777777" w:rsidR="003433DE" w:rsidRDefault="003433DE" w:rsidP="00A653AD">
      <w:pPr>
        <w:ind w:left="1080"/>
        <w:rPr>
          <w:rFonts w:ascii="Times New Roman" w:eastAsia="Times New Roman" w:hAnsi="Times New Roman" w:cs="Times New Roman"/>
          <w:kern w:val="0"/>
          <w:sz w:val="20"/>
          <w:szCs w:val="20"/>
          <w:lang w:eastAsia="en-GB"/>
          <w14:ligatures w14:val="none"/>
        </w:rPr>
      </w:pPr>
    </w:p>
    <w:p w14:paraId="2738B436" w14:textId="229168A5" w:rsidR="00A653AD" w:rsidRDefault="00A653AD" w:rsidP="00A653AD">
      <w:pPr>
        <w:ind w:left="1080"/>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b/>
          <w:bCs/>
          <w:kern w:val="0"/>
          <w:sz w:val="20"/>
          <w:szCs w:val="20"/>
          <w:lang w:eastAsia="en-GB"/>
          <w14:ligatures w14:val="none"/>
        </w:rPr>
        <w:t>Maintaining Trust during Change:</w:t>
      </w:r>
      <w:r w:rsidRPr="00A653AD">
        <w:rPr>
          <w:rFonts w:ascii="Times New Roman" w:eastAsia="Times New Roman" w:hAnsi="Times New Roman" w:cs="Times New Roman"/>
          <w:kern w:val="0"/>
          <w:sz w:val="20"/>
          <w:szCs w:val="20"/>
          <w:lang w:eastAsia="en-GB"/>
          <w14:ligatures w14:val="none"/>
        </w:rPr>
        <w:t xml:space="preserve"> Building trust is crucial, requiring transparency and consistent delivery on promises. However, the very act of changing governance models can initially </w:t>
      </w:r>
      <w:r w:rsidRPr="00A653AD">
        <w:rPr>
          <w:rFonts w:ascii="Times New Roman" w:eastAsia="Times New Roman" w:hAnsi="Times New Roman" w:cs="Times New Roman"/>
          <w:b/>
          <w:bCs/>
          <w:kern w:val="0"/>
          <w:sz w:val="20"/>
          <w:szCs w:val="20"/>
          <w:lang w:eastAsia="en-GB"/>
          <w14:ligatures w14:val="none"/>
        </w:rPr>
        <w:t>undermine trust</w:t>
      </w:r>
      <w:r w:rsidRPr="00A653AD">
        <w:rPr>
          <w:rFonts w:ascii="Times New Roman" w:eastAsia="Times New Roman" w:hAnsi="Times New Roman" w:cs="Times New Roman"/>
          <w:kern w:val="0"/>
          <w:sz w:val="20"/>
          <w:szCs w:val="20"/>
          <w:lang w:eastAsia="en-GB"/>
          <w14:ligatures w14:val="none"/>
        </w:rPr>
        <w:t xml:space="preserve"> if not managed with utmost care. </w:t>
      </w:r>
    </w:p>
    <w:p w14:paraId="75701FB5" w14:textId="77777777" w:rsidR="003433DE" w:rsidRPr="00A653AD" w:rsidRDefault="003433DE" w:rsidP="00A653AD">
      <w:pPr>
        <w:ind w:left="1080"/>
        <w:rPr>
          <w:rFonts w:ascii="Times New Roman" w:eastAsia="Times New Roman" w:hAnsi="Times New Roman" w:cs="Times New Roman"/>
          <w:kern w:val="0"/>
          <w:sz w:val="20"/>
          <w:szCs w:val="20"/>
          <w:lang w:eastAsia="en-GB"/>
          <w14:ligatures w14:val="none"/>
        </w:rPr>
      </w:pPr>
    </w:p>
    <w:p w14:paraId="456653CF"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In essence, VIRIDIS faces a fundamental tension between its hierarchical past and its decentralized, transparent, and sustainable future. Addressing these "pains" requires not only technological implementation but also profound organizational, cultural, and communicative shifts to truly embody its mission as a pioneer in the Green-Tech and circular bioeconomy sectors. </w:t>
      </w:r>
    </w:p>
    <w:p w14:paraId="01A9FE06" w14:textId="77777777" w:rsidR="00A653AD" w:rsidRPr="00A653AD" w:rsidRDefault="00A653AD" w:rsidP="00A653AD">
      <w:pPr>
        <w:rPr>
          <w:rFonts w:ascii="Times New Roman" w:eastAsia="Times New Roman" w:hAnsi="Times New Roman" w:cs="Times New Roman"/>
          <w:kern w:val="0"/>
          <w:lang w:eastAsia="en-GB"/>
          <w14:ligatures w14:val="none"/>
        </w:rPr>
      </w:pPr>
      <w:r w:rsidRPr="00A653AD">
        <w:rPr>
          <w:rFonts w:ascii="Times New Roman" w:eastAsia="Times New Roman" w:hAnsi="Times New Roman" w:cs="Times New Roman"/>
          <w:kern w:val="0"/>
          <w:lang w:eastAsia="en-GB"/>
          <w14:ligatures w14:val="none"/>
        </w:rPr>
        <w:t> </w:t>
      </w:r>
    </w:p>
    <w:p w14:paraId="7182ED24" w14:textId="77777777" w:rsidR="00A653AD" w:rsidRPr="00A653AD" w:rsidRDefault="00A653AD" w:rsidP="00E430B4">
      <w:pPr>
        <w:pStyle w:val="Heading2"/>
        <w:rPr>
          <w:rFonts w:eastAsia="Times New Roman"/>
          <w:b/>
          <w:bCs/>
          <w:sz w:val="36"/>
          <w:szCs w:val="36"/>
          <w:lang w:eastAsia="en-GB"/>
        </w:rPr>
      </w:pPr>
      <w:bookmarkStart w:id="65" w:name="_Toc206071198"/>
      <w:r w:rsidRPr="00A653AD">
        <w:rPr>
          <w:rFonts w:eastAsia="Times New Roman"/>
          <w:lang w:eastAsia="en-GB"/>
        </w:rPr>
        <w:t>Ideation</w:t>
      </w:r>
      <w:bookmarkEnd w:id="65"/>
      <w:r w:rsidRPr="00A653AD">
        <w:rPr>
          <w:rFonts w:eastAsia="Times New Roman"/>
          <w:lang w:eastAsia="en-GB"/>
        </w:rPr>
        <w:t>  </w:t>
      </w:r>
    </w:p>
    <w:p w14:paraId="46D06A6D" w14:textId="0FAFB478"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List of Core Ideas (Synthesized and Categorized) </w:t>
      </w:r>
    </w:p>
    <w:p w14:paraId="448FAFA3"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1. Transparent Reporting </w:t>
      </w:r>
    </w:p>
    <w:p w14:paraId="5751EA76"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Real-time dashboards and immutable logs using blockchain </w:t>
      </w:r>
    </w:p>
    <w:p w14:paraId="7C9CA06F"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Learn from Patagonia, IKEA, and Unilever's public-facing progress reporting </w:t>
      </w:r>
    </w:p>
    <w:p w14:paraId="1FC3ADEC"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2. Long-Term Sustainability Vision </w:t>
      </w:r>
    </w:p>
    <w:p w14:paraId="30F40A48"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lastRenderedPageBreak/>
        <w:t xml:space="preserve">Inspired by Interface’s </w:t>
      </w:r>
      <w:r w:rsidRPr="00A653AD">
        <w:rPr>
          <w:rFonts w:ascii="Times New Roman" w:eastAsia="Times New Roman" w:hAnsi="Times New Roman" w:cs="Times New Roman"/>
          <w:i/>
          <w:iCs/>
          <w:kern w:val="0"/>
          <w:sz w:val="20"/>
          <w:szCs w:val="20"/>
          <w:lang w:eastAsia="en-GB"/>
          <w14:ligatures w14:val="none"/>
        </w:rPr>
        <w:t>Mission Zero</w:t>
      </w:r>
      <w:r w:rsidRPr="00A653AD">
        <w:rPr>
          <w:rFonts w:ascii="Times New Roman" w:eastAsia="Times New Roman" w:hAnsi="Times New Roman" w:cs="Times New Roman"/>
          <w:kern w:val="0"/>
          <w:sz w:val="20"/>
          <w:szCs w:val="20"/>
          <w:lang w:eastAsia="en-GB"/>
          <w14:ligatures w14:val="none"/>
        </w:rPr>
        <w:t> </w:t>
      </w:r>
    </w:p>
    <w:p w14:paraId="1D3B33F1"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Set 10+ year sustainability goals aligned with UN SDGs </w:t>
      </w:r>
    </w:p>
    <w:p w14:paraId="0344587B"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3. Circular Economy Framework </w:t>
      </w:r>
    </w:p>
    <w:p w14:paraId="70031570"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Adapt Ellen MacArthur Foundation’s toolkits </w:t>
      </w:r>
    </w:p>
    <w:p w14:paraId="415A50B7"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Integrate lifecycle assessments and material reuse tracking </w:t>
      </w:r>
    </w:p>
    <w:p w14:paraId="40D763F5"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4. Stakeholder Education &amp; Engagement </w:t>
      </w:r>
    </w:p>
    <w:p w14:paraId="222281ED"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Use workshops and grassroots initiatives (as Interface and Patagonia do) </w:t>
      </w:r>
    </w:p>
    <w:p w14:paraId="20DF255C"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Create stakeholder advisory boards </w:t>
      </w:r>
    </w:p>
    <w:p w14:paraId="2BA9001B"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5. Decentralized/Hybrid Governance </w:t>
      </w:r>
    </w:p>
    <w:p w14:paraId="0D75E2CE"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Use DAO-like structures and token-based voting </w:t>
      </w:r>
    </w:p>
    <w:p w14:paraId="7E8AA7E3"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Blend centralized efficiency with decentralized inclusivity </w:t>
      </w:r>
    </w:p>
    <w:p w14:paraId="2857B25E"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6. Blockchain Integration </w:t>
      </w:r>
    </w:p>
    <w:p w14:paraId="47628036"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For real-time sustainability impact tracking </w:t>
      </w:r>
    </w:p>
    <w:p w14:paraId="28DD7D12"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For traceable decision-making and investment flows </w:t>
      </w:r>
    </w:p>
    <w:p w14:paraId="5413F321"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7. Operational Optimization </w:t>
      </w:r>
    </w:p>
    <w:p w14:paraId="1C631FCB"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Use automation and role clarity to improve efficiency </w:t>
      </w:r>
    </w:p>
    <w:p w14:paraId="21C76A51"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Simplify interfaces to reduce resistance to blockchain adoption </w:t>
      </w:r>
    </w:p>
    <w:p w14:paraId="7A466869"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8. Pilot Projects </w:t>
      </w:r>
    </w:p>
    <w:p w14:paraId="7A206CD1"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Launch small-scale pilots to test governance and sustainability tools </w:t>
      </w:r>
    </w:p>
    <w:p w14:paraId="48FB84B0"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Use feedback loops for scaling </w:t>
      </w:r>
    </w:p>
    <w:p w14:paraId="741E2A07"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9. Regular Governance Assessments </w:t>
      </w:r>
    </w:p>
    <w:p w14:paraId="443F436E"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Monitor KPIs for stakeholder satisfaction, decision efficiency, and environmental impact </w:t>
      </w:r>
    </w:p>
    <w:p w14:paraId="4A0ABA96" w14:textId="77777777" w:rsidR="00A653AD" w:rsidRDefault="00A653AD" w:rsidP="00A653AD">
      <w:pPr>
        <w:rPr>
          <w:rFonts w:ascii="Times New Roman" w:eastAsia="Times New Roman" w:hAnsi="Times New Roman" w:cs="Times New Roman"/>
          <w:kern w:val="0"/>
          <w:lang w:eastAsia="en-GB"/>
          <w14:ligatures w14:val="none"/>
        </w:rPr>
      </w:pPr>
      <w:r w:rsidRPr="00A653AD">
        <w:rPr>
          <w:rFonts w:ascii="Times New Roman" w:eastAsia="Times New Roman" w:hAnsi="Times New Roman" w:cs="Times New Roman"/>
          <w:kern w:val="0"/>
          <w:lang w:eastAsia="en-GB"/>
          <w14:ligatures w14:val="none"/>
        </w:rPr>
        <w:t> </w:t>
      </w:r>
    </w:p>
    <w:p w14:paraId="37E53041" w14:textId="77777777" w:rsidR="00E430B4" w:rsidRDefault="00E430B4" w:rsidP="00A653AD">
      <w:pPr>
        <w:rPr>
          <w:rFonts w:ascii="Times New Roman" w:eastAsia="Times New Roman" w:hAnsi="Times New Roman" w:cs="Times New Roman"/>
          <w:kern w:val="0"/>
          <w:lang w:eastAsia="en-GB"/>
          <w14:ligatures w14:val="none"/>
        </w:rPr>
      </w:pPr>
    </w:p>
    <w:p w14:paraId="33A42460" w14:textId="77777777" w:rsidR="00E430B4" w:rsidRDefault="00E430B4" w:rsidP="00A653AD">
      <w:pPr>
        <w:rPr>
          <w:rFonts w:ascii="Times New Roman" w:eastAsia="Times New Roman" w:hAnsi="Times New Roman" w:cs="Times New Roman"/>
          <w:kern w:val="0"/>
          <w:lang w:eastAsia="en-GB"/>
          <w14:ligatures w14:val="none"/>
        </w:rPr>
      </w:pPr>
    </w:p>
    <w:p w14:paraId="132A6805" w14:textId="77777777" w:rsidR="00E430B4" w:rsidRPr="00A653AD" w:rsidRDefault="00E430B4" w:rsidP="00A653AD">
      <w:pPr>
        <w:rPr>
          <w:rFonts w:ascii="Times New Roman" w:eastAsia="Times New Roman" w:hAnsi="Times New Roman" w:cs="Times New Roman"/>
          <w:kern w:val="0"/>
          <w:lang w:eastAsia="en-GB"/>
          <w14:ligatures w14:val="none"/>
        </w:rPr>
      </w:pPr>
    </w:p>
    <w:p w14:paraId="0A58AEB7" w14:textId="5AE28893" w:rsidR="00A653AD" w:rsidRDefault="00A653AD" w:rsidP="00E430B4">
      <w:pPr>
        <w:pStyle w:val="Heading2"/>
        <w:rPr>
          <w:rFonts w:eastAsia="Times New Roman"/>
          <w:lang w:eastAsia="en-GB"/>
        </w:rPr>
      </w:pPr>
      <w:bookmarkStart w:id="66" w:name="_Toc206071199"/>
      <w:r w:rsidRPr="00A653AD">
        <w:rPr>
          <w:rFonts w:eastAsia="Times New Roman"/>
          <w:lang w:eastAsia="en-GB"/>
        </w:rPr>
        <w:t>Design Criteria</w:t>
      </w:r>
      <w:bookmarkEnd w:id="66"/>
      <w:r w:rsidRPr="00A653AD">
        <w:rPr>
          <w:rFonts w:eastAsia="Times New Roman"/>
          <w:lang w:eastAsia="en-GB"/>
        </w:rPr>
        <w:t> </w:t>
      </w:r>
    </w:p>
    <w:p w14:paraId="33CB95F9" w14:textId="77777777" w:rsidR="003433DE" w:rsidRPr="00A653AD" w:rsidRDefault="003433DE" w:rsidP="003433DE">
      <w:pPr>
        <w:rPr>
          <w:sz w:val="16"/>
          <w:szCs w:val="16"/>
          <w:lang w:eastAsia="en-GB"/>
        </w:rPr>
      </w:pPr>
    </w:p>
    <w:p w14:paraId="49FA9193" w14:textId="63D81E9F" w:rsidR="00A653AD" w:rsidRPr="00E430B4"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b/>
          <w:bCs/>
          <w:kern w:val="0"/>
          <w:sz w:val="20"/>
          <w:szCs w:val="20"/>
          <w:lang w:eastAsia="en-GB"/>
          <w14:ligatures w14:val="none"/>
        </w:rPr>
        <w:t xml:space="preserve">From </w:t>
      </w:r>
      <w:r w:rsidRPr="00A653AD">
        <w:rPr>
          <w:rFonts w:ascii="Times New Roman" w:eastAsia="Times New Roman" w:hAnsi="Times New Roman" w:cs="Times New Roman"/>
          <w:kern w:val="0"/>
          <w:sz w:val="20"/>
          <w:szCs w:val="20"/>
          <w:lang w:eastAsia="en-GB"/>
          <w14:ligatures w14:val="none"/>
        </w:rPr>
        <w:t>section Ideation the</w:t>
      </w:r>
      <w:r w:rsidRPr="00A653AD">
        <w:rPr>
          <w:rFonts w:ascii="Times New Roman" w:eastAsia="Times New Roman" w:hAnsi="Times New Roman" w:cs="Times New Roman"/>
          <w:b/>
          <w:bCs/>
          <w:kern w:val="0"/>
          <w:sz w:val="20"/>
          <w:szCs w:val="20"/>
          <w:lang w:eastAsia="en-GB"/>
          <w14:ligatures w14:val="none"/>
        </w:rPr>
        <w:t xml:space="preserve"> </w:t>
      </w:r>
      <w:r w:rsidRPr="00A653AD">
        <w:rPr>
          <w:rFonts w:ascii="Times New Roman" w:eastAsia="Times New Roman" w:hAnsi="Times New Roman" w:cs="Times New Roman"/>
          <w:kern w:val="0"/>
          <w:sz w:val="20"/>
          <w:szCs w:val="20"/>
          <w:lang w:eastAsia="en-GB"/>
          <w14:ligatures w14:val="none"/>
        </w:rPr>
        <w:t>solution design must meet these criteria</w:t>
      </w:r>
      <w:r w:rsidRPr="00A653AD">
        <w:rPr>
          <w:rFonts w:ascii="Times New Roman" w:eastAsia="Times New Roman" w:hAnsi="Times New Roman" w:cs="Times New Roman"/>
          <w:b/>
          <w:bCs/>
          <w:kern w:val="0"/>
          <w:sz w:val="20"/>
          <w:szCs w:val="20"/>
          <w:lang w:eastAsia="en-GB"/>
          <w14:ligatures w14:val="none"/>
        </w:rPr>
        <w:t>:</w:t>
      </w:r>
      <w:r w:rsidRPr="00A653AD">
        <w:rPr>
          <w:rFonts w:ascii="Times New Roman" w:eastAsia="Times New Roman" w:hAnsi="Times New Roman" w:cs="Times New Roman"/>
          <w:kern w:val="0"/>
          <w:sz w:val="20"/>
          <w:szCs w:val="20"/>
          <w:lang w:eastAsia="en-GB"/>
          <w14:ligatures w14:val="none"/>
        </w:rPr>
        <w:t> </w:t>
      </w:r>
    </w:p>
    <w:p w14:paraId="3DEECD23" w14:textId="77777777" w:rsidR="00E430B4" w:rsidRPr="00A653AD" w:rsidRDefault="00E430B4" w:rsidP="00A653AD">
      <w:pPr>
        <w:rPr>
          <w:rFonts w:ascii="Times New Roman" w:eastAsia="Times New Roman" w:hAnsi="Times New Roman" w:cs="Times New Roman"/>
          <w:kern w:val="0"/>
          <w:sz w:val="20"/>
          <w:szCs w:val="20"/>
          <w:lang w:eastAsia="en-GB"/>
          <w14:ligatures w14:val="none"/>
        </w:rPr>
      </w:pPr>
    </w:p>
    <w:tbl>
      <w:tblPr>
        <w:tblW w:w="0" w:type="auto"/>
        <w:tblCellMar>
          <w:top w:w="15" w:type="dxa"/>
          <w:left w:w="15" w:type="dxa"/>
          <w:bottom w:w="15" w:type="dxa"/>
          <w:right w:w="15" w:type="dxa"/>
        </w:tblCellMar>
        <w:tblLook w:val="04A0" w:firstRow="1" w:lastRow="0" w:firstColumn="1" w:lastColumn="0" w:noHBand="0" w:noVBand="1"/>
      </w:tblPr>
      <w:tblGrid>
        <w:gridCol w:w="2341"/>
        <w:gridCol w:w="5728"/>
      </w:tblGrid>
      <w:tr w:rsidR="00A653AD" w:rsidRPr="00E430B4" w14:paraId="69989426" w14:textId="77777777">
        <w:trPr>
          <w:trHeight w:val="300"/>
        </w:trPr>
        <w:tc>
          <w:tcPr>
            <w:tcW w:w="0" w:type="auto"/>
            <w:hideMark/>
          </w:tcPr>
          <w:p w14:paraId="2CAF94B0"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b/>
                <w:bCs/>
                <w:kern w:val="0"/>
                <w:sz w:val="20"/>
                <w:szCs w:val="20"/>
                <w:lang w:eastAsia="en-GB"/>
                <w14:ligatures w14:val="none"/>
              </w:rPr>
              <w:t>Criteria</w:t>
            </w:r>
            <w:r w:rsidRPr="00A653AD">
              <w:rPr>
                <w:rFonts w:ascii="Times New Roman" w:eastAsia="Times New Roman" w:hAnsi="Times New Roman" w:cs="Times New Roman"/>
                <w:kern w:val="0"/>
                <w:sz w:val="20"/>
                <w:szCs w:val="20"/>
                <w:lang w:eastAsia="en-GB"/>
                <w14:ligatures w14:val="none"/>
              </w:rPr>
              <w:t> </w:t>
            </w:r>
          </w:p>
        </w:tc>
        <w:tc>
          <w:tcPr>
            <w:tcW w:w="0" w:type="auto"/>
            <w:hideMark/>
          </w:tcPr>
          <w:p w14:paraId="66E7E712"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b/>
                <w:bCs/>
                <w:kern w:val="0"/>
                <w:sz w:val="20"/>
                <w:szCs w:val="20"/>
                <w:lang w:eastAsia="en-GB"/>
                <w14:ligatures w14:val="none"/>
              </w:rPr>
              <w:t>Description</w:t>
            </w:r>
            <w:r w:rsidRPr="00A653AD">
              <w:rPr>
                <w:rFonts w:ascii="Times New Roman" w:eastAsia="Times New Roman" w:hAnsi="Times New Roman" w:cs="Times New Roman"/>
                <w:kern w:val="0"/>
                <w:sz w:val="20"/>
                <w:szCs w:val="20"/>
                <w:lang w:eastAsia="en-GB"/>
                <w14:ligatures w14:val="none"/>
              </w:rPr>
              <w:t> </w:t>
            </w:r>
          </w:p>
        </w:tc>
      </w:tr>
      <w:tr w:rsidR="00A653AD" w:rsidRPr="00E430B4" w14:paraId="66D6A65B" w14:textId="77777777">
        <w:trPr>
          <w:trHeight w:val="555"/>
        </w:trPr>
        <w:tc>
          <w:tcPr>
            <w:tcW w:w="0" w:type="auto"/>
            <w:hideMark/>
          </w:tcPr>
          <w:p w14:paraId="1D786440"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b/>
                <w:bCs/>
                <w:kern w:val="0"/>
                <w:sz w:val="20"/>
                <w:szCs w:val="20"/>
                <w:lang w:eastAsia="en-GB"/>
                <w14:ligatures w14:val="none"/>
              </w:rPr>
              <w:t>Decentralized Governance</w:t>
            </w:r>
            <w:r w:rsidRPr="00A653AD">
              <w:rPr>
                <w:rFonts w:ascii="Times New Roman" w:eastAsia="Times New Roman" w:hAnsi="Times New Roman" w:cs="Times New Roman"/>
                <w:kern w:val="0"/>
                <w:sz w:val="20"/>
                <w:szCs w:val="20"/>
                <w:lang w:eastAsia="en-GB"/>
                <w14:ligatures w14:val="none"/>
              </w:rPr>
              <w:t> </w:t>
            </w:r>
          </w:p>
        </w:tc>
        <w:tc>
          <w:tcPr>
            <w:tcW w:w="0" w:type="auto"/>
            <w:hideMark/>
          </w:tcPr>
          <w:p w14:paraId="2EAABB0D"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Promote stakeholder participation using blockchain tools </w:t>
            </w:r>
          </w:p>
        </w:tc>
      </w:tr>
      <w:tr w:rsidR="00A653AD" w:rsidRPr="00E430B4" w14:paraId="4D3ABC07" w14:textId="77777777">
        <w:trPr>
          <w:trHeight w:val="555"/>
        </w:trPr>
        <w:tc>
          <w:tcPr>
            <w:tcW w:w="0" w:type="auto"/>
            <w:hideMark/>
          </w:tcPr>
          <w:p w14:paraId="53B8D995"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b/>
                <w:bCs/>
                <w:kern w:val="0"/>
                <w:sz w:val="20"/>
                <w:szCs w:val="20"/>
                <w:lang w:eastAsia="en-GB"/>
                <w14:ligatures w14:val="none"/>
              </w:rPr>
              <w:t>Sustainability Integration</w:t>
            </w:r>
            <w:r w:rsidRPr="00A653AD">
              <w:rPr>
                <w:rFonts w:ascii="Times New Roman" w:eastAsia="Times New Roman" w:hAnsi="Times New Roman" w:cs="Times New Roman"/>
                <w:kern w:val="0"/>
                <w:sz w:val="20"/>
                <w:szCs w:val="20"/>
                <w:lang w:eastAsia="en-GB"/>
                <w14:ligatures w14:val="none"/>
              </w:rPr>
              <w:t> </w:t>
            </w:r>
          </w:p>
        </w:tc>
        <w:tc>
          <w:tcPr>
            <w:tcW w:w="0" w:type="auto"/>
            <w:hideMark/>
          </w:tcPr>
          <w:p w14:paraId="758011E0"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Prioritize circular economy, waste reduction, and impact measurement </w:t>
            </w:r>
          </w:p>
        </w:tc>
      </w:tr>
      <w:tr w:rsidR="00A653AD" w:rsidRPr="00E430B4" w14:paraId="3F56577D" w14:textId="77777777">
        <w:trPr>
          <w:trHeight w:val="300"/>
        </w:trPr>
        <w:tc>
          <w:tcPr>
            <w:tcW w:w="0" w:type="auto"/>
            <w:hideMark/>
          </w:tcPr>
          <w:p w14:paraId="614C49E8"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b/>
                <w:bCs/>
                <w:kern w:val="0"/>
                <w:sz w:val="20"/>
                <w:szCs w:val="20"/>
                <w:lang w:eastAsia="en-GB"/>
                <w14:ligatures w14:val="none"/>
              </w:rPr>
              <w:t>Operational Efficiency</w:t>
            </w:r>
            <w:r w:rsidRPr="00A653AD">
              <w:rPr>
                <w:rFonts w:ascii="Times New Roman" w:eastAsia="Times New Roman" w:hAnsi="Times New Roman" w:cs="Times New Roman"/>
                <w:kern w:val="0"/>
                <w:sz w:val="20"/>
                <w:szCs w:val="20"/>
                <w:lang w:eastAsia="en-GB"/>
                <w14:ligatures w14:val="none"/>
              </w:rPr>
              <w:t> </w:t>
            </w:r>
          </w:p>
        </w:tc>
        <w:tc>
          <w:tcPr>
            <w:tcW w:w="0" w:type="auto"/>
            <w:hideMark/>
          </w:tcPr>
          <w:p w14:paraId="46BC42AA"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Must be easy to implement, reduce inefficiencies </w:t>
            </w:r>
          </w:p>
        </w:tc>
      </w:tr>
      <w:tr w:rsidR="00A653AD" w:rsidRPr="00E430B4" w14:paraId="53F0A26D" w14:textId="77777777">
        <w:trPr>
          <w:trHeight w:val="300"/>
        </w:trPr>
        <w:tc>
          <w:tcPr>
            <w:tcW w:w="0" w:type="auto"/>
            <w:hideMark/>
          </w:tcPr>
          <w:p w14:paraId="6E67272E"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b/>
                <w:bCs/>
                <w:kern w:val="0"/>
                <w:sz w:val="20"/>
                <w:szCs w:val="20"/>
                <w:lang w:eastAsia="en-GB"/>
                <w14:ligatures w14:val="none"/>
              </w:rPr>
              <w:t>Scalability</w:t>
            </w:r>
            <w:r w:rsidRPr="00A653AD">
              <w:rPr>
                <w:rFonts w:ascii="Times New Roman" w:eastAsia="Times New Roman" w:hAnsi="Times New Roman" w:cs="Times New Roman"/>
                <w:kern w:val="0"/>
                <w:sz w:val="20"/>
                <w:szCs w:val="20"/>
                <w:lang w:eastAsia="en-GB"/>
                <w14:ligatures w14:val="none"/>
              </w:rPr>
              <w:t> </w:t>
            </w:r>
          </w:p>
        </w:tc>
        <w:tc>
          <w:tcPr>
            <w:tcW w:w="0" w:type="auto"/>
            <w:hideMark/>
          </w:tcPr>
          <w:p w14:paraId="06570893"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Scalable in phases, adaptable to feedback </w:t>
            </w:r>
          </w:p>
        </w:tc>
      </w:tr>
    </w:tbl>
    <w:p w14:paraId="5194242F"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 </w:t>
      </w:r>
    </w:p>
    <w:p w14:paraId="3B3D1131"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 </w:t>
      </w:r>
    </w:p>
    <w:p w14:paraId="362CC32D" w14:textId="116A9B58"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 xml:space="preserve">The </w:t>
      </w:r>
      <w:r w:rsidRPr="00A653AD">
        <w:rPr>
          <w:rFonts w:ascii="Times New Roman" w:eastAsia="Times New Roman" w:hAnsi="Times New Roman" w:cs="Times New Roman"/>
          <w:b/>
          <w:bCs/>
          <w:kern w:val="0"/>
          <w:sz w:val="20"/>
          <w:szCs w:val="20"/>
          <w:lang w:eastAsia="en-GB"/>
          <w14:ligatures w14:val="none"/>
        </w:rPr>
        <w:t>SCAMPER</w:t>
      </w:r>
      <w:r w:rsidRPr="00A653AD">
        <w:rPr>
          <w:rFonts w:ascii="Times New Roman" w:eastAsia="Times New Roman" w:hAnsi="Times New Roman" w:cs="Times New Roman"/>
          <w:kern w:val="0"/>
          <w:sz w:val="20"/>
          <w:szCs w:val="20"/>
          <w:lang w:eastAsia="en-GB"/>
          <w14:ligatures w14:val="none"/>
        </w:rPr>
        <w:t xml:space="preserve"> technique is applied below: </w:t>
      </w:r>
    </w:p>
    <w:tbl>
      <w:tblPr>
        <w:tblW w:w="0" w:type="auto"/>
        <w:tblCellMar>
          <w:top w:w="15" w:type="dxa"/>
          <w:left w:w="15" w:type="dxa"/>
          <w:bottom w:w="15" w:type="dxa"/>
          <w:right w:w="15" w:type="dxa"/>
        </w:tblCellMar>
        <w:tblLook w:val="04A0" w:firstRow="1" w:lastRow="0" w:firstColumn="1" w:lastColumn="0" w:noHBand="0" w:noVBand="1"/>
      </w:tblPr>
      <w:tblGrid>
        <w:gridCol w:w="1724"/>
        <w:gridCol w:w="5746"/>
      </w:tblGrid>
      <w:tr w:rsidR="00A653AD" w:rsidRPr="00E430B4" w14:paraId="3612EB66" w14:textId="77777777">
        <w:trPr>
          <w:trHeight w:val="300"/>
        </w:trPr>
        <w:tc>
          <w:tcPr>
            <w:tcW w:w="0" w:type="auto"/>
            <w:hideMark/>
          </w:tcPr>
          <w:p w14:paraId="6E4869DD"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b/>
                <w:bCs/>
                <w:kern w:val="0"/>
                <w:sz w:val="20"/>
                <w:szCs w:val="20"/>
                <w:lang w:eastAsia="en-GB"/>
                <w14:ligatures w14:val="none"/>
              </w:rPr>
              <w:t>SCAMPER Step</w:t>
            </w:r>
            <w:r w:rsidRPr="00A653AD">
              <w:rPr>
                <w:rFonts w:ascii="Times New Roman" w:eastAsia="Times New Roman" w:hAnsi="Times New Roman" w:cs="Times New Roman"/>
                <w:kern w:val="0"/>
                <w:sz w:val="20"/>
                <w:szCs w:val="20"/>
                <w:lang w:eastAsia="en-GB"/>
                <w14:ligatures w14:val="none"/>
              </w:rPr>
              <w:t> </w:t>
            </w:r>
          </w:p>
        </w:tc>
        <w:tc>
          <w:tcPr>
            <w:tcW w:w="0" w:type="auto"/>
            <w:hideMark/>
          </w:tcPr>
          <w:p w14:paraId="6B123F4A"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b/>
                <w:bCs/>
                <w:kern w:val="0"/>
                <w:sz w:val="20"/>
                <w:szCs w:val="20"/>
                <w:lang w:eastAsia="en-GB"/>
                <w14:ligatures w14:val="none"/>
              </w:rPr>
              <w:t>Application to VIRIDIS Ideas</w:t>
            </w:r>
            <w:r w:rsidRPr="00A653AD">
              <w:rPr>
                <w:rFonts w:ascii="Times New Roman" w:eastAsia="Times New Roman" w:hAnsi="Times New Roman" w:cs="Times New Roman"/>
                <w:kern w:val="0"/>
                <w:sz w:val="20"/>
                <w:szCs w:val="20"/>
                <w:lang w:eastAsia="en-GB"/>
                <w14:ligatures w14:val="none"/>
              </w:rPr>
              <w:t> </w:t>
            </w:r>
          </w:p>
        </w:tc>
      </w:tr>
      <w:tr w:rsidR="00A653AD" w:rsidRPr="00E430B4" w14:paraId="47E8502E" w14:textId="77777777">
        <w:trPr>
          <w:trHeight w:val="300"/>
        </w:trPr>
        <w:tc>
          <w:tcPr>
            <w:tcW w:w="0" w:type="auto"/>
            <w:hideMark/>
          </w:tcPr>
          <w:p w14:paraId="0EDD8917"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b/>
                <w:bCs/>
                <w:kern w:val="0"/>
                <w:sz w:val="20"/>
                <w:szCs w:val="20"/>
                <w:lang w:eastAsia="en-GB"/>
                <w14:ligatures w14:val="none"/>
              </w:rPr>
              <w:t>Substitute</w:t>
            </w:r>
            <w:r w:rsidRPr="00A653AD">
              <w:rPr>
                <w:rFonts w:ascii="Times New Roman" w:eastAsia="Times New Roman" w:hAnsi="Times New Roman" w:cs="Times New Roman"/>
                <w:kern w:val="0"/>
                <w:sz w:val="20"/>
                <w:szCs w:val="20"/>
                <w:lang w:eastAsia="en-GB"/>
                <w14:ligatures w14:val="none"/>
              </w:rPr>
              <w:t> </w:t>
            </w:r>
          </w:p>
        </w:tc>
        <w:tc>
          <w:tcPr>
            <w:tcW w:w="0" w:type="auto"/>
            <w:hideMark/>
          </w:tcPr>
          <w:p w14:paraId="63E0F372"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Replace traditional governance with DAO-like systems </w:t>
            </w:r>
          </w:p>
        </w:tc>
      </w:tr>
      <w:tr w:rsidR="00A653AD" w:rsidRPr="00E430B4" w14:paraId="60D07906" w14:textId="77777777">
        <w:trPr>
          <w:trHeight w:val="300"/>
        </w:trPr>
        <w:tc>
          <w:tcPr>
            <w:tcW w:w="0" w:type="auto"/>
            <w:hideMark/>
          </w:tcPr>
          <w:p w14:paraId="3658C08A"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b/>
                <w:bCs/>
                <w:kern w:val="0"/>
                <w:sz w:val="20"/>
                <w:szCs w:val="20"/>
                <w:lang w:eastAsia="en-GB"/>
                <w14:ligatures w14:val="none"/>
              </w:rPr>
              <w:t>Combine</w:t>
            </w:r>
            <w:r w:rsidRPr="00A653AD">
              <w:rPr>
                <w:rFonts w:ascii="Times New Roman" w:eastAsia="Times New Roman" w:hAnsi="Times New Roman" w:cs="Times New Roman"/>
                <w:kern w:val="0"/>
                <w:sz w:val="20"/>
                <w:szCs w:val="20"/>
                <w:lang w:eastAsia="en-GB"/>
                <w14:ligatures w14:val="none"/>
              </w:rPr>
              <w:t> </w:t>
            </w:r>
          </w:p>
        </w:tc>
        <w:tc>
          <w:tcPr>
            <w:tcW w:w="0" w:type="auto"/>
            <w:hideMark/>
          </w:tcPr>
          <w:p w14:paraId="05DF4115"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Blend blockchain with circular economy metrics </w:t>
            </w:r>
          </w:p>
        </w:tc>
      </w:tr>
      <w:tr w:rsidR="00A653AD" w:rsidRPr="00E430B4" w14:paraId="3365DA09" w14:textId="77777777">
        <w:trPr>
          <w:trHeight w:val="300"/>
        </w:trPr>
        <w:tc>
          <w:tcPr>
            <w:tcW w:w="0" w:type="auto"/>
            <w:hideMark/>
          </w:tcPr>
          <w:p w14:paraId="38BFD670"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b/>
                <w:bCs/>
                <w:kern w:val="0"/>
                <w:sz w:val="20"/>
                <w:szCs w:val="20"/>
                <w:lang w:eastAsia="en-GB"/>
                <w14:ligatures w14:val="none"/>
              </w:rPr>
              <w:t>Adapt</w:t>
            </w:r>
            <w:r w:rsidRPr="00A653AD">
              <w:rPr>
                <w:rFonts w:ascii="Times New Roman" w:eastAsia="Times New Roman" w:hAnsi="Times New Roman" w:cs="Times New Roman"/>
                <w:kern w:val="0"/>
                <w:sz w:val="20"/>
                <w:szCs w:val="20"/>
                <w:lang w:eastAsia="en-GB"/>
                <w14:ligatures w14:val="none"/>
              </w:rPr>
              <w:t> </w:t>
            </w:r>
          </w:p>
        </w:tc>
        <w:tc>
          <w:tcPr>
            <w:tcW w:w="0" w:type="auto"/>
            <w:hideMark/>
          </w:tcPr>
          <w:p w14:paraId="329258CF"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Use Interface’s "Mission Zero" as a blueprint for long-term goals </w:t>
            </w:r>
          </w:p>
        </w:tc>
      </w:tr>
      <w:tr w:rsidR="00A653AD" w:rsidRPr="00E430B4" w14:paraId="2054C6E9" w14:textId="77777777">
        <w:trPr>
          <w:trHeight w:val="300"/>
        </w:trPr>
        <w:tc>
          <w:tcPr>
            <w:tcW w:w="0" w:type="auto"/>
            <w:hideMark/>
          </w:tcPr>
          <w:p w14:paraId="656A6721"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b/>
                <w:bCs/>
                <w:kern w:val="0"/>
                <w:sz w:val="20"/>
                <w:szCs w:val="20"/>
                <w:lang w:eastAsia="en-GB"/>
                <w14:ligatures w14:val="none"/>
              </w:rPr>
              <w:t>Modify</w:t>
            </w:r>
            <w:r w:rsidRPr="00A653AD">
              <w:rPr>
                <w:rFonts w:ascii="Times New Roman" w:eastAsia="Times New Roman" w:hAnsi="Times New Roman" w:cs="Times New Roman"/>
                <w:kern w:val="0"/>
                <w:sz w:val="20"/>
                <w:szCs w:val="20"/>
                <w:lang w:eastAsia="en-GB"/>
                <w14:ligatures w14:val="none"/>
              </w:rPr>
              <w:t> </w:t>
            </w:r>
          </w:p>
        </w:tc>
        <w:tc>
          <w:tcPr>
            <w:tcW w:w="0" w:type="auto"/>
            <w:hideMark/>
          </w:tcPr>
          <w:p w14:paraId="3E03515A"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Modify existing stakeholder meetings into advisory boards </w:t>
            </w:r>
          </w:p>
        </w:tc>
      </w:tr>
      <w:tr w:rsidR="00A653AD" w:rsidRPr="00E430B4" w14:paraId="5AED2E66" w14:textId="77777777">
        <w:trPr>
          <w:trHeight w:val="555"/>
        </w:trPr>
        <w:tc>
          <w:tcPr>
            <w:tcW w:w="0" w:type="auto"/>
            <w:hideMark/>
          </w:tcPr>
          <w:p w14:paraId="6F5F8A9F"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b/>
                <w:bCs/>
                <w:kern w:val="0"/>
                <w:sz w:val="20"/>
                <w:szCs w:val="20"/>
                <w:lang w:eastAsia="en-GB"/>
                <w14:ligatures w14:val="none"/>
              </w:rPr>
              <w:t>Put to another use</w:t>
            </w:r>
            <w:r w:rsidRPr="00A653AD">
              <w:rPr>
                <w:rFonts w:ascii="Times New Roman" w:eastAsia="Times New Roman" w:hAnsi="Times New Roman" w:cs="Times New Roman"/>
                <w:kern w:val="0"/>
                <w:sz w:val="20"/>
                <w:szCs w:val="20"/>
                <w:lang w:eastAsia="en-GB"/>
                <w14:ligatures w14:val="none"/>
              </w:rPr>
              <w:t> </w:t>
            </w:r>
          </w:p>
        </w:tc>
        <w:tc>
          <w:tcPr>
            <w:tcW w:w="0" w:type="auto"/>
            <w:hideMark/>
          </w:tcPr>
          <w:p w14:paraId="3F55D585"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Use dashboards not only for operations but also for public engagement </w:t>
            </w:r>
          </w:p>
        </w:tc>
      </w:tr>
      <w:tr w:rsidR="00A653AD" w:rsidRPr="00E430B4" w14:paraId="17CC3794" w14:textId="77777777">
        <w:trPr>
          <w:trHeight w:val="555"/>
        </w:trPr>
        <w:tc>
          <w:tcPr>
            <w:tcW w:w="0" w:type="auto"/>
            <w:hideMark/>
          </w:tcPr>
          <w:p w14:paraId="5819EC26"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b/>
                <w:bCs/>
                <w:kern w:val="0"/>
                <w:sz w:val="20"/>
                <w:szCs w:val="20"/>
                <w:lang w:eastAsia="en-GB"/>
                <w14:ligatures w14:val="none"/>
              </w:rPr>
              <w:t>Eliminate</w:t>
            </w:r>
            <w:r w:rsidRPr="00A653AD">
              <w:rPr>
                <w:rFonts w:ascii="Times New Roman" w:eastAsia="Times New Roman" w:hAnsi="Times New Roman" w:cs="Times New Roman"/>
                <w:kern w:val="0"/>
                <w:sz w:val="20"/>
                <w:szCs w:val="20"/>
                <w:lang w:eastAsia="en-GB"/>
                <w14:ligatures w14:val="none"/>
              </w:rPr>
              <w:t> </w:t>
            </w:r>
          </w:p>
        </w:tc>
        <w:tc>
          <w:tcPr>
            <w:tcW w:w="0" w:type="auto"/>
            <w:hideMark/>
          </w:tcPr>
          <w:p w14:paraId="758559A0"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Eliminate opaque decision-making through traceable blockchain logs </w:t>
            </w:r>
          </w:p>
        </w:tc>
      </w:tr>
      <w:tr w:rsidR="00A653AD" w:rsidRPr="00E430B4" w14:paraId="27E117F7" w14:textId="77777777">
        <w:trPr>
          <w:trHeight w:val="300"/>
        </w:trPr>
        <w:tc>
          <w:tcPr>
            <w:tcW w:w="0" w:type="auto"/>
            <w:hideMark/>
          </w:tcPr>
          <w:p w14:paraId="107CE430"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b/>
                <w:bCs/>
                <w:kern w:val="0"/>
                <w:sz w:val="20"/>
                <w:szCs w:val="20"/>
                <w:lang w:eastAsia="en-GB"/>
                <w14:ligatures w14:val="none"/>
              </w:rPr>
              <w:t>Reverse/Rearrange</w:t>
            </w:r>
            <w:r w:rsidRPr="00A653AD">
              <w:rPr>
                <w:rFonts w:ascii="Times New Roman" w:eastAsia="Times New Roman" w:hAnsi="Times New Roman" w:cs="Times New Roman"/>
                <w:kern w:val="0"/>
                <w:sz w:val="20"/>
                <w:szCs w:val="20"/>
                <w:lang w:eastAsia="en-GB"/>
                <w14:ligatures w14:val="none"/>
              </w:rPr>
              <w:t> </w:t>
            </w:r>
          </w:p>
        </w:tc>
        <w:tc>
          <w:tcPr>
            <w:tcW w:w="0" w:type="auto"/>
            <w:hideMark/>
          </w:tcPr>
          <w:p w14:paraId="224ABA7D"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Invert top-down governance to bottom-up via tokenized votes </w:t>
            </w:r>
          </w:p>
        </w:tc>
      </w:tr>
    </w:tbl>
    <w:p w14:paraId="01612E4F"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 </w:t>
      </w:r>
    </w:p>
    <w:p w14:paraId="083A3C6F"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This tool helps to highlight innovative variations</w:t>
      </w:r>
      <w:r w:rsidRPr="00A653AD">
        <w:rPr>
          <w:rFonts w:ascii="Times New Roman" w:eastAsia="Times New Roman" w:hAnsi="Times New Roman" w:cs="Times New Roman"/>
          <w:b/>
          <w:bCs/>
          <w:kern w:val="0"/>
          <w:sz w:val="20"/>
          <w:szCs w:val="20"/>
          <w:lang w:eastAsia="en-GB"/>
          <w14:ligatures w14:val="none"/>
        </w:rPr>
        <w:t xml:space="preserve"> </w:t>
      </w:r>
      <w:r w:rsidRPr="00A653AD">
        <w:rPr>
          <w:rFonts w:ascii="Times New Roman" w:eastAsia="Times New Roman" w:hAnsi="Times New Roman" w:cs="Times New Roman"/>
          <w:kern w:val="0"/>
          <w:sz w:val="20"/>
          <w:szCs w:val="20"/>
          <w:lang w:eastAsia="en-GB"/>
          <w14:ligatures w14:val="none"/>
        </w:rPr>
        <w:t>and</w:t>
      </w:r>
      <w:r w:rsidRPr="00A653AD">
        <w:rPr>
          <w:rFonts w:ascii="Times New Roman" w:eastAsia="Times New Roman" w:hAnsi="Times New Roman" w:cs="Times New Roman"/>
          <w:b/>
          <w:bCs/>
          <w:kern w:val="0"/>
          <w:sz w:val="20"/>
          <w:szCs w:val="20"/>
          <w:lang w:eastAsia="en-GB"/>
          <w14:ligatures w14:val="none"/>
        </w:rPr>
        <w:t xml:space="preserve"> </w:t>
      </w:r>
      <w:r w:rsidRPr="00A653AD">
        <w:rPr>
          <w:rFonts w:ascii="Times New Roman" w:eastAsia="Times New Roman" w:hAnsi="Times New Roman" w:cs="Times New Roman"/>
          <w:kern w:val="0"/>
          <w:sz w:val="20"/>
          <w:szCs w:val="20"/>
          <w:lang w:eastAsia="en-GB"/>
          <w14:ligatures w14:val="none"/>
        </w:rPr>
        <w:t>ideation logic behind the proposed Ideas. </w:t>
      </w:r>
    </w:p>
    <w:p w14:paraId="3D2D167D"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lastRenderedPageBreak/>
        <w:t> </w:t>
      </w:r>
    </w:p>
    <w:p w14:paraId="05C4862E"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 </w:t>
      </w:r>
    </w:p>
    <w:p w14:paraId="5F5C3686" w14:textId="77777777" w:rsidR="00A653AD" w:rsidRPr="00A653AD" w:rsidRDefault="00A653AD" w:rsidP="00A653AD">
      <w:pPr>
        <w:spacing w:before="160" w:after="80"/>
        <w:outlineLvl w:val="1"/>
        <w:rPr>
          <w:rFonts w:ascii="Times New Roman" w:eastAsia="Times New Roman" w:hAnsi="Times New Roman" w:cs="Times New Roman"/>
          <w:b/>
          <w:bCs/>
          <w:kern w:val="0"/>
          <w:sz w:val="20"/>
          <w:szCs w:val="20"/>
          <w:lang w:eastAsia="en-GB"/>
          <w14:ligatures w14:val="none"/>
        </w:rPr>
      </w:pPr>
      <w:bookmarkStart w:id="67" w:name="_Toc206071200"/>
      <w:r w:rsidRPr="00A653AD">
        <w:rPr>
          <w:rFonts w:ascii="Times New Roman" w:eastAsia="Times New Roman" w:hAnsi="Times New Roman" w:cs="Times New Roman"/>
          <w:kern w:val="0"/>
          <w:sz w:val="20"/>
          <w:szCs w:val="20"/>
          <w:lang w:eastAsia="en-GB"/>
          <w14:ligatures w14:val="none"/>
        </w:rPr>
        <w:t>Participants for the Iteration for the solution</w:t>
      </w:r>
      <w:bookmarkEnd w:id="67"/>
    </w:p>
    <w:p w14:paraId="6FA4AC23"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 </w:t>
      </w:r>
    </w:p>
    <w:p w14:paraId="1B6CA56A"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The iteration rounds for the development of the Governance Operating Model of VIRIDIS included an increasing number and diversity of participants to ensure a comprehensive perspective. Here is a brief summary of the participants in each round:</w:t>
      </w:r>
    </w:p>
    <w:p w14:paraId="3212A029"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b/>
          <w:bCs/>
          <w:kern w:val="0"/>
          <w:sz w:val="20"/>
          <w:szCs w:val="20"/>
          <w:lang w:eastAsia="en-GB"/>
          <w14:ligatures w14:val="none"/>
        </w:rPr>
        <w:t>Round 1</w:t>
      </w:r>
      <w:r w:rsidRPr="00A653AD">
        <w:rPr>
          <w:rFonts w:ascii="Times New Roman" w:eastAsia="Times New Roman" w:hAnsi="Times New Roman" w:cs="Times New Roman"/>
          <w:kern w:val="0"/>
          <w:sz w:val="20"/>
          <w:szCs w:val="20"/>
          <w:lang w:eastAsia="en-GB"/>
          <w14:ligatures w14:val="none"/>
        </w:rPr>
        <w:t>: Mind Mapping to explore the problem space.</w:t>
      </w:r>
      <w:r w:rsidRPr="00A653AD">
        <w:rPr>
          <w:rFonts w:ascii="Times New Roman" w:eastAsia="MS Gothic" w:hAnsi="Times New Roman" w:cs="Times New Roman"/>
          <w:kern w:val="0"/>
          <w:sz w:val="20"/>
          <w:szCs w:val="20"/>
          <w:lang w:eastAsia="en-GB"/>
          <w14:ligatures w14:val="none"/>
        </w:rPr>
        <w:t>  </w:t>
      </w:r>
    </w:p>
    <w:p w14:paraId="0F9717C5"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b/>
          <w:bCs/>
          <w:kern w:val="0"/>
          <w:sz w:val="20"/>
          <w:szCs w:val="20"/>
          <w:lang w:eastAsia="en-GB"/>
          <w14:ligatures w14:val="none"/>
        </w:rPr>
        <w:t>Participants</w:t>
      </w:r>
      <w:r w:rsidRPr="00A653AD">
        <w:rPr>
          <w:rFonts w:ascii="Times New Roman" w:eastAsia="Times New Roman" w:hAnsi="Times New Roman" w:cs="Times New Roman"/>
          <w:kern w:val="0"/>
          <w:sz w:val="20"/>
          <w:szCs w:val="20"/>
          <w:lang w:eastAsia="en-GB"/>
          <w14:ligatures w14:val="none"/>
        </w:rPr>
        <w:t>: 4 core team members who were significantly involved in the conception and execution of the research. These include:</w:t>
      </w:r>
    </w:p>
    <w:p w14:paraId="32778FFF" w14:textId="41ADB867" w:rsidR="00A653AD" w:rsidRPr="00A653AD" w:rsidRDefault="00A653AD" w:rsidP="00A653AD">
      <w:pPr>
        <w:ind w:left="720" w:hanging="360"/>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        Sophia (Sia) Geissler (Student, Researcher, Sustainability Officer).</w:t>
      </w:r>
    </w:p>
    <w:p w14:paraId="2FDC02A7" w14:textId="3B188708" w:rsidR="00A653AD" w:rsidRPr="00A653AD" w:rsidRDefault="00A653AD" w:rsidP="00A653AD">
      <w:pPr>
        <w:ind w:left="720" w:hanging="360"/>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        Michael Hopf (Project Manager, Business Developer, Assistant to</w:t>
      </w:r>
      <w:r w:rsidR="00E430B4" w:rsidRPr="00E430B4">
        <w:rPr>
          <w:rFonts w:ascii="Times New Roman" w:eastAsia="Times New Roman" w:hAnsi="Times New Roman" w:cs="Times New Roman"/>
          <w:kern w:val="0"/>
          <w:sz w:val="20"/>
          <w:szCs w:val="20"/>
          <w:lang w:eastAsia="en-GB"/>
          <w14:ligatures w14:val="none"/>
        </w:rPr>
        <w:t xml:space="preserve"> </w:t>
      </w:r>
      <w:r w:rsidRPr="00A653AD">
        <w:rPr>
          <w:rFonts w:ascii="Times New Roman" w:eastAsia="Times New Roman" w:hAnsi="Times New Roman" w:cs="Times New Roman"/>
          <w:kern w:val="0"/>
          <w:sz w:val="20"/>
          <w:szCs w:val="20"/>
          <w:lang w:eastAsia="en-GB"/>
          <w14:ligatures w14:val="none"/>
        </w:rPr>
        <w:t>Management).</w:t>
      </w:r>
    </w:p>
    <w:p w14:paraId="265E926B" w14:textId="4B534CD1" w:rsidR="00A653AD" w:rsidRPr="00A653AD" w:rsidRDefault="00A653AD" w:rsidP="00A653AD">
      <w:pPr>
        <w:ind w:left="720" w:hanging="360"/>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        Jan Philipp Knebel (Researcher, Operational Hubs, Marketing and Content Creator).</w:t>
      </w:r>
    </w:p>
    <w:p w14:paraId="1523CCDE" w14:textId="3B29BD63" w:rsidR="00A653AD" w:rsidRPr="00A653AD" w:rsidRDefault="00A653AD" w:rsidP="00A653AD">
      <w:pPr>
        <w:ind w:left="720" w:hanging="360"/>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 xml:space="preserve">-      </w:t>
      </w:r>
      <w:r w:rsidR="00E430B4" w:rsidRPr="00E430B4">
        <w:rPr>
          <w:rFonts w:ascii="Times New Roman" w:eastAsia="Times New Roman" w:hAnsi="Times New Roman" w:cs="Times New Roman"/>
          <w:kern w:val="0"/>
          <w:sz w:val="20"/>
          <w:szCs w:val="20"/>
          <w:lang w:eastAsia="en-GB"/>
          <w14:ligatures w14:val="none"/>
        </w:rPr>
        <w:t xml:space="preserve"> </w:t>
      </w:r>
      <w:r w:rsidRPr="00A653AD">
        <w:rPr>
          <w:rFonts w:ascii="Times New Roman" w:eastAsia="Times New Roman" w:hAnsi="Times New Roman" w:cs="Times New Roman"/>
          <w:kern w:val="0"/>
          <w:sz w:val="20"/>
          <w:szCs w:val="20"/>
          <w:lang w:eastAsia="en-GB"/>
          <w14:ligatures w14:val="none"/>
        </w:rPr>
        <w:t>Eleonora D’Addato (Research Expert, Marketing and Communication).</w:t>
      </w:r>
      <w:r w:rsidRPr="00A653AD">
        <w:rPr>
          <w:rFonts w:ascii="Times New Roman" w:eastAsia="MS Gothic" w:hAnsi="Times New Roman" w:cs="Times New Roman"/>
          <w:kern w:val="0"/>
          <w:sz w:val="20"/>
          <w:szCs w:val="20"/>
          <w:lang w:eastAsia="en-GB"/>
          <w14:ligatures w14:val="none"/>
        </w:rPr>
        <w:t> </w:t>
      </w:r>
    </w:p>
    <w:p w14:paraId="19772AC1"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MS Gothic" w:hAnsi="Times New Roman" w:cs="Times New Roman"/>
          <w:kern w:val="0"/>
          <w:sz w:val="20"/>
          <w:szCs w:val="20"/>
          <w:lang w:eastAsia="en-GB"/>
          <w14:ligatures w14:val="none"/>
        </w:rPr>
        <w:br/>
      </w:r>
      <w:r w:rsidRPr="00A653AD">
        <w:rPr>
          <w:rFonts w:ascii="Times New Roman" w:eastAsia="Times New Roman" w:hAnsi="Times New Roman" w:cs="Times New Roman"/>
          <w:b/>
          <w:bCs/>
          <w:kern w:val="0"/>
          <w:sz w:val="20"/>
          <w:szCs w:val="20"/>
          <w:lang w:eastAsia="en-GB"/>
          <w14:ligatures w14:val="none"/>
        </w:rPr>
        <w:t>Focus</w:t>
      </w:r>
      <w:r w:rsidRPr="00A653AD">
        <w:rPr>
          <w:rFonts w:ascii="Times New Roman" w:eastAsia="Times New Roman" w:hAnsi="Times New Roman" w:cs="Times New Roman"/>
          <w:kern w:val="0"/>
          <w:sz w:val="20"/>
          <w:szCs w:val="20"/>
          <w:lang w:eastAsia="en-GB"/>
          <w14:ligatures w14:val="none"/>
        </w:rPr>
        <w:t>: Identifying a wide range of ideas in the areas of governance, transparency, operational efficiency, and sustainability.</w:t>
      </w:r>
    </w:p>
    <w:p w14:paraId="0BAFFA3E"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 </w:t>
      </w:r>
    </w:p>
    <w:p w14:paraId="791FE4FA"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b/>
          <w:bCs/>
          <w:kern w:val="0"/>
          <w:sz w:val="20"/>
          <w:szCs w:val="20"/>
          <w:lang w:eastAsia="en-GB"/>
          <w14:ligatures w14:val="none"/>
        </w:rPr>
        <w:t>Round 2</w:t>
      </w:r>
      <w:r w:rsidRPr="00A653AD">
        <w:rPr>
          <w:rFonts w:ascii="Times New Roman" w:eastAsia="Times New Roman" w:hAnsi="Times New Roman" w:cs="Times New Roman"/>
          <w:kern w:val="0"/>
          <w:sz w:val="20"/>
          <w:szCs w:val="20"/>
          <w:lang w:eastAsia="en-GB"/>
          <w14:ligatures w14:val="none"/>
        </w:rPr>
        <w:t>: SCAMPER Ideation to refine and reshape ideas.</w:t>
      </w:r>
      <w:r w:rsidRPr="00A653AD">
        <w:rPr>
          <w:rFonts w:ascii="Times New Roman" w:eastAsia="MS Gothic" w:hAnsi="Times New Roman" w:cs="Times New Roman"/>
          <w:kern w:val="0"/>
          <w:sz w:val="20"/>
          <w:szCs w:val="20"/>
          <w:lang w:eastAsia="en-GB"/>
          <w14:ligatures w14:val="none"/>
        </w:rPr>
        <w:t>  </w:t>
      </w:r>
      <w:r w:rsidRPr="00A653AD">
        <w:rPr>
          <w:rFonts w:ascii="Times New Roman" w:eastAsia="Times New Roman" w:hAnsi="Times New Roman" w:cs="Times New Roman"/>
          <w:b/>
          <w:bCs/>
          <w:kern w:val="0"/>
          <w:sz w:val="20"/>
          <w:szCs w:val="20"/>
          <w:lang w:eastAsia="en-GB"/>
          <w14:ligatures w14:val="none"/>
        </w:rPr>
        <w:t>Participants</w:t>
      </w:r>
      <w:r w:rsidRPr="00A653AD">
        <w:rPr>
          <w:rFonts w:ascii="Times New Roman" w:eastAsia="Times New Roman" w:hAnsi="Times New Roman" w:cs="Times New Roman"/>
          <w:kern w:val="0"/>
          <w:sz w:val="20"/>
          <w:szCs w:val="20"/>
          <w:lang w:eastAsia="en-GB"/>
          <w14:ligatures w14:val="none"/>
        </w:rPr>
        <w:t>: 12 stakeholders from various departments. This group included a mix of internal and external key individuals, including core team members and additional stakeholders who were active in interviews and focus groups. A representative selection of these stakeholders, based on the sources, might include:</w:t>
      </w:r>
    </w:p>
    <w:p w14:paraId="57A03D76" w14:textId="77777777" w:rsidR="00A653AD" w:rsidRPr="00A653AD" w:rsidRDefault="00A653AD" w:rsidP="00E430B4">
      <w:pPr>
        <w:ind w:left="1440" w:hanging="1080"/>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 xml:space="preserve">-          </w:t>
      </w:r>
      <w:r w:rsidRPr="00A653AD">
        <w:rPr>
          <w:rFonts w:ascii="Times New Roman" w:eastAsia="Times New Roman" w:hAnsi="Times New Roman" w:cs="Times New Roman"/>
          <w:kern w:val="0"/>
          <w:sz w:val="20"/>
          <w:szCs w:val="20"/>
          <w:lang w:eastAsia="en-GB"/>
          <w14:ligatures w14:val="none"/>
        </w:rPr>
        <w:tab/>
        <w:t>Josef Zacharias Köhl (Founder and CEO of V-GTI, Managing Director of VECO, Investor).</w:t>
      </w:r>
    </w:p>
    <w:p w14:paraId="3962AE43" w14:textId="77777777" w:rsidR="00A653AD" w:rsidRPr="00A653AD" w:rsidRDefault="00A653AD" w:rsidP="00E430B4">
      <w:pPr>
        <w:ind w:left="1440" w:hanging="1080"/>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 xml:space="preserve">-          </w:t>
      </w:r>
      <w:r w:rsidRPr="00A653AD">
        <w:rPr>
          <w:rFonts w:ascii="Times New Roman" w:eastAsia="Times New Roman" w:hAnsi="Times New Roman" w:cs="Times New Roman"/>
          <w:kern w:val="0"/>
          <w:sz w:val="20"/>
          <w:szCs w:val="20"/>
          <w:lang w:eastAsia="en-GB"/>
          <w14:ligatures w14:val="none"/>
        </w:rPr>
        <w:tab/>
        <w:t>Hubertus Haller von Hallerstein (Strategic Investor, Political Decision Maker).</w:t>
      </w:r>
    </w:p>
    <w:p w14:paraId="19C40461" w14:textId="77777777" w:rsidR="00A653AD" w:rsidRPr="00A653AD" w:rsidRDefault="00A653AD" w:rsidP="00A653AD">
      <w:pPr>
        <w:ind w:left="720" w:hanging="360"/>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 xml:space="preserve">-          </w:t>
      </w:r>
      <w:r w:rsidRPr="00A653AD">
        <w:rPr>
          <w:rFonts w:ascii="Times New Roman" w:eastAsia="Times New Roman" w:hAnsi="Times New Roman" w:cs="Times New Roman"/>
          <w:kern w:val="0"/>
          <w:sz w:val="20"/>
          <w:szCs w:val="20"/>
          <w:lang w:eastAsia="en-GB"/>
          <w14:ligatures w14:val="none"/>
        </w:rPr>
        <w:tab/>
        <w:t>Christian (Chris) Verhoef (Lab Leader, Technology and Policy Expert).</w:t>
      </w:r>
    </w:p>
    <w:p w14:paraId="0FE8AE05" w14:textId="77777777" w:rsidR="00A653AD" w:rsidRPr="00A653AD" w:rsidRDefault="00A653AD" w:rsidP="00A653AD">
      <w:pPr>
        <w:ind w:left="720" w:hanging="360"/>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 xml:space="preserve">-          </w:t>
      </w:r>
      <w:r w:rsidRPr="00A653AD">
        <w:rPr>
          <w:rFonts w:ascii="Times New Roman" w:eastAsia="Times New Roman" w:hAnsi="Times New Roman" w:cs="Times New Roman"/>
          <w:kern w:val="0"/>
          <w:sz w:val="20"/>
          <w:szCs w:val="20"/>
          <w:lang w:eastAsia="en-GB"/>
          <w14:ligatures w14:val="none"/>
        </w:rPr>
        <w:tab/>
        <w:t>Markus Steiner (Entrepreneur, Former Stakeholder).</w:t>
      </w:r>
    </w:p>
    <w:p w14:paraId="6C68B2CE" w14:textId="77777777" w:rsidR="00A653AD" w:rsidRPr="00A653AD" w:rsidRDefault="00A653AD" w:rsidP="00E430B4">
      <w:pPr>
        <w:ind w:left="1440" w:hanging="1080"/>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 xml:space="preserve">-          </w:t>
      </w:r>
      <w:r w:rsidRPr="00A653AD">
        <w:rPr>
          <w:rFonts w:ascii="Times New Roman" w:eastAsia="Times New Roman" w:hAnsi="Times New Roman" w:cs="Times New Roman"/>
          <w:kern w:val="0"/>
          <w:sz w:val="20"/>
          <w:szCs w:val="20"/>
          <w:lang w:eastAsia="en-GB"/>
          <w14:ligatures w14:val="none"/>
        </w:rPr>
        <w:tab/>
        <w:t>Stefan Langer (Business Developer at GOC, Founder of BW and GOC NEXUS, Investor).</w:t>
      </w:r>
    </w:p>
    <w:p w14:paraId="07A0837F" w14:textId="77777777" w:rsidR="00A653AD" w:rsidRPr="00A653AD" w:rsidRDefault="00A653AD" w:rsidP="00A653AD">
      <w:pPr>
        <w:ind w:left="720" w:hanging="360"/>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 xml:space="preserve">-          </w:t>
      </w:r>
      <w:r w:rsidRPr="00A653AD">
        <w:rPr>
          <w:rFonts w:ascii="Times New Roman" w:eastAsia="Times New Roman" w:hAnsi="Times New Roman" w:cs="Times New Roman"/>
          <w:kern w:val="0"/>
          <w:sz w:val="20"/>
          <w:szCs w:val="20"/>
          <w:lang w:eastAsia="en-GB"/>
          <w14:ligatures w14:val="none"/>
        </w:rPr>
        <w:tab/>
        <w:t>Palaash Gupta (Sustainability Consultant, Policy Advisor).</w:t>
      </w:r>
    </w:p>
    <w:p w14:paraId="33E15FF3" w14:textId="77777777" w:rsidR="00A653AD" w:rsidRPr="00A653AD" w:rsidRDefault="00A653AD" w:rsidP="00E430B4">
      <w:pPr>
        <w:ind w:left="1440" w:hanging="1080"/>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 xml:space="preserve">-          </w:t>
      </w:r>
      <w:r w:rsidRPr="00A653AD">
        <w:rPr>
          <w:rFonts w:ascii="Times New Roman" w:eastAsia="Times New Roman" w:hAnsi="Times New Roman" w:cs="Times New Roman"/>
          <w:kern w:val="0"/>
          <w:sz w:val="20"/>
          <w:szCs w:val="20"/>
          <w:lang w:eastAsia="en-GB"/>
          <w14:ligatures w14:val="none"/>
        </w:rPr>
        <w:tab/>
        <w:t>Friedrich Rackwitz (CEO of VECO, Managing Director of VIRIDIS Eco System gGmbH).</w:t>
      </w:r>
    </w:p>
    <w:p w14:paraId="682ACBAF" w14:textId="77777777" w:rsidR="00A653AD" w:rsidRPr="00A653AD" w:rsidRDefault="00A653AD" w:rsidP="00A653AD">
      <w:pPr>
        <w:ind w:left="720" w:hanging="360"/>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 xml:space="preserve">-          </w:t>
      </w:r>
      <w:r w:rsidRPr="00A653AD">
        <w:rPr>
          <w:rFonts w:ascii="Times New Roman" w:eastAsia="Times New Roman" w:hAnsi="Times New Roman" w:cs="Times New Roman"/>
          <w:kern w:val="0"/>
          <w:sz w:val="20"/>
          <w:szCs w:val="20"/>
          <w:lang w:eastAsia="en-GB"/>
          <w14:ligatures w14:val="none"/>
        </w:rPr>
        <w:tab/>
        <w:t>Miriam Martin (Management Team Member, Finance &amp; Accounting).</w:t>
      </w:r>
    </w:p>
    <w:p w14:paraId="7D77B1BC" w14:textId="064F5789" w:rsidR="00E430B4" w:rsidRPr="00A653AD" w:rsidRDefault="00A653AD" w:rsidP="00E430B4">
      <w:pPr>
        <w:ind w:left="720" w:hanging="360"/>
        <w:rPr>
          <w:rFonts w:ascii="Times New Roman" w:eastAsia="MS Gothic"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 xml:space="preserve">-          </w:t>
      </w:r>
      <w:r w:rsidRPr="00A653AD">
        <w:rPr>
          <w:rFonts w:ascii="Times New Roman" w:eastAsia="Times New Roman" w:hAnsi="Times New Roman" w:cs="Times New Roman"/>
          <w:kern w:val="0"/>
          <w:sz w:val="20"/>
          <w:szCs w:val="20"/>
          <w:lang w:eastAsia="en-GB"/>
          <w14:ligatures w14:val="none"/>
        </w:rPr>
        <w:tab/>
        <w:t>(as well as the previously mentioned 4 core team members from Round 1)</w:t>
      </w:r>
    </w:p>
    <w:p w14:paraId="62482E0E" w14:textId="77777777" w:rsidR="00E430B4" w:rsidRPr="00E430B4" w:rsidRDefault="00E430B4" w:rsidP="00A653AD">
      <w:pPr>
        <w:ind w:left="360"/>
        <w:rPr>
          <w:rFonts w:ascii="Times New Roman" w:eastAsia="Times New Roman" w:hAnsi="Times New Roman" w:cs="Times New Roman"/>
          <w:b/>
          <w:bCs/>
          <w:kern w:val="0"/>
          <w:sz w:val="20"/>
          <w:szCs w:val="20"/>
          <w:lang w:eastAsia="en-GB"/>
          <w14:ligatures w14:val="none"/>
        </w:rPr>
      </w:pPr>
    </w:p>
    <w:p w14:paraId="209544C3" w14:textId="7CFF1EA9" w:rsidR="00A653AD" w:rsidRPr="00A653AD" w:rsidRDefault="00A653AD" w:rsidP="00A653AD">
      <w:pPr>
        <w:ind w:left="360"/>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b/>
          <w:bCs/>
          <w:kern w:val="0"/>
          <w:sz w:val="20"/>
          <w:szCs w:val="20"/>
          <w:lang w:eastAsia="en-GB"/>
          <w14:ligatures w14:val="none"/>
        </w:rPr>
        <w:t>Focus</w:t>
      </w:r>
      <w:r w:rsidRPr="00A653AD">
        <w:rPr>
          <w:rFonts w:ascii="Times New Roman" w:eastAsia="Times New Roman" w:hAnsi="Times New Roman" w:cs="Times New Roman"/>
          <w:kern w:val="0"/>
          <w:sz w:val="20"/>
          <w:szCs w:val="20"/>
          <w:lang w:eastAsia="en-GB"/>
          <w14:ligatures w14:val="none"/>
        </w:rPr>
        <w:t>: Refining the previously selected ideas and generating innovative approaches.</w:t>
      </w:r>
    </w:p>
    <w:p w14:paraId="197BAB8F"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 </w:t>
      </w:r>
    </w:p>
    <w:p w14:paraId="424E83A9" w14:textId="6853E891" w:rsidR="00E430B4" w:rsidRPr="00A653AD" w:rsidRDefault="00A653AD" w:rsidP="00A653AD">
      <w:pPr>
        <w:rPr>
          <w:rFonts w:ascii="Times New Roman" w:eastAsia="MS Gothic" w:hAnsi="Times New Roman" w:cs="Times New Roman"/>
          <w:kern w:val="0"/>
          <w:sz w:val="20"/>
          <w:szCs w:val="20"/>
          <w:lang w:eastAsia="en-GB"/>
          <w14:ligatures w14:val="none"/>
        </w:rPr>
      </w:pPr>
      <w:r w:rsidRPr="00A653AD">
        <w:rPr>
          <w:rFonts w:ascii="Times New Roman" w:eastAsia="Times New Roman" w:hAnsi="Times New Roman" w:cs="Times New Roman"/>
          <w:b/>
          <w:bCs/>
          <w:kern w:val="0"/>
          <w:sz w:val="20"/>
          <w:szCs w:val="20"/>
          <w:lang w:eastAsia="en-GB"/>
          <w14:ligatures w14:val="none"/>
        </w:rPr>
        <w:t>Round 3</w:t>
      </w:r>
      <w:r w:rsidRPr="00A653AD">
        <w:rPr>
          <w:rFonts w:ascii="Times New Roman" w:eastAsia="Times New Roman" w:hAnsi="Times New Roman" w:cs="Times New Roman"/>
          <w:kern w:val="0"/>
          <w:sz w:val="20"/>
          <w:szCs w:val="20"/>
          <w:lang w:eastAsia="en-GB"/>
          <w14:ligatures w14:val="none"/>
        </w:rPr>
        <w:t>: MoSCoW prioritization to finalize and prioritize the solution components.</w:t>
      </w:r>
    </w:p>
    <w:p w14:paraId="6BF24512" w14:textId="760DF53D"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b/>
          <w:bCs/>
          <w:kern w:val="0"/>
          <w:sz w:val="20"/>
          <w:szCs w:val="20"/>
          <w:lang w:eastAsia="en-GB"/>
          <w14:ligatures w14:val="none"/>
        </w:rPr>
        <w:t>Participants</w:t>
      </w:r>
      <w:r w:rsidRPr="00A653AD">
        <w:rPr>
          <w:rFonts w:ascii="Times New Roman" w:eastAsia="Times New Roman" w:hAnsi="Times New Roman" w:cs="Times New Roman"/>
          <w:kern w:val="0"/>
          <w:sz w:val="20"/>
          <w:szCs w:val="20"/>
          <w:lang w:eastAsia="en-GB"/>
          <w14:ligatures w14:val="none"/>
        </w:rPr>
        <w:t>: 30 founding stakeholders, including internal executives, strategic advisors, and investors. This group included the "First Founders," a unique subgroup of 31 individuals who contributed both financial investments and active participation in ecosystem development and mentoring.</w:t>
      </w:r>
    </w:p>
    <w:p w14:paraId="4850A399"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MS Gothic" w:hAnsi="Times New Roman" w:cs="Times New Roman"/>
          <w:kern w:val="0"/>
          <w:sz w:val="20"/>
          <w:szCs w:val="20"/>
          <w:lang w:eastAsia="en-GB"/>
          <w14:ligatures w14:val="none"/>
        </w:rPr>
        <w:t> </w:t>
      </w:r>
    </w:p>
    <w:p w14:paraId="58A0F92D" w14:textId="10861AF3"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b/>
          <w:bCs/>
          <w:kern w:val="0"/>
          <w:sz w:val="20"/>
          <w:szCs w:val="20"/>
          <w:lang w:eastAsia="en-GB"/>
          <w14:ligatures w14:val="none"/>
        </w:rPr>
        <w:t>Focus</w:t>
      </w:r>
      <w:r w:rsidRPr="00A653AD">
        <w:rPr>
          <w:rFonts w:ascii="Times New Roman" w:eastAsia="Times New Roman" w:hAnsi="Times New Roman" w:cs="Times New Roman"/>
          <w:kern w:val="0"/>
          <w:sz w:val="20"/>
          <w:szCs w:val="20"/>
          <w:lang w:eastAsia="en-GB"/>
          <w14:ligatures w14:val="none"/>
        </w:rPr>
        <w:t>: Aligning and prioritizing the solution components for implementation, with consensus on a blockchain-based DAO system, a central dashboard, and pilot implementation in selected hubs.</w:t>
      </w:r>
    </w:p>
    <w:p w14:paraId="32840FF6"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 </w:t>
      </w:r>
    </w:p>
    <w:p w14:paraId="0F651754"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This stepwise process allowed for expansion from a small core group to a broader base of founding stakeholders, thereby enabling informed decisions for the new governance model.</w:t>
      </w:r>
    </w:p>
    <w:p w14:paraId="343CA584" w14:textId="77777777" w:rsidR="00A653AD" w:rsidRPr="00A653AD" w:rsidRDefault="00A653AD" w:rsidP="00A653AD">
      <w:pPr>
        <w:rPr>
          <w:rFonts w:ascii="Times New Roman" w:eastAsia="Times New Roman" w:hAnsi="Times New Roman" w:cs="Times New Roman"/>
          <w:kern w:val="0"/>
          <w:lang w:eastAsia="en-GB"/>
          <w14:ligatures w14:val="none"/>
        </w:rPr>
      </w:pPr>
      <w:r w:rsidRPr="00A653AD">
        <w:rPr>
          <w:rFonts w:ascii="Times New Roman" w:eastAsia="Times New Roman" w:hAnsi="Times New Roman" w:cs="Times New Roman"/>
          <w:kern w:val="0"/>
          <w:lang w:eastAsia="en-GB"/>
          <w14:ligatures w14:val="none"/>
        </w:rPr>
        <w:t> </w:t>
      </w:r>
    </w:p>
    <w:p w14:paraId="56441F84" w14:textId="0D470977" w:rsidR="003433DE" w:rsidRPr="003433DE" w:rsidRDefault="00A653AD" w:rsidP="003433DE">
      <w:pPr>
        <w:pStyle w:val="Heading2"/>
        <w:rPr>
          <w:rFonts w:eastAsia="Times New Roman"/>
          <w:lang w:eastAsia="en-GB"/>
        </w:rPr>
      </w:pPr>
      <w:bookmarkStart w:id="68" w:name="_Toc206071201"/>
      <w:r w:rsidRPr="00A653AD">
        <w:rPr>
          <w:rFonts w:eastAsia="Times New Roman"/>
          <w:lang w:eastAsia="en-GB"/>
        </w:rPr>
        <w:t>Optimal Solution Interatio</w:t>
      </w:r>
      <w:r w:rsidR="003433DE">
        <w:rPr>
          <w:rFonts w:eastAsia="Times New Roman"/>
          <w:lang w:eastAsia="en-GB"/>
        </w:rPr>
        <w:t>n</w:t>
      </w:r>
      <w:bookmarkEnd w:id="68"/>
    </w:p>
    <w:p w14:paraId="32B0838A" w14:textId="67910FD3" w:rsidR="00A653AD" w:rsidRPr="00A653AD" w:rsidRDefault="00A653AD" w:rsidP="00A653AD">
      <w:pPr>
        <w:rPr>
          <w:rFonts w:ascii="Times New Roman" w:eastAsia="Times New Roman" w:hAnsi="Times New Roman" w:cs="Times New Roman"/>
          <w:kern w:val="0"/>
          <w:lang w:eastAsia="en-GB"/>
          <w14:ligatures w14:val="none"/>
        </w:rPr>
      </w:pPr>
    </w:p>
    <w:p w14:paraId="38B315FB" w14:textId="77777777" w:rsidR="00A653AD" w:rsidRPr="00E430B4" w:rsidRDefault="00A653AD" w:rsidP="00A653AD">
      <w:pPr>
        <w:rPr>
          <w:rFonts w:ascii="Times New Roman" w:eastAsia="Times New Roman" w:hAnsi="Times New Roman" w:cs="Times New Roman"/>
          <w:b/>
          <w:bCs/>
          <w:kern w:val="0"/>
          <w:sz w:val="20"/>
          <w:szCs w:val="20"/>
          <w:lang w:eastAsia="en-GB"/>
          <w14:ligatures w14:val="none"/>
        </w:rPr>
      </w:pPr>
      <w:r w:rsidRPr="00A653AD">
        <w:rPr>
          <w:rFonts w:ascii="Times New Roman" w:eastAsia="Times New Roman" w:hAnsi="Times New Roman" w:cs="Times New Roman"/>
          <w:b/>
          <w:bCs/>
          <w:kern w:val="0"/>
          <w:sz w:val="20"/>
          <w:szCs w:val="20"/>
          <w:lang w:eastAsia="en-GB"/>
          <w14:ligatures w14:val="none"/>
        </w:rPr>
        <w:t>Heatmap Rationale - Detailed Idea Evaluation for VIRIDIS's Improved Governance</w:t>
      </w:r>
    </w:p>
    <w:p w14:paraId="0EA65C83" w14:textId="77777777" w:rsidR="00E430B4" w:rsidRPr="00A653AD" w:rsidRDefault="00E430B4" w:rsidP="00A653AD">
      <w:pPr>
        <w:rPr>
          <w:rFonts w:ascii="Times New Roman" w:eastAsia="Times New Roman" w:hAnsi="Times New Roman" w:cs="Times New Roman"/>
          <w:kern w:val="0"/>
          <w:sz w:val="20"/>
          <w:szCs w:val="20"/>
          <w:lang w:eastAsia="en-GB"/>
          <w14:ligatures w14:val="none"/>
        </w:rPr>
      </w:pPr>
    </w:p>
    <w:p w14:paraId="495F17A6" w14:textId="71AB3786"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 xml:space="preserve">This part of the appendix explains </w:t>
      </w:r>
      <w:r w:rsidR="00476E53">
        <w:rPr>
          <w:rFonts w:ascii="Times New Roman" w:eastAsia="Times New Roman" w:hAnsi="Times New Roman" w:cs="Times New Roman"/>
          <w:kern w:val="0"/>
          <w:sz w:val="20"/>
          <w:szCs w:val="20"/>
          <w:lang w:eastAsia="en-GB"/>
          <w14:ligatures w14:val="none"/>
        </w:rPr>
        <w:t xml:space="preserve">some definitions and </w:t>
      </w:r>
      <w:r w:rsidRPr="00A653AD">
        <w:rPr>
          <w:rFonts w:ascii="Times New Roman" w:eastAsia="Times New Roman" w:hAnsi="Times New Roman" w:cs="Times New Roman"/>
          <w:kern w:val="0"/>
          <w:sz w:val="20"/>
          <w:szCs w:val="20"/>
          <w:lang w:eastAsia="en-GB"/>
          <w14:ligatures w14:val="none"/>
        </w:rPr>
        <w:t>the ratings applied to each idea evaluated in the heatmap analysis, using the four core improvement criteria:</w:t>
      </w:r>
    </w:p>
    <w:p w14:paraId="601B107F"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Transparency, Efficiency, Trust, and Scalability.</w:t>
      </w:r>
    </w:p>
    <w:p w14:paraId="0954C623"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For each idea, we specify which part of the governance model it aims to improve, the rating rationale, and the impact on each of the business objective.</w:t>
      </w:r>
    </w:p>
    <w:p w14:paraId="1441D2B5" w14:textId="1C160657" w:rsidR="00A653AD" w:rsidRDefault="00A653AD" w:rsidP="00A653AD">
      <w:r w:rsidRPr="00A653AD">
        <w:rPr>
          <w:rFonts w:ascii="Times New Roman" w:eastAsia="Times New Roman" w:hAnsi="Times New Roman" w:cs="Times New Roman"/>
          <w:kern w:val="0"/>
          <w:sz w:val="20"/>
          <w:szCs w:val="20"/>
          <w:lang w:eastAsia="en-GB"/>
          <w14:ligatures w14:val="none"/>
        </w:rPr>
        <w:t>The source for the heatmap methodology can be found on Acorn Works. (2024). Business capability heat map Acorn Works. Retrieved August 3, 2025, from</w:t>
      </w:r>
      <w:hyperlink r:id="rId34" w:history="1">
        <w:r w:rsidRPr="00A653AD">
          <w:rPr>
            <w:rFonts w:ascii="Times New Roman" w:eastAsia="Times New Roman" w:hAnsi="Times New Roman" w:cs="Times New Roman"/>
            <w:kern w:val="0"/>
            <w:sz w:val="20"/>
            <w:szCs w:val="20"/>
            <w:u w:val="single"/>
            <w:lang w:eastAsia="en-GB"/>
            <w14:ligatures w14:val="none"/>
          </w:rPr>
          <w:t xml:space="preserve"> https://acorn.works/blog/business-capability-heat-map</w:t>
        </w:r>
      </w:hyperlink>
    </w:p>
    <w:p w14:paraId="0FD7FB68" w14:textId="77777777" w:rsidR="00476E53" w:rsidRDefault="00476E53" w:rsidP="00A653AD"/>
    <w:p w14:paraId="02EBE65A" w14:textId="5BA5E5E1" w:rsidR="00476E53" w:rsidRPr="00476E53" w:rsidRDefault="00476E53" w:rsidP="00A653AD">
      <w:pPr>
        <w:rPr>
          <w:sz w:val="20"/>
          <w:szCs w:val="20"/>
        </w:rPr>
      </w:pPr>
      <w:r w:rsidRPr="00476E53">
        <w:rPr>
          <w:sz w:val="20"/>
          <w:szCs w:val="20"/>
        </w:rPr>
        <w:lastRenderedPageBreak/>
        <w:t>Definition of a DAO</w:t>
      </w:r>
      <w:r>
        <w:rPr>
          <w:sz w:val="20"/>
          <w:szCs w:val="20"/>
        </w:rPr>
        <w:t xml:space="preserve">/DAC: </w:t>
      </w:r>
    </w:p>
    <w:p w14:paraId="3C3D20C0" w14:textId="378B086C" w:rsidR="00A653AD" w:rsidRDefault="00476E53" w:rsidP="00A653AD">
      <w:pPr>
        <w:rPr>
          <w:rFonts w:ascii="Times New Roman" w:eastAsia="Times New Roman" w:hAnsi="Times New Roman" w:cs="Times New Roman"/>
          <w:i/>
          <w:iCs/>
          <w:kern w:val="0"/>
          <w:sz w:val="20"/>
          <w:szCs w:val="20"/>
          <w:lang w:eastAsia="en-GB"/>
          <w14:ligatures w14:val="none"/>
        </w:rPr>
      </w:pPr>
      <w:r w:rsidRPr="00476E53">
        <w:rPr>
          <w:rFonts w:ascii="Times New Roman" w:hAnsi="Times New Roman" w:cs="Times New Roman"/>
          <w:kern w:val="0"/>
          <w:sz w:val="20"/>
          <w:szCs w:val="20"/>
          <w:lang w:val="en-GB"/>
        </w:rPr>
        <w:t>Decentralized Autonomous Organizations (DAOs) represent a novel organizational structure leveraging blockchain technology and smart contracts to facilitate transparent and autonomous governance (101 Blockchains, 2025). In contrast, Decentralized Autonomous Cooperatives (DACs) share similarities with DAOs but emphasize collaborative and mutually beneficial interactions among members, often focusing on specific economic activities or functioning as business entities governed by predetermined rules and code (BTC-Echo, 2025). Both DAOs and DACs operate based on predefined rules encoded in smart contracts, executing decisions according to these rules and the consensus of their token holders, thereby reducing the need for a central authority (101 Blockchains, 2025). A key characteristic of these structures is their inherent transparency, as all transactions and decision-making processes are immutably recorded on the blockchain, ensuring auditability and fostering trust among stakeholders (101 Blockchains, 2025). By decentralizing control, DAOs and DACs empower a distributed network of participants to actively engage in governance, fostering a collaborative environment for decision-making and innovation (101 Blockchains, 2025). These decentralized entities find application across diverse domains, including decentralized finance (DeFi), supply chain management, and the governance of online communities, showcasing their versatility and transformative potential (101 Blockchains, 2025).</w:t>
      </w:r>
      <w:r w:rsidR="00A653AD" w:rsidRPr="00476E53">
        <w:rPr>
          <w:rFonts w:ascii="Times New Roman" w:eastAsia="Times New Roman" w:hAnsi="Times New Roman" w:cs="Times New Roman"/>
          <w:i/>
          <w:iCs/>
          <w:kern w:val="0"/>
          <w:sz w:val="20"/>
          <w:szCs w:val="20"/>
          <w:lang w:eastAsia="en-GB"/>
          <w14:ligatures w14:val="none"/>
        </w:rPr>
        <w:t> </w:t>
      </w:r>
    </w:p>
    <w:p w14:paraId="7879BBE9" w14:textId="77777777" w:rsidR="0047101A" w:rsidRDefault="0047101A" w:rsidP="00A653AD">
      <w:pPr>
        <w:rPr>
          <w:rFonts w:ascii="Times New Roman" w:eastAsia="Times New Roman" w:hAnsi="Times New Roman" w:cs="Times New Roman"/>
          <w:i/>
          <w:iCs/>
          <w:kern w:val="0"/>
          <w:sz w:val="20"/>
          <w:szCs w:val="20"/>
          <w:lang w:eastAsia="en-GB"/>
          <w14:ligatures w14:val="none"/>
        </w:rPr>
      </w:pPr>
    </w:p>
    <w:p w14:paraId="15052F53" w14:textId="26DBD37F" w:rsidR="0047101A" w:rsidRPr="0047101A" w:rsidRDefault="0047101A" w:rsidP="00A653AD">
      <w:pPr>
        <w:rPr>
          <w:rFonts w:ascii="Times New Roman" w:eastAsia="Times New Roman" w:hAnsi="Times New Roman" w:cs="Times New Roman"/>
          <w:kern w:val="0"/>
          <w:sz w:val="20"/>
          <w:szCs w:val="20"/>
          <w:u w:val="single"/>
          <w:lang w:eastAsia="en-GB"/>
          <w14:ligatures w14:val="none"/>
        </w:rPr>
      </w:pPr>
      <w:r w:rsidRPr="0047101A">
        <w:rPr>
          <w:rFonts w:ascii="Times New Roman" w:eastAsia="Times New Roman" w:hAnsi="Times New Roman" w:cs="Times New Roman"/>
          <w:kern w:val="0"/>
          <w:sz w:val="20"/>
          <w:szCs w:val="20"/>
          <w:u w:val="single"/>
          <w:lang w:eastAsia="en-GB"/>
          <w14:ligatures w14:val="none"/>
        </w:rPr>
        <w:t>Detaield explination of the DAO function from figure 3</w:t>
      </w:r>
    </w:p>
    <w:p w14:paraId="6B8CB07D" w14:textId="77777777" w:rsidR="0047101A" w:rsidRPr="0047101A" w:rsidRDefault="0047101A" w:rsidP="00A653AD">
      <w:pPr>
        <w:rPr>
          <w:rFonts w:ascii="Times New Roman" w:eastAsia="Times New Roman" w:hAnsi="Times New Roman" w:cs="Times New Roman"/>
          <w:i/>
          <w:iCs/>
          <w:kern w:val="0"/>
          <w:sz w:val="20"/>
          <w:szCs w:val="20"/>
          <w:lang w:eastAsia="en-GB"/>
          <w14:ligatures w14:val="none"/>
        </w:rPr>
      </w:pPr>
    </w:p>
    <w:p w14:paraId="07DF07E4" w14:textId="77777777" w:rsidR="0047101A" w:rsidRPr="0047101A" w:rsidRDefault="0047101A" w:rsidP="0047101A">
      <w:pPr>
        <w:autoSpaceDE w:val="0"/>
        <w:autoSpaceDN w:val="0"/>
        <w:adjustRightInd w:val="0"/>
        <w:rPr>
          <w:rFonts w:ascii="Times New Roman" w:hAnsi="Times New Roman" w:cs="Times New Roman"/>
          <w:kern w:val="0"/>
          <w:sz w:val="20"/>
          <w:szCs w:val="20"/>
          <w:lang w:val="en-GB"/>
        </w:rPr>
      </w:pPr>
      <w:r w:rsidRPr="0047101A">
        <w:rPr>
          <w:rFonts w:ascii="Times New Roman" w:hAnsi="Times New Roman" w:cs="Times New Roman"/>
          <w:b/>
          <w:bCs/>
          <w:kern w:val="0"/>
          <w:sz w:val="20"/>
          <w:szCs w:val="20"/>
          <w:lang w:val="en-GB"/>
        </w:rPr>
        <w:t>Voting:</w:t>
      </w:r>
      <w:r w:rsidRPr="0047101A">
        <w:rPr>
          <w:rFonts w:ascii="Times New Roman" w:hAnsi="Times New Roman" w:cs="Times New Roman"/>
          <w:kern w:val="0"/>
          <w:sz w:val="20"/>
          <w:szCs w:val="20"/>
          <w:lang w:val="en-GB"/>
        </w:rPr>
        <w:t xml:space="preserve"> A DAO operates on community-driven governance, where decisions are made through proposals and voting mechanisms. This often involves token holders, as all the data and the structure ensures </w:t>
      </w:r>
      <w:proofErr w:type="gramStart"/>
      <w:r w:rsidRPr="0047101A">
        <w:rPr>
          <w:rFonts w:ascii="Times New Roman" w:hAnsi="Times New Roman" w:cs="Times New Roman"/>
          <w:kern w:val="0"/>
          <w:sz w:val="20"/>
          <w:szCs w:val="20"/>
          <w:lang w:val="en-GB"/>
        </w:rPr>
        <w:t>more safe</w:t>
      </w:r>
      <w:proofErr w:type="gramEnd"/>
      <w:r w:rsidRPr="0047101A">
        <w:rPr>
          <w:rFonts w:ascii="Times New Roman" w:hAnsi="Times New Roman" w:cs="Times New Roman"/>
          <w:kern w:val="0"/>
          <w:sz w:val="20"/>
          <w:szCs w:val="20"/>
          <w:lang w:val="en-GB"/>
        </w:rPr>
        <w:t>, and efficient decisions, and that this are clearly stated and documented for further review.</w:t>
      </w:r>
    </w:p>
    <w:p w14:paraId="1C7825A1" w14:textId="77777777" w:rsidR="0047101A" w:rsidRDefault="0047101A" w:rsidP="0047101A">
      <w:pPr>
        <w:autoSpaceDE w:val="0"/>
        <w:autoSpaceDN w:val="0"/>
        <w:adjustRightInd w:val="0"/>
        <w:rPr>
          <w:rFonts w:ascii="Times New Roman" w:hAnsi="Times New Roman" w:cs="Times New Roman"/>
          <w:b/>
          <w:bCs/>
          <w:kern w:val="0"/>
          <w:sz w:val="20"/>
          <w:szCs w:val="20"/>
          <w:lang w:val="en-GB"/>
        </w:rPr>
      </w:pPr>
    </w:p>
    <w:p w14:paraId="123E7538" w14:textId="0A5C92CB" w:rsidR="0047101A" w:rsidRPr="0047101A" w:rsidRDefault="0047101A" w:rsidP="0047101A">
      <w:pPr>
        <w:autoSpaceDE w:val="0"/>
        <w:autoSpaceDN w:val="0"/>
        <w:adjustRightInd w:val="0"/>
        <w:rPr>
          <w:rFonts w:ascii="Times New Roman" w:hAnsi="Times New Roman" w:cs="Times New Roman"/>
          <w:kern w:val="0"/>
          <w:sz w:val="20"/>
          <w:szCs w:val="20"/>
          <w:lang w:val="en-GB"/>
        </w:rPr>
      </w:pPr>
      <w:r w:rsidRPr="0047101A">
        <w:rPr>
          <w:rFonts w:ascii="Times New Roman" w:hAnsi="Times New Roman" w:cs="Times New Roman"/>
          <w:b/>
          <w:bCs/>
          <w:kern w:val="0"/>
          <w:sz w:val="20"/>
          <w:szCs w:val="20"/>
          <w:lang w:val="en-GB"/>
        </w:rPr>
        <w:t>Proposals:</w:t>
      </w:r>
      <w:r w:rsidRPr="0047101A">
        <w:rPr>
          <w:rFonts w:ascii="Times New Roman" w:hAnsi="Times New Roman" w:cs="Times New Roman"/>
          <w:kern w:val="0"/>
          <w:sz w:val="20"/>
          <w:szCs w:val="20"/>
          <w:lang w:val="en-GB"/>
        </w:rPr>
        <w:t xml:space="preserve"> Changes and the evolution of the system is determined by the proposals that are set by the members of the DAO. The proposals come from different reasons that can be discussed and worked upon by the group. This system makes the members feel valued, and </w:t>
      </w:r>
      <w:proofErr w:type="gramStart"/>
      <w:r w:rsidRPr="0047101A">
        <w:rPr>
          <w:rFonts w:ascii="Times New Roman" w:hAnsi="Times New Roman" w:cs="Times New Roman"/>
          <w:kern w:val="0"/>
          <w:sz w:val="20"/>
          <w:szCs w:val="20"/>
          <w:lang w:val="en-GB"/>
        </w:rPr>
        <w:t>as long as</w:t>
      </w:r>
      <w:proofErr w:type="gramEnd"/>
      <w:r w:rsidRPr="0047101A">
        <w:rPr>
          <w:rFonts w:ascii="Times New Roman" w:hAnsi="Times New Roman" w:cs="Times New Roman"/>
          <w:kern w:val="0"/>
          <w:sz w:val="20"/>
          <w:szCs w:val="20"/>
          <w:lang w:val="en-GB"/>
        </w:rPr>
        <w:t xml:space="preserve"> the ethical foundation is ensured, it makes for great stability.</w:t>
      </w:r>
    </w:p>
    <w:p w14:paraId="17EF24E1" w14:textId="77777777" w:rsidR="0047101A" w:rsidRDefault="0047101A" w:rsidP="0047101A">
      <w:pPr>
        <w:autoSpaceDE w:val="0"/>
        <w:autoSpaceDN w:val="0"/>
        <w:adjustRightInd w:val="0"/>
        <w:rPr>
          <w:rFonts w:ascii="Times New Roman" w:hAnsi="Times New Roman" w:cs="Times New Roman"/>
          <w:b/>
          <w:bCs/>
          <w:kern w:val="0"/>
          <w:sz w:val="20"/>
          <w:szCs w:val="20"/>
          <w:lang w:val="en-GB"/>
        </w:rPr>
      </w:pPr>
    </w:p>
    <w:p w14:paraId="0123B273" w14:textId="48484796" w:rsidR="0047101A" w:rsidRPr="0047101A" w:rsidRDefault="0047101A" w:rsidP="0047101A">
      <w:pPr>
        <w:autoSpaceDE w:val="0"/>
        <w:autoSpaceDN w:val="0"/>
        <w:adjustRightInd w:val="0"/>
        <w:rPr>
          <w:rFonts w:ascii="Times New Roman" w:hAnsi="Times New Roman" w:cs="Times New Roman"/>
          <w:kern w:val="0"/>
          <w:sz w:val="20"/>
          <w:szCs w:val="20"/>
          <w:lang w:val="en-GB"/>
        </w:rPr>
      </w:pPr>
      <w:r w:rsidRPr="0047101A">
        <w:rPr>
          <w:rFonts w:ascii="Times New Roman" w:hAnsi="Times New Roman" w:cs="Times New Roman"/>
          <w:b/>
          <w:bCs/>
          <w:kern w:val="0"/>
          <w:sz w:val="20"/>
          <w:szCs w:val="20"/>
          <w:lang w:val="en-GB"/>
        </w:rPr>
        <w:t>Rules &amp; Policies:</w:t>
      </w:r>
      <w:r w:rsidRPr="0047101A">
        <w:rPr>
          <w:rFonts w:ascii="Times New Roman" w:hAnsi="Times New Roman" w:cs="Times New Roman"/>
          <w:kern w:val="0"/>
          <w:sz w:val="20"/>
          <w:szCs w:val="20"/>
          <w:lang w:val="en-GB"/>
        </w:rPr>
        <w:t> DAOs are governed by pre-defined rules and policies encoded in smart contracts. These rules are not fixed, but are made or changes by the members, and with that the group can always adapt to a changing world and community.</w:t>
      </w:r>
    </w:p>
    <w:p w14:paraId="147B8386" w14:textId="77777777" w:rsidR="0047101A" w:rsidRDefault="0047101A" w:rsidP="0047101A">
      <w:pPr>
        <w:autoSpaceDE w:val="0"/>
        <w:autoSpaceDN w:val="0"/>
        <w:adjustRightInd w:val="0"/>
        <w:rPr>
          <w:rFonts w:ascii="Times New Roman" w:hAnsi="Times New Roman" w:cs="Times New Roman"/>
          <w:b/>
          <w:bCs/>
          <w:kern w:val="0"/>
          <w:sz w:val="20"/>
          <w:szCs w:val="20"/>
          <w:lang w:val="en-GB"/>
        </w:rPr>
      </w:pPr>
    </w:p>
    <w:p w14:paraId="518195BB" w14:textId="4C6687FB" w:rsidR="0047101A" w:rsidRPr="0047101A" w:rsidRDefault="0047101A" w:rsidP="0047101A">
      <w:pPr>
        <w:autoSpaceDE w:val="0"/>
        <w:autoSpaceDN w:val="0"/>
        <w:adjustRightInd w:val="0"/>
        <w:rPr>
          <w:rFonts w:ascii="Times New Roman" w:hAnsi="Times New Roman" w:cs="Times New Roman"/>
          <w:kern w:val="0"/>
          <w:sz w:val="20"/>
          <w:szCs w:val="20"/>
          <w:lang w:val="en-GB"/>
        </w:rPr>
      </w:pPr>
      <w:r w:rsidRPr="0047101A">
        <w:rPr>
          <w:rFonts w:ascii="Times New Roman" w:hAnsi="Times New Roman" w:cs="Times New Roman"/>
          <w:b/>
          <w:bCs/>
          <w:kern w:val="0"/>
          <w:sz w:val="20"/>
          <w:szCs w:val="20"/>
          <w:lang w:val="en-GB"/>
        </w:rPr>
        <w:t>Treasury:</w:t>
      </w:r>
      <w:r w:rsidRPr="0047101A">
        <w:rPr>
          <w:rFonts w:ascii="Times New Roman" w:hAnsi="Times New Roman" w:cs="Times New Roman"/>
          <w:kern w:val="0"/>
          <w:sz w:val="20"/>
          <w:szCs w:val="20"/>
          <w:lang w:val="en-GB"/>
        </w:rPr>
        <w:t> The financial resources of the DAO are managed transparently through a treasury, secured by smart contracts. This allows great and more sustainable economic growth over time with reduced risks and miss management.</w:t>
      </w:r>
    </w:p>
    <w:p w14:paraId="62CAB2F9" w14:textId="77777777" w:rsidR="0047101A" w:rsidRDefault="0047101A" w:rsidP="0047101A">
      <w:pPr>
        <w:autoSpaceDE w:val="0"/>
        <w:autoSpaceDN w:val="0"/>
        <w:adjustRightInd w:val="0"/>
        <w:rPr>
          <w:rFonts w:ascii="Times New Roman" w:hAnsi="Times New Roman" w:cs="Times New Roman"/>
          <w:b/>
          <w:bCs/>
          <w:kern w:val="0"/>
          <w:sz w:val="20"/>
          <w:szCs w:val="20"/>
          <w:lang w:val="en-GB"/>
        </w:rPr>
      </w:pPr>
    </w:p>
    <w:p w14:paraId="735A0A5D" w14:textId="6F13B9C5" w:rsidR="0047101A" w:rsidRPr="0047101A" w:rsidRDefault="0047101A" w:rsidP="0047101A">
      <w:pPr>
        <w:autoSpaceDE w:val="0"/>
        <w:autoSpaceDN w:val="0"/>
        <w:adjustRightInd w:val="0"/>
        <w:rPr>
          <w:rFonts w:ascii="Times New Roman" w:hAnsi="Times New Roman" w:cs="Times New Roman"/>
          <w:kern w:val="0"/>
          <w:sz w:val="20"/>
          <w:szCs w:val="20"/>
          <w:lang w:val="en-GB"/>
        </w:rPr>
      </w:pPr>
      <w:r w:rsidRPr="0047101A">
        <w:rPr>
          <w:rFonts w:ascii="Times New Roman" w:hAnsi="Times New Roman" w:cs="Times New Roman"/>
          <w:b/>
          <w:bCs/>
          <w:kern w:val="0"/>
          <w:sz w:val="20"/>
          <w:szCs w:val="20"/>
          <w:lang w:val="en-GB"/>
        </w:rPr>
        <w:t>Smart Contract:</w:t>
      </w:r>
      <w:r w:rsidRPr="0047101A">
        <w:rPr>
          <w:rFonts w:ascii="Times New Roman" w:hAnsi="Times New Roman" w:cs="Times New Roman"/>
          <w:kern w:val="0"/>
          <w:sz w:val="20"/>
          <w:szCs w:val="20"/>
          <w:lang w:val="en-GB"/>
        </w:rPr>
        <w:t> Smart contracts automatically execute agreements when pre-defined conditions are met. It’s a self-enforcing technology with clear rules and roles for what should and will happen, for great data integrity and value.</w:t>
      </w:r>
    </w:p>
    <w:p w14:paraId="17CFA70A" w14:textId="77777777" w:rsidR="0047101A" w:rsidRPr="0047101A" w:rsidRDefault="0047101A" w:rsidP="00A653AD">
      <w:pPr>
        <w:rPr>
          <w:rFonts w:ascii="Times New Roman" w:eastAsia="Times New Roman" w:hAnsi="Times New Roman" w:cs="Times New Roman"/>
          <w:i/>
          <w:iCs/>
          <w:kern w:val="0"/>
          <w:sz w:val="20"/>
          <w:szCs w:val="20"/>
          <w:lang w:val="en-GB" w:eastAsia="en-GB"/>
          <w14:ligatures w14:val="none"/>
        </w:rPr>
      </w:pPr>
    </w:p>
    <w:p w14:paraId="31861B2D" w14:textId="77777777" w:rsidR="00476E53" w:rsidRPr="00476E53" w:rsidRDefault="00476E53" w:rsidP="00A653AD">
      <w:pPr>
        <w:rPr>
          <w:rFonts w:ascii="Times New Roman" w:eastAsia="Times New Roman" w:hAnsi="Times New Roman" w:cs="Times New Roman"/>
          <w:kern w:val="0"/>
          <w:sz w:val="20"/>
          <w:szCs w:val="20"/>
          <w:lang w:eastAsia="en-GB"/>
          <w14:ligatures w14:val="none"/>
        </w:rPr>
      </w:pPr>
    </w:p>
    <w:p w14:paraId="101E4C08"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b/>
          <w:bCs/>
          <w:kern w:val="0"/>
          <w:sz w:val="20"/>
          <w:szCs w:val="20"/>
          <w:u w:val="single"/>
          <w:lang w:eastAsia="en-GB"/>
          <w14:ligatures w14:val="none"/>
        </w:rPr>
        <w:t>I. Round 1 Ideas: Exploring Core Components &amp; Identifying Potential</w:t>
      </w:r>
    </w:p>
    <w:p w14:paraId="7557800E"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b/>
          <w:bCs/>
          <w:kern w:val="0"/>
          <w:sz w:val="20"/>
          <w:szCs w:val="20"/>
          <w:lang w:eastAsia="en-GB"/>
          <w14:ligatures w14:val="none"/>
        </w:rPr>
        <w:t>A. Idea: Smart Contracts for Automated Processes</w:t>
      </w:r>
    </w:p>
    <w:p w14:paraId="38D89F49"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VIRIDIS Context: Processes in VIRIDIS is complex with a lot of human error. A smart contract cuts those risks completely also the process of the creation and the execution consumes a lot of time.</w:t>
      </w:r>
    </w:p>
    <w:p w14:paraId="69637348"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Improves: Streamlining investment execution, project implementation, and public communication as well as time efficiency.</w:t>
      </w:r>
    </w:p>
    <w:p w14:paraId="274A811A"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i/>
          <w:iCs/>
          <w:kern w:val="0"/>
          <w:sz w:val="20"/>
          <w:szCs w:val="20"/>
          <w:lang w:eastAsia="en-GB"/>
          <w14:ligatures w14:val="none"/>
        </w:rPr>
        <w:t> </w:t>
      </w:r>
    </w:p>
    <w:p w14:paraId="70478428"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Heatmap Rating Rationale:</w:t>
      </w:r>
    </w:p>
    <w:p w14:paraId="02A5D7D7" w14:textId="77777777" w:rsidR="00A653AD" w:rsidRPr="00A653AD" w:rsidRDefault="00A653AD" w:rsidP="00A653AD">
      <w:pPr>
        <w:ind w:left="720" w:hanging="360"/>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 xml:space="preserve">-          </w:t>
      </w:r>
      <w:r w:rsidRPr="00A653AD">
        <w:rPr>
          <w:rFonts w:ascii="Times New Roman" w:eastAsia="Times New Roman" w:hAnsi="Times New Roman" w:cs="Times New Roman"/>
          <w:kern w:val="0"/>
          <w:sz w:val="20"/>
          <w:szCs w:val="20"/>
          <w:lang w:eastAsia="en-GB"/>
          <w14:ligatures w14:val="none"/>
        </w:rPr>
        <w:tab/>
      </w:r>
      <w:r w:rsidRPr="00A653AD">
        <w:rPr>
          <w:rFonts w:ascii="Times New Roman" w:eastAsia="Times New Roman" w:hAnsi="Times New Roman" w:cs="Times New Roman"/>
          <w:i/>
          <w:iCs/>
          <w:kern w:val="0"/>
          <w:sz w:val="20"/>
          <w:szCs w:val="20"/>
          <w:lang w:eastAsia="en-GB"/>
          <w14:ligatures w14:val="none"/>
        </w:rPr>
        <w:t>Transparency:</w:t>
      </w:r>
      <w:r w:rsidRPr="00A653AD">
        <w:rPr>
          <w:rFonts w:ascii="Times New Roman" w:eastAsia="Times New Roman" w:hAnsi="Times New Roman" w:cs="Times New Roman"/>
          <w:kern w:val="0"/>
          <w:sz w:val="20"/>
          <w:szCs w:val="20"/>
          <w:lang w:eastAsia="en-GB"/>
          <w14:ligatures w14:val="none"/>
        </w:rPr>
        <w:t xml:space="preserve"> Green. All codes can be tested by stake holders</w:t>
      </w:r>
    </w:p>
    <w:p w14:paraId="2F55F666" w14:textId="77777777" w:rsidR="00A653AD" w:rsidRPr="00A653AD" w:rsidRDefault="00A653AD" w:rsidP="00A653AD">
      <w:pPr>
        <w:ind w:left="720" w:hanging="360"/>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 xml:space="preserve">-          </w:t>
      </w:r>
      <w:r w:rsidRPr="00A653AD">
        <w:rPr>
          <w:rFonts w:ascii="Times New Roman" w:eastAsia="Times New Roman" w:hAnsi="Times New Roman" w:cs="Times New Roman"/>
          <w:kern w:val="0"/>
          <w:sz w:val="20"/>
          <w:szCs w:val="20"/>
          <w:lang w:eastAsia="en-GB"/>
          <w14:ligatures w14:val="none"/>
        </w:rPr>
        <w:tab/>
      </w:r>
      <w:r w:rsidRPr="00A653AD">
        <w:rPr>
          <w:rFonts w:ascii="Times New Roman" w:eastAsia="Times New Roman" w:hAnsi="Times New Roman" w:cs="Times New Roman"/>
          <w:i/>
          <w:iCs/>
          <w:kern w:val="0"/>
          <w:sz w:val="20"/>
          <w:szCs w:val="20"/>
          <w:lang w:eastAsia="en-GB"/>
          <w14:ligatures w14:val="none"/>
        </w:rPr>
        <w:t>Efficiency:</w:t>
      </w:r>
      <w:r w:rsidRPr="00A653AD">
        <w:rPr>
          <w:rFonts w:ascii="Times New Roman" w:eastAsia="Times New Roman" w:hAnsi="Times New Roman" w:cs="Times New Roman"/>
          <w:kern w:val="0"/>
          <w:sz w:val="20"/>
          <w:szCs w:val="20"/>
          <w:lang w:eastAsia="en-GB"/>
          <w14:ligatures w14:val="none"/>
        </w:rPr>
        <w:t xml:space="preserve"> Green. Automates manual tasks, reducing errors and time.</w:t>
      </w:r>
    </w:p>
    <w:p w14:paraId="0FDA6FBE" w14:textId="77777777" w:rsidR="00A653AD" w:rsidRPr="00A653AD" w:rsidRDefault="00A653AD" w:rsidP="00E430B4">
      <w:pPr>
        <w:ind w:left="1440" w:hanging="1080"/>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 xml:space="preserve">-          </w:t>
      </w:r>
      <w:r w:rsidRPr="00A653AD">
        <w:rPr>
          <w:rFonts w:ascii="Times New Roman" w:eastAsia="Times New Roman" w:hAnsi="Times New Roman" w:cs="Times New Roman"/>
          <w:kern w:val="0"/>
          <w:sz w:val="20"/>
          <w:szCs w:val="20"/>
          <w:lang w:eastAsia="en-GB"/>
          <w14:ligatures w14:val="none"/>
        </w:rPr>
        <w:tab/>
      </w:r>
      <w:r w:rsidRPr="00A653AD">
        <w:rPr>
          <w:rFonts w:ascii="Times New Roman" w:eastAsia="Times New Roman" w:hAnsi="Times New Roman" w:cs="Times New Roman"/>
          <w:i/>
          <w:iCs/>
          <w:kern w:val="0"/>
          <w:sz w:val="20"/>
          <w:szCs w:val="20"/>
          <w:lang w:eastAsia="en-GB"/>
          <w14:ligatures w14:val="none"/>
        </w:rPr>
        <w:t>Trust:</w:t>
      </w:r>
      <w:r w:rsidRPr="00A653AD">
        <w:rPr>
          <w:rFonts w:ascii="Times New Roman" w:eastAsia="Times New Roman" w:hAnsi="Times New Roman" w:cs="Times New Roman"/>
          <w:kern w:val="0"/>
          <w:sz w:val="20"/>
          <w:szCs w:val="20"/>
          <w:lang w:eastAsia="en-GB"/>
          <w14:ligatures w14:val="none"/>
        </w:rPr>
        <w:t xml:space="preserve"> Yellow. Improves trust, as all agreements are written and the system functions for all.</w:t>
      </w:r>
    </w:p>
    <w:p w14:paraId="49FD777B" w14:textId="77777777" w:rsidR="00A653AD" w:rsidRPr="00A653AD" w:rsidRDefault="00A653AD" w:rsidP="00E430B4">
      <w:pPr>
        <w:ind w:left="1440" w:hanging="1080"/>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 xml:space="preserve">-          </w:t>
      </w:r>
      <w:r w:rsidRPr="00A653AD">
        <w:rPr>
          <w:rFonts w:ascii="Times New Roman" w:eastAsia="Times New Roman" w:hAnsi="Times New Roman" w:cs="Times New Roman"/>
          <w:kern w:val="0"/>
          <w:sz w:val="20"/>
          <w:szCs w:val="20"/>
          <w:lang w:eastAsia="en-GB"/>
          <w14:ligatures w14:val="none"/>
        </w:rPr>
        <w:tab/>
      </w:r>
      <w:r w:rsidRPr="00A653AD">
        <w:rPr>
          <w:rFonts w:ascii="Times New Roman" w:eastAsia="Times New Roman" w:hAnsi="Times New Roman" w:cs="Times New Roman"/>
          <w:i/>
          <w:iCs/>
          <w:kern w:val="0"/>
          <w:sz w:val="20"/>
          <w:szCs w:val="20"/>
          <w:lang w:eastAsia="en-GB"/>
          <w14:ligatures w14:val="none"/>
        </w:rPr>
        <w:t>Scalability:</w:t>
      </w:r>
      <w:r w:rsidRPr="00A653AD">
        <w:rPr>
          <w:rFonts w:ascii="Times New Roman" w:eastAsia="Times New Roman" w:hAnsi="Times New Roman" w:cs="Times New Roman"/>
          <w:kern w:val="0"/>
          <w:sz w:val="20"/>
          <w:szCs w:val="20"/>
          <w:lang w:eastAsia="en-GB"/>
          <w14:ligatures w14:val="none"/>
        </w:rPr>
        <w:t xml:space="preserve"> Yellow. Limited ability to adjust without coding knowledge, only those who know how to change the source can, creating a closed environment.</w:t>
      </w:r>
    </w:p>
    <w:p w14:paraId="1BDD9103"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 </w:t>
      </w:r>
    </w:p>
    <w:p w14:paraId="1E10E613"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b/>
          <w:bCs/>
          <w:kern w:val="0"/>
          <w:sz w:val="20"/>
          <w:szCs w:val="20"/>
          <w:lang w:eastAsia="en-GB"/>
          <w14:ligatures w14:val="none"/>
        </w:rPr>
        <w:t>B. Idea: DAO or DAC (Decentralized Autonomous Organization/Corporation) for Distributed Governance</w:t>
      </w:r>
    </w:p>
    <w:p w14:paraId="09573368"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VIRIDIS Context: To allow all members and stake holders the ability to create a more active voice for the better growth of the project and the ecosystem itself.</w:t>
      </w:r>
    </w:p>
    <w:p w14:paraId="715BE1B6"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Improves: Stakeholder participation in key decision-making.</w:t>
      </w:r>
    </w:p>
    <w:p w14:paraId="6CEF0783"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lastRenderedPageBreak/>
        <w:t> </w:t>
      </w:r>
    </w:p>
    <w:p w14:paraId="29002B4C"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Heatmap Rating Rationale:</w:t>
      </w:r>
    </w:p>
    <w:p w14:paraId="0689BC15" w14:textId="77777777" w:rsidR="00A653AD" w:rsidRPr="00A653AD" w:rsidRDefault="00A653AD" w:rsidP="00E430B4">
      <w:pPr>
        <w:ind w:left="2880" w:hanging="1080"/>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 xml:space="preserve">-          </w:t>
      </w:r>
      <w:r w:rsidRPr="00A653AD">
        <w:rPr>
          <w:rFonts w:ascii="Times New Roman" w:eastAsia="Times New Roman" w:hAnsi="Times New Roman" w:cs="Times New Roman"/>
          <w:kern w:val="0"/>
          <w:sz w:val="20"/>
          <w:szCs w:val="20"/>
          <w:lang w:eastAsia="en-GB"/>
          <w14:ligatures w14:val="none"/>
        </w:rPr>
        <w:tab/>
      </w:r>
      <w:r w:rsidRPr="00A653AD">
        <w:rPr>
          <w:rFonts w:ascii="Times New Roman" w:eastAsia="Times New Roman" w:hAnsi="Times New Roman" w:cs="Times New Roman"/>
          <w:i/>
          <w:iCs/>
          <w:kern w:val="0"/>
          <w:sz w:val="20"/>
          <w:szCs w:val="20"/>
          <w:lang w:eastAsia="en-GB"/>
          <w14:ligatures w14:val="none"/>
        </w:rPr>
        <w:t>Transparency:</w:t>
      </w:r>
      <w:r w:rsidRPr="00A653AD">
        <w:rPr>
          <w:rFonts w:ascii="Times New Roman" w:eastAsia="Times New Roman" w:hAnsi="Times New Roman" w:cs="Times New Roman"/>
          <w:kern w:val="0"/>
          <w:sz w:val="20"/>
          <w:szCs w:val="20"/>
          <w:lang w:eastAsia="en-GB"/>
          <w14:ligatures w14:val="none"/>
        </w:rPr>
        <w:t xml:space="preserve"> Green. All decisions and outcomes are to be seen.</w:t>
      </w:r>
    </w:p>
    <w:p w14:paraId="6D013151" w14:textId="77777777" w:rsidR="00A653AD" w:rsidRPr="00A653AD" w:rsidRDefault="00A653AD" w:rsidP="00E430B4">
      <w:pPr>
        <w:ind w:left="2880" w:hanging="1080"/>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 xml:space="preserve">-          </w:t>
      </w:r>
      <w:r w:rsidRPr="00A653AD">
        <w:rPr>
          <w:rFonts w:ascii="Times New Roman" w:eastAsia="Times New Roman" w:hAnsi="Times New Roman" w:cs="Times New Roman"/>
          <w:kern w:val="0"/>
          <w:sz w:val="20"/>
          <w:szCs w:val="20"/>
          <w:lang w:eastAsia="en-GB"/>
          <w14:ligatures w14:val="none"/>
        </w:rPr>
        <w:tab/>
      </w:r>
      <w:r w:rsidRPr="00A653AD">
        <w:rPr>
          <w:rFonts w:ascii="Times New Roman" w:eastAsia="Times New Roman" w:hAnsi="Times New Roman" w:cs="Times New Roman"/>
          <w:i/>
          <w:iCs/>
          <w:kern w:val="0"/>
          <w:sz w:val="20"/>
          <w:szCs w:val="20"/>
          <w:lang w:eastAsia="en-GB"/>
          <w14:ligatures w14:val="none"/>
        </w:rPr>
        <w:t>Efficiency:</w:t>
      </w:r>
      <w:r w:rsidRPr="00A653AD">
        <w:rPr>
          <w:rFonts w:ascii="Times New Roman" w:eastAsia="Times New Roman" w:hAnsi="Times New Roman" w:cs="Times New Roman"/>
          <w:kern w:val="0"/>
          <w:sz w:val="20"/>
          <w:szCs w:val="20"/>
          <w:lang w:eastAsia="en-GB"/>
          <w14:ligatures w14:val="none"/>
        </w:rPr>
        <w:t xml:space="preserve"> Yellow. As this is a long project it will take much time to settle</w:t>
      </w:r>
    </w:p>
    <w:p w14:paraId="61CDD966" w14:textId="77777777" w:rsidR="00A653AD" w:rsidRPr="00A653AD" w:rsidRDefault="00A653AD" w:rsidP="00E430B4">
      <w:pPr>
        <w:ind w:left="2880" w:hanging="1080"/>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 xml:space="preserve">-          </w:t>
      </w:r>
      <w:r w:rsidRPr="00A653AD">
        <w:rPr>
          <w:rFonts w:ascii="Times New Roman" w:eastAsia="Times New Roman" w:hAnsi="Times New Roman" w:cs="Times New Roman"/>
          <w:kern w:val="0"/>
          <w:sz w:val="20"/>
          <w:szCs w:val="20"/>
          <w:lang w:eastAsia="en-GB"/>
          <w14:ligatures w14:val="none"/>
        </w:rPr>
        <w:tab/>
      </w:r>
      <w:r w:rsidRPr="00A653AD">
        <w:rPr>
          <w:rFonts w:ascii="Times New Roman" w:eastAsia="Times New Roman" w:hAnsi="Times New Roman" w:cs="Times New Roman"/>
          <w:i/>
          <w:iCs/>
          <w:kern w:val="0"/>
          <w:sz w:val="20"/>
          <w:szCs w:val="20"/>
          <w:lang w:eastAsia="en-GB"/>
          <w14:ligatures w14:val="none"/>
        </w:rPr>
        <w:t>Trust:</w:t>
      </w:r>
      <w:r w:rsidRPr="00A653AD">
        <w:rPr>
          <w:rFonts w:ascii="Times New Roman" w:eastAsia="Times New Roman" w:hAnsi="Times New Roman" w:cs="Times New Roman"/>
          <w:kern w:val="0"/>
          <w:sz w:val="20"/>
          <w:szCs w:val="20"/>
          <w:lang w:eastAsia="en-GB"/>
          <w14:ligatures w14:val="none"/>
        </w:rPr>
        <w:t xml:space="preserve"> Green. Improves trust. By more power more can happen</w:t>
      </w:r>
    </w:p>
    <w:p w14:paraId="311A0A54" w14:textId="77777777" w:rsidR="00A653AD" w:rsidRPr="00A653AD" w:rsidRDefault="00A653AD" w:rsidP="00A653AD">
      <w:pPr>
        <w:ind w:left="2160" w:hanging="360"/>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 xml:space="preserve">-          </w:t>
      </w:r>
      <w:r w:rsidRPr="00A653AD">
        <w:rPr>
          <w:rFonts w:ascii="Times New Roman" w:eastAsia="Times New Roman" w:hAnsi="Times New Roman" w:cs="Times New Roman"/>
          <w:kern w:val="0"/>
          <w:sz w:val="20"/>
          <w:szCs w:val="20"/>
          <w:lang w:eastAsia="en-GB"/>
          <w14:ligatures w14:val="none"/>
        </w:rPr>
        <w:tab/>
      </w:r>
      <w:r w:rsidRPr="00A653AD">
        <w:rPr>
          <w:rFonts w:ascii="Times New Roman" w:eastAsia="Times New Roman" w:hAnsi="Times New Roman" w:cs="Times New Roman"/>
          <w:i/>
          <w:iCs/>
          <w:kern w:val="0"/>
          <w:sz w:val="20"/>
          <w:szCs w:val="20"/>
          <w:lang w:eastAsia="en-GB"/>
          <w14:ligatures w14:val="none"/>
        </w:rPr>
        <w:t>Scalability:</w:t>
      </w:r>
      <w:r w:rsidRPr="00A653AD">
        <w:rPr>
          <w:rFonts w:ascii="Times New Roman" w:eastAsia="Times New Roman" w:hAnsi="Times New Roman" w:cs="Times New Roman"/>
          <w:kern w:val="0"/>
          <w:sz w:val="20"/>
          <w:szCs w:val="20"/>
          <w:lang w:eastAsia="en-GB"/>
          <w14:ligatures w14:val="none"/>
        </w:rPr>
        <w:t xml:space="preserve"> Yellow. Needs very skilled leadership</w:t>
      </w:r>
    </w:p>
    <w:p w14:paraId="4F0AFE0C" w14:textId="4D8FA861" w:rsidR="00A653AD" w:rsidRPr="00A653AD" w:rsidRDefault="00A653AD" w:rsidP="00E430B4">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 xml:space="preserve">  </w:t>
      </w:r>
      <w:r w:rsidRPr="00A653AD">
        <w:rPr>
          <w:rFonts w:ascii="Times New Roman" w:eastAsia="Times New Roman" w:hAnsi="Times New Roman" w:cs="Times New Roman"/>
          <w:kern w:val="0"/>
          <w:sz w:val="20"/>
          <w:szCs w:val="20"/>
          <w:lang w:eastAsia="en-GB"/>
          <w14:ligatures w14:val="none"/>
        </w:rPr>
        <w:tab/>
        <w:t> </w:t>
      </w:r>
    </w:p>
    <w:p w14:paraId="73C101C6"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b/>
          <w:bCs/>
          <w:kern w:val="0"/>
          <w:sz w:val="20"/>
          <w:szCs w:val="20"/>
          <w:lang w:eastAsia="en-GB"/>
          <w14:ligatures w14:val="none"/>
        </w:rPr>
        <w:t>C. Idea: Token-Based Voting Mechanism for Stakeholder Participation</w:t>
      </w:r>
    </w:p>
    <w:p w14:paraId="4E6E0CF4"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VIRIDIS Context: This gives the Stake holders incentive to do more than do nothing, there for a reward system should be created to give people a reason to be more active.</w:t>
      </w:r>
    </w:p>
    <w:p w14:paraId="6EF3C86D"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Improves</w:t>
      </w:r>
      <w:r w:rsidRPr="00A653AD">
        <w:rPr>
          <w:rFonts w:ascii="Times New Roman" w:eastAsia="Times New Roman" w:hAnsi="Times New Roman" w:cs="Times New Roman"/>
          <w:i/>
          <w:iCs/>
          <w:kern w:val="0"/>
          <w:sz w:val="20"/>
          <w:szCs w:val="20"/>
          <w:lang w:eastAsia="en-GB"/>
          <w14:ligatures w14:val="none"/>
        </w:rPr>
        <w:t>:</w:t>
      </w:r>
      <w:r w:rsidRPr="00A653AD">
        <w:rPr>
          <w:rFonts w:ascii="Times New Roman" w:eastAsia="Times New Roman" w:hAnsi="Times New Roman" w:cs="Times New Roman"/>
          <w:kern w:val="0"/>
          <w:sz w:val="20"/>
          <w:szCs w:val="20"/>
          <w:lang w:eastAsia="en-GB"/>
          <w14:ligatures w14:val="none"/>
        </w:rPr>
        <w:t xml:space="preserve"> Stakeholder influence and engagement.</w:t>
      </w:r>
    </w:p>
    <w:p w14:paraId="195CEAFF"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i/>
          <w:iCs/>
          <w:kern w:val="0"/>
          <w:sz w:val="20"/>
          <w:szCs w:val="20"/>
          <w:lang w:eastAsia="en-GB"/>
          <w14:ligatures w14:val="none"/>
        </w:rPr>
        <w:t> </w:t>
      </w:r>
    </w:p>
    <w:p w14:paraId="1CAFF39C"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i/>
          <w:iCs/>
          <w:kern w:val="0"/>
          <w:sz w:val="20"/>
          <w:szCs w:val="20"/>
          <w:lang w:eastAsia="en-GB"/>
          <w14:ligatures w14:val="none"/>
        </w:rPr>
        <w:t>Heatmap Rating Rationale:</w:t>
      </w:r>
    </w:p>
    <w:p w14:paraId="25215947" w14:textId="77777777" w:rsidR="00A653AD" w:rsidRPr="00A653AD" w:rsidRDefault="00A653AD" w:rsidP="00A653AD">
      <w:pPr>
        <w:ind w:left="2160" w:hanging="360"/>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 xml:space="preserve">-          </w:t>
      </w:r>
      <w:r w:rsidRPr="00A653AD">
        <w:rPr>
          <w:rFonts w:ascii="Times New Roman" w:eastAsia="Times New Roman" w:hAnsi="Times New Roman" w:cs="Times New Roman"/>
          <w:kern w:val="0"/>
          <w:sz w:val="20"/>
          <w:szCs w:val="20"/>
          <w:lang w:eastAsia="en-GB"/>
          <w14:ligatures w14:val="none"/>
        </w:rPr>
        <w:tab/>
      </w:r>
      <w:r w:rsidRPr="00A653AD">
        <w:rPr>
          <w:rFonts w:ascii="Times New Roman" w:eastAsia="Times New Roman" w:hAnsi="Times New Roman" w:cs="Times New Roman"/>
          <w:i/>
          <w:iCs/>
          <w:kern w:val="0"/>
          <w:sz w:val="20"/>
          <w:szCs w:val="20"/>
          <w:lang w:eastAsia="en-GB"/>
          <w14:ligatures w14:val="none"/>
        </w:rPr>
        <w:t>Transparency:</w:t>
      </w:r>
      <w:r w:rsidRPr="00A653AD">
        <w:rPr>
          <w:rFonts w:ascii="Times New Roman" w:eastAsia="Times New Roman" w:hAnsi="Times New Roman" w:cs="Times New Roman"/>
          <w:kern w:val="0"/>
          <w:sz w:val="20"/>
          <w:szCs w:val="20"/>
          <w:lang w:eastAsia="en-GB"/>
          <w14:ligatures w14:val="none"/>
        </w:rPr>
        <w:t xml:space="preserve"> Yellow</w:t>
      </w:r>
    </w:p>
    <w:p w14:paraId="0B6AB5B7" w14:textId="77777777" w:rsidR="00A653AD" w:rsidRPr="00A653AD" w:rsidRDefault="00A653AD" w:rsidP="00E430B4">
      <w:pPr>
        <w:ind w:left="2880" w:hanging="1080"/>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 xml:space="preserve">-          </w:t>
      </w:r>
      <w:r w:rsidRPr="00A653AD">
        <w:rPr>
          <w:rFonts w:ascii="Times New Roman" w:eastAsia="Times New Roman" w:hAnsi="Times New Roman" w:cs="Times New Roman"/>
          <w:kern w:val="0"/>
          <w:sz w:val="20"/>
          <w:szCs w:val="20"/>
          <w:lang w:eastAsia="en-GB"/>
          <w14:ligatures w14:val="none"/>
        </w:rPr>
        <w:tab/>
      </w:r>
      <w:r w:rsidRPr="00A653AD">
        <w:rPr>
          <w:rFonts w:ascii="Times New Roman" w:eastAsia="Times New Roman" w:hAnsi="Times New Roman" w:cs="Times New Roman"/>
          <w:i/>
          <w:iCs/>
          <w:kern w:val="0"/>
          <w:sz w:val="20"/>
          <w:szCs w:val="20"/>
          <w:lang w:eastAsia="en-GB"/>
          <w14:ligatures w14:val="none"/>
        </w:rPr>
        <w:t>Efficiency:</w:t>
      </w:r>
      <w:r w:rsidRPr="00A653AD">
        <w:rPr>
          <w:rFonts w:ascii="Times New Roman" w:eastAsia="Times New Roman" w:hAnsi="Times New Roman" w:cs="Times New Roman"/>
          <w:kern w:val="0"/>
          <w:sz w:val="20"/>
          <w:szCs w:val="20"/>
          <w:lang w:eastAsia="en-GB"/>
          <w14:ligatures w14:val="none"/>
        </w:rPr>
        <w:t xml:space="preserve"> Yellow. This can take much time if not managed correctly.</w:t>
      </w:r>
    </w:p>
    <w:p w14:paraId="17C9D472" w14:textId="77777777" w:rsidR="00A653AD" w:rsidRPr="00A653AD" w:rsidRDefault="00A653AD" w:rsidP="00A653AD">
      <w:pPr>
        <w:ind w:left="2160" w:hanging="360"/>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 xml:space="preserve">-          </w:t>
      </w:r>
      <w:r w:rsidRPr="00A653AD">
        <w:rPr>
          <w:rFonts w:ascii="Times New Roman" w:eastAsia="Times New Roman" w:hAnsi="Times New Roman" w:cs="Times New Roman"/>
          <w:kern w:val="0"/>
          <w:sz w:val="20"/>
          <w:szCs w:val="20"/>
          <w:lang w:eastAsia="en-GB"/>
          <w14:ligatures w14:val="none"/>
        </w:rPr>
        <w:tab/>
      </w:r>
      <w:r w:rsidRPr="00A653AD">
        <w:rPr>
          <w:rFonts w:ascii="Times New Roman" w:eastAsia="Times New Roman" w:hAnsi="Times New Roman" w:cs="Times New Roman"/>
          <w:i/>
          <w:iCs/>
          <w:kern w:val="0"/>
          <w:sz w:val="20"/>
          <w:szCs w:val="20"/>
          <w:lang w:eastAsia="en-GB"/>
          <w14:ligatures w14:val="none"/>
        </w:rPr>
        <w:t>Trust:</w:t>
      </w:r>
      <w:r w:rsidRPr="00A653AD">
        <w:rPr>
          <w:rFonts w:ascii="Times New Roman" w:eastAsia="Times New Roman" w:hAnsi="Times New Roman" w:cs="Times New Roman"/>
          <w:kern w:val="0"/>
          <w:sz w:val="20"/>
          <w:szCs w:val="20"/>
          <w:lang w:eastAsia="en-GB"/>
          <w14:ligatures w14:val="none"/>
        </w:rPr>
        <w:t xml:space="preserve"> Green</w:t>
      </w:r>
    </w:p>
    <w:p w14:paraId="34E7DE46" w14:textId="238E5E32" w:rsidR="00A653AD" w:rsidRPr="00A653AD" w:rsidRDefault="00A653AD" w:rsidP="00A653AD">
      <w:pPr>
        <w:ind w:left="2160" w:hanging="360"/>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 xml:space="preserve">-          </w:t>
      </w:r>
      <w:r w:rsidRPr="00A653AD">
        <w:rPr>
          <w:rFonts w:ascii="Times New Roman" w:eastAsia="Times New Roman" w:hAnsi="Times New Roman" w:cs="Times New Roman"/>
          <w:kern w:val="0"/>
          <w:sz w:val="20"/>
          <w:szCs w:val="20"/>
          <w:lang w:eastAsia="en-GB"/>
          <w14:ligatures w14:val="none"/>
        </w:rPr>
        <w:tab/>
      </w:r>
      <w:r w:rsidRPr="00A653AD">
        <w:rPr>
          <w:rFonts w:ascii="Times New Roman" w:eastAsia="Times New Roman" w:hAnsi="Times New Roman" w:cs="Times New Roman"/>
          <w:i/>
          <w:iCs/>
          <w:kern w:val="0"/>
          <w:sz w:val="20"/>
          <w:szCs w:val="20"/>
          <w:lang w:eastAsia="en-GB"/>
          <w14:ligatures w14:val="none"/>
        </w:rPr>
        <w:t>Scalability:</w:t>
      </w:r>
      <w:r w:rsidRPr="00A653AD">
        <w:rPr>
          <w:rFonts w:ascii="Times New Roman" w:eastAsia="Times New Roman" w:hAnsi="Times New Roman" w:cs="Times New Roman"/>
          <w:kern w:val="0"/>
          <w:sz w:val="20"/>
          <w:szCs w:val="20"/>
          <w:lang w:eastAsia="en-GB"/>
          <w14:ligatures w14:val="none"/>
        </w:rPr>
        <w:t xml:space="preserve"> Blank. </w:t>
      </w:r>
    </w:p>
    <w:p w14:paraId="3E46FA7F"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 </w:t>
      </w:r>
    </w:p>
    <w:p w14:paraId="4404B686"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b/>
          <w:bCs/>
          <w:kern w:val="0"/>
          <w:sz w:val="20"/>
          <w:szCs w:val="20"/>
          <w:lang w:eastAsia="en-GB"/>
          <w14:ligatures w14:val="none"/>
        </w:rPr>
        <w:t>D. Idea: Blockchain Dashboards for Transparent Data Reporting</w:t>
      </w:r>
    </w:p>
    <w:p w14:paraId="03DB0B19"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VIRIDIS Context: With a transparent system there will be a huge increase in potential investors and partners.</w:t>
      </w:r>
    </w:p>
    <w:p w14:paraId="05457E73"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Improves: Information transparency and accountability.</w:t>
      </w:r>
    </w:p>
    <w:p w14:paraId="5610B660"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i/>
          <w:iCs/>
          <w:kern w:val="0"/>
          <w:sz w:val="20"/>
          <w:szCs w:val="20"/>
          <w:lang w:eastAsia="en-GB"/>
          <w14:ligatures w14:val="none"/>
        </w:rPr>
        <w:t> </w:t>
      </w:r>
    </w:p>
    <w:p w14:paraId="5A316E58" w14:textId="7D045918"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Heatmap Rating Rationale :</w:t>
      </w:r>
    </w:p>
    <w:p w14:paraId="35630E45" w14:textId="77777777" w:rsidR="00A653AD" w:rsidRPr="00A653AD" w:rsidRDefault="00A653AD" w:rsidP="00A653AD">
      <w:pPr>
        <w:ind w:left="2160" w:hanging="360"/>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 xml:space="preserve">-          </w:t>
      </w:r>
      <w:r w:rsidRPr="00A653AD">
        <w:rPr>
          <w:rFonts w:ascii="Times New Roman" w:eastAsia="Times New Roman" w:hAnsi="Times New Roman" w:cs="Times New Roman"/>
          <w:kern w:val="0"/>
          <w:sz w:val="20"/>
          <w:szCs w:val="20"/>
          <w:lang w:eastAsia="en-GB"/>
          <w14:ligatures w14:val="none"/>
        </w:rPr>
        <w:tab/>
      </w:r>
      <w:r w:rsidRPr="00A653AD">
        <w:rPr>
          <w:rFonts w:ascii="Times New Roman" w:eastAsia="Times New Roman" w:hAnsi="Times New Roman" w:cs="Times New Roman"/>
          <w:i/>
          <w:iCs/>
          <w:kern w:val="0"/>
          <w:sz w:val="20"/>
          <w:szCs w:val="20"/>
          <w:lang w:eastAsia="en-GB"/>
          <w14:ligatures w14:val="none"/>
        </w:rPr>
        <w:t>Transparency:</w:t>
      </w:r>
      <w:r w:rsidRPr="00A653AD">
        <w:rPr>
          <w:rFonts w:ascii="Times New Roman" w:eastAsia="Times New Roman" w:hAnsi="Times New Roman" w:cs="Times New Roman"/>
          <w:kern w:val="0"/>
          <w:sz w:val="20"/>
          <w:szCs w:val="20"/>
          <w:lang w:eastAsia="en-GB"/>
          <w14:ligatures w14:val="none"/>
        </w:rPr>
        <w:t xml:space="preserve"> Green</w:t>
      </w:r>
    </w:p>
    <w:p w14:paraId="342740EA" w14:textId="77777777" w:rsidR="00A653AD" w:rsidRPr="00A653AD" w:rsidRDefault="00A653AD" w:rsidP="00A653AD">
      <w:pPr>
        <w:ind w:left="2160" w:hanging="360"/>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 xml:space="preserve">-          </w:t>
      </w:r>
      <w:r w:rsidRPr="00A653AD">
        <w:rPr>
          <w:rFonts w:ascii="Times New Roman" w:eastAsia="Times New Roman" w:hAnsi="Times New Roman" w:cs="Times New Roman"/>
          <w:kern w:val="0"/>
          <w:sz w:val="20"/>
          <w:szCs w:val="20"/>
          <w:lang w:eastAsia="en-GB"/>
          <w14:ligatures w14:val="none"/>
        </w:rPr>
        <w:tab/>
      </w:r>
      <w:r w:rsidRPr="00A653AD">
        <w:rPr>
          <w:rFonts w:ascii="Times New Roman" w:eastAsia="Times New Roman" w:hAnsi="Times New Roman" w:cs="Times New Roman"/>
          <w:i/>
          <w:iCs/>
          <w:kern w:val="0"/>
          <w:sz w:val="20"/>
          <w:szCs w:val="20"/>
          <w:lang w:eastAsia="en-GB"/>
          <w14:ligatures w14:val="none"/>
        </w:rPr>
        <w:t>Efficiency:</w:t>
      </w:r>
      <w:r w:rsidRPr="00A653AD">
        <w:rPr>
          <w:rFonts w:ascii="Times New Roman" w:eastAsia="Times New Roman" w:hAnsi="Times New Roman" w:cs="Times New Roman"/>
          <w:kern w:val="0"/>
          <w:sz w:val="20"/>
          <w:szCs w:val="20"/>
          <w:lang w:eastAsia="en-GB"/>
          <w14:ligatures w14:val="none"/>
        </w:rPr>
        <w:t xml:space="preserve"> Yellow</w:t>
      </w:r>
    </w:p>
    <w:p w14:paraId="60F20E4C" w14:textId="77777777" w:rsidR="00A653AD" w:rsidRPr="00A653AD" w:rsidRDefault="00A653AD" w:rsidP="00A653AD">
      <w:pPr>
        <w:ind w:left="2160" w:hanging="360"/>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 xml:space="preserve">-          </w:t>
      </w:r>
      <w:r w:rsidRPr="00A653AD">
        <w:rPr>
          <w:rFonts w:ascii="Times New Roman" w:eastAsia="Times New Roman" w:hAnsi="Times New Roman" w:cs="Times New Roman"/>
          <w:kern w:val="0"/>
          <w:sz w:val="20"/>
          <w:szCs w:val="20"/>
          <w:lang w:eastAsia="en-GB"/>
          <w14:ligatures w14:val="none"/>
        </w:rPr>
        <w:tab/>
      </w:r>
      <w:r w:rsidRPr="00A653AD">
        <w:rPr>
          <w:rFonts w:ascii="Times New Roman" w:eastAsia="Times New Roman" w:hAnsi="Times New Roman" w:cs="Times New Roman"/>
          <w:i/>
          <w:iCs/>
          <w:kern w:val="0"/>
          <w:sz w:val="20"/>
          <w:szCs w:val="20"/>
          <w:lang w:eastAsia="en-GB"/>
          <w14:ligatures w14:val="none"/>
        </w:rPr>
        <w:t>Trust:</w:t>
      </w:r>
      <w:r w:rsidRPr="00A653AD">
        <w:rPr>
          <w:rFonts w:ascii="Times New Roman" w:eastAsia="Times New Roman" w:hAnsi="Times New Roman" w:cs="Times New Roman"/>
          <w:kern w:val="0"/>
          <w:sz w:val="20"/>
          <w:szCs w:val="20"/>
          <w:lang w:eastAsia="en-GB"/>
          <w14:ligatures w14:val="none"/>
        </w:rPr>
        <w:t xml:space="preserve"> Yellow</w:t>
      </w:r>
    </w:p>
    <w:p w14:paraId="411B69C7" w14:textId="77777777" w:rsidR="00A653AD" w:rsidRPr="00A653AD" w:rsidRDefault="00A653AD" w:rsidP="00A653AD">
      <w:pPr>
        <w:ind w:left="2160" w:hanging="360"/>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 xml:space="preserve">-          </w:t>
      </w:r>
      <w:r w:rsidRPr="00A653AD">
        <w:rPr>
          <w:rFonts w:ascii="Times New Roman" w:eastAsia="Times New Roman" w:hAnsi="Times New Roman" w:cs="Times New Roman"/>
          <w:kern w:val="0"/>
          <w:sz w:val="20"/>
          <w:szCs w:val="20"/>
          <w:lang w:eastAsia="en-GB"/>
          <w14:ligatures w14:val="none"/>
        </w:rPr>
        <w:tab/>
      </w:r>
      <w:r w:rsidRPr="00A653AD">
        <w:rPr>
          <w:rFonts w:ascii="Times New Roman" w:eastAsia="Times New Roman" w:hAnsi="Times New Roman" w:cs="Times New Roman"/>
          <w:i/>
          <w:iCs/>
          <w:kern w:val="0"/>
          <w:sz w:val="20"/>
          <w:szCs w:val="20"/>
          <w:lang w:eastAsia="en-GB"/>
          <w14:ligatures w14:val="none"/>
        </w:rPr>
        <w:t>Scalability:</w:t>
      </w:r>
      <w:r w:rsidRPr="00A653AD">
        <w:rPr>
          <w:rFonts w:ascii="Times New Roman" w:eastAsia="Times New Roman" w:hAnsi="Times New Roman" w:cs="Times New Roman"/>
          <w:kern w:val="0"/>
          <w:sz w:val="20"/>
          <w:szCs w:val="20"/>
          <w:lang w:eastAsia="en-GB"/>
          <w14:ligatures w14:val="none"/>
        </w:rPr>
        <w:t xml:space="preserve"> Yellow</w:t>
      </w:r>
    </w:p>
    <w:p w14:paraId="53B5CDE9" w14:textId="77777777" w:rsidR="00A653AD" w:rsidRPr="00A653AD" w:rsidRDefault="00A653AD" w:rsidP="00A653AD">
      <w:pPr>
        <w:ind w:left="2160"/>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 </w:t>
      </w:r>
    </w:p>
    <w:p w14:paraId="00A93C97" w14:textId="260AAF6A"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b/>
          <w:bCs/>
          <w:kern w:val="0"/>
          <w:sz w:val="20"/>
          <w:szCs w:val="20"/>
          <w:lang w:eastAsia="en-GB"/>
          <w14:ligatures w14:val="none"/>
        </w:rPr>
        <w:t>Outcome of Round 1</w:t>
      </w:r>
      <w:r w:rsidRPr="00A653AD">
        <w:rPr>
          <w:rFonts w:ascii="Times New Roman" w:eastAsia="Times New Roman" w:hAnsi="Times New Roman" w:cs="Times New Roman"/>
          <w:kern w:val="0"/>
          <w:sz w:val="20"/>
          <w:szCs w:val="20"/>
          <w:lang w:eastAsia="en-GB"/>
          <w14:ligatures w14:val="none"/>
        </w:rPr>
        <w:t>: Round one gives insights into what can be done and how to improve governance and make it fully decentralised. The core points were to target stake holder and improve what can be improved.</w:t>
      </w:r>
    </w:p>
    <w:p w14:paraId="77861144"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 </w:t>
      </w:r>
    </w:p>
    <w:p w14:paraId="6D51688B"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b/>
          <w:bCs/>
          <w:kern w:val="0"/>
          <w:sz w:val="20"/>
          <w:szCs w:val="20"/>
          <w:u w:val="single"/>
          <w:lang w:eastAsia="en-GB"/>
          <w14:ligatures w14:val="none"/>
        </w:rPr>
        <w:t>II. Round 2 Ideas: Assessing Feasibility and Addressing Key Limitations</w:t>
      </w:r>
    </w:p>
    <w:p w14:paraId="6724980D"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A. Idea: Traditional Governance with DAO-like System: Hybrid Approach</w:t>
      </w:r>
    </w:p>
    <w:p w14:paraId="01EA18CC"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VIRIDIS Context: Building from what was created is a good way to move forward, as it is more known what to expect.</w:t>
      </w:r>
    </w:p>
    <w:p w14:paraId="0CC5F712"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Improves</w:t>
      </w:r>
      <w:r w:rsidRPr="00A653AD">
        <w:rPr>
          <w:rFonts w:ascii="Times New Roman" w:eastAsia="Times New Roman" w:hAnsi="Times New Roman" w:cs="Times New Roman"/>
          <w:i/>
          <w:iCs/>
          <w:kern w:val="0"/>
          <w:sz w:val="20"/>
          <w:szCs w:val="20"/>
          <w:lang w:eastAsia="en-GB"/>
          <w14:ligatures w14:val="none"/>
        </w:rPr>
        <w:t>:</w:t>
      </w:r>
      <w:r w:rsidRPr="00A653AD">
        <w:rPr>
          <w:rFonts w:ascii="Times New Roman" w:eastAsia="Times New Roman" w:hAnsi="Times New Roman" w:cs="Times New Roman"/>
          <w:kern w:val="0"/>
          <w:sz w:val="20"/>
          <w:szCs w:val="20"/>
          <w:lang w:eastAsia="en-GB"/>
          <w14:ligatures w14:val="none"/>
        </w:rPr>
        <w:t xml:space="preserve"> Governance framework.</w:t>
      </w:r>
    </w:p>
    <w:p w14:paraId="21A4206B"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i/>
          <w:iCs/>
          <w:kern w:val="0"/>
          <w:sz w:val="20"/>
          <w:szCs w:val="20"/>
          <w:lang w:eastAsia="en-GB"/>
          <w14:ligatures w14:val="none"/>
        </w:rPr>
        <w:t> </w:t>
      </w:r>
    </w:p>
    <w:p w14:paraId="307C8028"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Heatmap Rating Rationale:</w:t>
      </w:r>
    </w:p>
    <w:p w14:paraId="334D3A36" w14:textId="77777777" w:rsidR="00A653AD" w:rsidRPr="00A653AD" w:rsidRDefault="00A653AD" w:rsidP="00A653AD">
      <w:pPr>
        <w:ind w:left="720" w:hanging="360"/>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 xml:space="preserve">•   </w:t>
      </w:r>
      <w:r w:rsidRPr="00A653AD">
        <w:rPr>
          <w:rFonts w:ascii="Times New Roman" w:eastAsia="Times New Roman" w:hAnsi="Times New Roman" w:cs="Times New Roman"/>
          <w:kern w:val="0"/>
          <w:sz w:val="20"/>
          <w:szCs w:val="20"/>
          <w:lang w:eastAsia="en-GB"/>
          <w14:ligatures w14:val="none"/>
        </w:rPr>
        <w:tab/>
        <w:t>Transparency: Yellow. Depends on the parts they take, it can easily become a good or bad decision</w:t>
      </w:r>
    </w:p>
    <w:p w14:paraId="34BF0A3D" w14:textId="77777777" w:rsidR="00A653AD" w:rsidRPr="00A653AD" w:rsidRDefault="00A653AD" w:rsidP="00A653AD">
      <w:pPr>
        <w:ind w:left="720" w:hanging="360"/>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 xml:space="preserve">•   </w:t>
      </w:r>
      <w:r w:rsidRPr="00A653AD">
        <w:rPr>
          <w:rFonts w:ascii="Times New Roman" w:eastAsia="Times New Roman" w:hAnsi="Times New Roman" w:cs="Times New Roman"/>
          <w:kern w:val="0"/>
          <w:sz w:val="20"/>
          <w:szCs w:val="20"/>
          <w:lang w:eastAsia="en-GB"/>
          <w14:ligatures w14:val="none"/>
        </w:rPr>
        <w:tab/>
        <w:t>Efficiency: Yellow</w:t>
      </w:r>
    </w:p>
    <w:p w14:paraId="1FF89579" w14:textId="77777777" w:rsidR="00A653AD" w:rsidRPr="00A653AD" w:rsidRDefault="00A653AD" w:rsidP="00A653AD">
      <w:pPr>
        <w:ind w:left="720" w:hanging="360"/>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 xml:space="preserve">•   </w:t>
      </w:r>
      <w:r w:rsidRPr="00A653AD">
        <w:rPr>
          <w:rFonts w:ascii="Times New Roman" w:eastAsia="Times New Roman" w:hAnsi="Times New Roman" w:cs="Times New Roman"/>
          <w:kern w:val="0"/>
          <w:sz w:val="20"/>
          <w:szCs w:val="20"/>
          <w:lang w:eastAsia="en-GB"/>
          <w14:ligatures w14:val="none"/>
        </w:rPr>
        <w:tab/>
        <w:t>Trust: Yellow</w:t>
      </w:r>
    </w:p>
    <w:p w14:paraId="1E8B13D8" w14:textId="77777777" w:rsidR="00A653AD" w:rsidRPr="00A653AD" w:rsidRDefault="00A653AD" w:rsidP="00A653AD">
      <w:pPr>
        <w:ind w:left="720" w:hanging="360"/>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 xml:space="preserve">•   </w:t>
      </w:r>
      <w:r w:rsidRPr="00A653AD">
        <w:rPr>
          <w:rFonts w:ascii="Times New Roman" w:eastAsia="Times New Roman" w:hAnsi="Times New Roman" w:cs="Times New Roman"/>
          <w:kern w:val="0"/>
          <w:sz w:val="20"/>
          <w:szCs w:val="20"/>
          <w:lang w:eastAsia="en-GB"/>
          <w14:ligatures w14:val="none"/>
        </w:rPr>
        <w:tab/>
        <w:t>Scalability: Yellow</w:t>
      </w:r>
    </w:p>
    <w:p w14:paraId="58850F3C"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b/>
          <w:bCs/>
          <w:kern w:val="0"/>
          <w:sz w:val="20"/>
          <w:szCs w:val="20"/>
          <w:lang w:eastAsia="en-GB"/>
          <w14:ligatures w14:val="none"/>
        </w:rPr>
        <w:t> </w:t>
      </w:r>
    </w:p>
    <w:p w14:paraId="03A6571E"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b/>
          <w:bCs/>
          <w:kern w:val="0"/>
          <w:sz w:val="20"/>
          <w:szCs w:val="20"/>
          <w:lang w:eastAsia="en-GB"/>
          <w14:ligatures w14:val="none"/>
        </w:rPr>
        <w:t>B. Idea: Blockchain &amp; Circular Economy Integration: Integration &amp; Assessment</w:t>
      </w:r>
    </w:p>
    <w:p w14:paraId="1F68BB65"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VIRIDIS Context: With a green identity, this integration was the biggest point for the team and for the company at it heart. This brings a big increase for not only all stake holders but long-term investments as new sources will come.</w:t>
      </w:r>
    </w:p>
    <w:p w14:paraId="0FE9CC97"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Improves</w:t>
      </w:r>
      <w:r w:rsidRPr="00A653AD">
        <w:rPr>
          <w:rFonts w:ascii="Times New Roman" w:eastAsia="Times New Roman" w:hAnsi="Times New Roman" w:cs="Times New Roman"/>
          <w:i/>
          <w:iCs/>
          <w:kern w:val="0"/>
          <w:sz w:val="20"/>
          <w:szCs w:val="20"/>
          <w:lang w:eastAsia="en-GB"/>
          <w14:ligatures w14:val="none"/>
        </w:rPr>
        <w:t>:</w:t>
      </w:r>
      <w:r w:rsidRPr="00A653AD">
        <w:rPr>
          <w:rFonts w:ascii="Times New Roman" w:eastAsia="Times New Roman" w:hAnsi="Times New Roman" w:cs="Times New Roman"/>
          <w:kern w:val="0"/>
          <w:sz w:val="20"/>
          <w:szCs w:val="20"/>
          <w:lang w:eastAsia="en-GB"/>
          <w14:ligatures w14:val="none"/>
        </w:rPr>
        <w:t xml:space="preserve"> Internal Processes.</w:t>
      </w:r>
    </w:p>
    <w:p w14:paraId="175A677E"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i/>
          <w:iCs/>
          <w:kern w:val="0"/>
          <w:sz w:val="20"/>
          <w:szCs w:val="20"/>
          <w:lang w:eastAsia="en-GB"/>
          <w14:ligatures w14:val="none"/>
        </w:rPr>
        <w:t> </w:t>
      </w:r>
    </w:p>
    <w:p w14:paraId="02410DD1" w14:textId="55AC3453"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Heatmap Rating Rationale:</w:t>
      </w:r>
    </w:p>
    <w:p w14:paraId="14BBB184" w14:textId="77777777" w:rsidR="00A653AD" w:rsidRPr="00A653AD" w:rsidRDefault="00A653AD" w:rsidP="00A653AD">
      <w:pPr>
        <w:ind w:left="2160" w:hanging="360"/>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 xml:space="preserve">-          </w:t>
      </w:r>
      <w:r w:rsidRPr="00A653AD">
        <w:rPr>
          <w:rFonts w:ascii="Times New Roman" w:eastAsia="Times New Roman" w:hAnsi="Times New Roman" w:cs="Times New Roman"/>
          <w:kern w:val="0"/>
          <w:sz w:val="20"/>
          <w:szCs w:val="20"/>
          <w:lang w:eastAsia="en-GB"/>
          <w14:ligatures w14:val="none"/>
        </w:rPr>
        <w:tab/>
        <w:t>Transparency: Blank</w:t>
      </w:r>
    </w:p>
    <w:p w14:paraId="7F95DD55" w14:textId="77777777" w:rsidR="00A653AD" w:rsidRPr="00A653AD" w:rsidRDefault="00A653AD" w:rsidP="00A653AD">
      <w:pPr>
        <w:ind w:left="2160" w:hanging="360"/>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 xml:space="preserve">-          </w:t>
      </w:r>
      <w:r w:rsidRPr="00A653AD">
        <w:rPr>
          <w:rFonts w:ascii="Times New Roman" w:eastAsia="Times New Roman" w:hAnsi="Times New Roman" w:cs="Times New Roman"/>
          <w:kern w:val="0"/>
          <w:sz w:val="20"/>
          <w:szCs w:val="20"/>
          <w:lang w:eastAsia="en-GB"/>
          <w14:ligatures w14:val="none"/>
        </w:rPr>
        <w:tab/>
        <w:t>Efficiency: Yellow</w:t>
      </w:r>
    </w:p>
    <w:p w14:paraId="3359088E" w14:textId="77777777" w:rsidR="00A653AD" w:rsidRPr="00A653AD" w:rsidRDefault="00A653AD" w:rsidP="00A653AD">
      <w:pPr>
        <w:ind w:left="2160" w:hanging="360"/>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 xml:space="preserve">-          </w:t>
      </w:r>
      <w:r w:rsidRPr="00A653AD">
        <w:rPr>
          <w:rFonts w:ascii="Times New Roman" w:eastAsia="Times New Roman" w:hAnsi="Times New Roman" w:cs="Times New Roman"/>
          <w:kern w:val="0"/>
          <w:sz w:val="20"/>
          <w:szCs w:val="20"/>
          <w:lang w:eastAsia="en-GB"/>
          <w14:ligatures w14:val="none"/>
        </w:rPr>
        <w:tab/>
        <w:t>Trust: Yellow</w:t>
      </w:r>
    </w:p>
    <w:p w14:paraId="79AA0108" w14:textId="77777777" w:rsidR="00A653AD" w:rsidRPr="00A653AD" w:rsidRDefault="00A653AD" w:rsidP="00A653AD">
      <w:pPr>
        <w:ind w:left="2160" w:hanging="360"/>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 xml:space="preserve">-          </w:t>
      </w:r>
      <w:r w:rsidRPr="00A653AD">
        <w:rPr>
          <w:rFonts w:ascii="Times New Roman" w:eastAsia="Times New Roman" w:hAnsi="Times New Roman" w:cs="Times New Roman"/>
          <w:kern w:val="0"/>
          <w:sz w:val="20"/>
          <w:szCs w:val="20"/>
          <w:lang w:eastAsia="en-GB"/>
          <w14:ligatures w14:val="none"/>
        </w:rPr>
        <w:tab/>
        <w:t>Scalability: Yellow</w:t>
      </w:r>
    </w:p>
    <w:p w14:paraId="09F67AC2" w14:textId="77777777" w:rsidR="00A653AD" w:rsidRPr="00A653AD" w:rsidRDefault="00A653AD" w:rsidP="00A653AD">
      <w:pPr>
        <w:ind w:left="720"/>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 </w:t>
      </w:r>
    </w:p>
    <w:p w14:paraId="4FD018B3"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b/>
          <w:bCs/>
          <w:kern w:val="0"/>
          <w:sz w:val="20"/>
          <w:szCs w:val="20"/>
          <w:lang w:eastAsia="en-GB"/>
          <w14:ligatures w14:val="none"/>
        </w:rPr>
        <w:t>C. Idea: Stakeholder Training for Web3: Training</w:t>
      </w:r>
    </w:p>
    <w:p w14:paraId="7D507C04"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VIRIDIS Context: As a growing environment it is of highest importance to teach new things to all stakeholders for them to feel save and secured in new technologies. By that they are not afraid to not understand and can easily say their opinions and feedback.</w:t>
      </w:r>
    </w:p>
    <w:p w14:paraId="13B2A25D"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Improves: Workforce Knowledge.</w:t>
      </w:r>
    </w:p>
    <w:p w14:paraId="470B7578"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i/>
          <w:iCs/>
          <w:kern w:val="0"/>
          <w:sz w:val="20"/>
          <w:szCs w:val="20"/>
          <w:lang w:eastAsia="en-GB"/>
          <w14:ligatures w14:val="none"/>
        </w:rPr>
        <w:lastRenderedPageBreak/>
        <w:t> </w:t>
      </w:r>
    </w:p>
    <w:p w14:paraId="1DA65277"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Heatmap Rating Rationale:</w:t>
      </w:r>
    </w:p>
    <w:p w14:paraId="10B658DB" w14:textId="77777777" w:rsidR="00A653AD" w:rsidRPr="00A653AD" w:rsidRDefault="00A653AD" w:rsidP="00A653AD">
      <w:pPr>
        <w:ind w:left="2160" w:hanging="360"/>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 xml:space="preserve">-          </w:t>
      </w:r>
      <w:r w:rsidRPr="00A653AD">
        <w:rPr>
          <w:rFonts w:ascii="Times New Roman" w:eastAsia="Times New Roman" w:hAnsi="Times New Roman" w:cs="Times New Roman"/>
          <w:kern w:val="0"/>
          <w:sz w:val="20"/>
          <w:szCs w:val="20"/>
          <w:lang w:eastAsia="en-GB"/>
          <w14:ligatures w14:val="none"/>
        </w:rPr>
        <w:tab/>
        <w:t>Transparency: Yellow</w:t>
      </w:r>
    </w:p>
    <w:p w14:paraId="3E7B70D2" w14:textId="77777777" w:rsidR="00A653AD" w:rsidRPr="00A653AD" w:rsidRDefault="00A653AD" w:rsidP="00A653AD">
      <w:pPr>
        <w:ind w:left="2160" w:hanging="360"/>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 xml:space="preserve">-          </w:t>
      </w:r>
      <w:r w:rsidRPr="00A653AD">
        <w:rPr>
          <w:rFonts w:ascii="Times New Roman" w:eastAsia="Times New Roman" w:hAnsi="Times New Roman" w:cs="Times New Roman"/>
          <w:kern w:val="0"/>
          <w:sz w:val="20"/>
          <w:szCs w:val="20"/>
          <w:lang w:eastAsia="en-GB"/>
          <w14:ligatures w14:val="none"/>
        </w:rPr>
        <w:tab/>
        <w:t>Efficiency: Yellow</w:t>
      </w:r>
    </w:p>
    <w:p w14:paraId="20A40906" w14:textId="77777777" w:rsidR="00A653AD" w:rsidRPr="00A653AD" w:rsidRDefault="00A653AD" w:rsidP="00A653AD">
      <w:pPr>
        <w:ind w:left="2160" w:hanging="360"/>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 xml:space="preserve">-          </w:t>
      </w:r>
      <w:r w:rsidRPr="00A653AD">
        <w:rPr>
          <w:rFonts w:ascii="Times New Roman" w:eastAsia="Times New Roman" w:hAnsi="Times New Roman" w:cs="Times New Roman"/>
          <w:kern w:val="0"/>
          <w:sz w:val="20"/>
          <w:szCs w:val="20"/>
          <w:lang w:eastAsia="en-GB"/>
          <w14:ligatures w14:val="none"/>
        </w:rPr>
        <w:tab/>
        <w:t>Trust: Yellow</w:t>
      </w:r>
    </w:p>
    <w:p w14:paraId="4FFAF1C3" w14:textId="77777777" w:rsidR="00A653AD" w:rsidRPr="00A653AD" w:rsidRDefault="00A653AD" w:rsidP="00A653AD">
      <w:pPr>
        <w:ind w:left="2160" w:hanging="360"/>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 xml:space="preserve">-          </w:t>
      </w:r>
      <w:r w:rsidRPr="00A653AD">
        <w:rPr>
          <w:rFonts w:ascii="Times New Roman" w:eastAsia="Times New Roman" w:hAnsi="Times New Roman" w:cs="Times New Roman"/>
          <w:kern w:val="0"/>
          <w:sz w:val="20"/>
          <w:szCs w:val="20"/>
          <w:lang w:eastAsia="en-GB"/>
          <w14:ligatures w14:val="none"/>
        </w:rPr>
        <w:tab/>
        <w:t>Scalability: Green. Key to make new framework implemented correctly</w:t>
      </w:r>
    </w:p>
    <w:p w14:paraId="6919A3B9" w14:textId="77777777" w:rsidR="00A653AD" w:rsidRPr="00A653AD" w:rsidRDefault="00A653AD" w:rsidP="00A653AD">
      <w:pPr>
        <w:ind w:left="2160"/>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 </w:t>
      </w:r>
    </w:p>
    <w:p w14:paraId="17AAE0E7" w14:textId="4A744650"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b/>
          <w:bCs/>
          <w:kern w:val="0"/>
          <w:sz w:val="20"/>
          <w:szCs w:val="20"/>
          <w:lang w:eastAsia="en-GB"/>
          <w14:ligatures w14:val="none"/>
        </w:rPr>
        <w:t>Outcome of Round 2:</w:t>
      </w:r>
      <w:r w:rsidRPr="00A653AD">
        <w:rPr>
          <w:rFonts w:ascii="Times New Roman" w:eastAsia="Times New Roman" w:hAnsi="Times New Roman" w:cs="Times New Roman"/>
          <w:kern w:val="0"/>
          <w:sz w:val="20"/>
          <w:szCs w:val="20"/>
          <w:lang w:eastAsia="en-GB"/>
          <w14:ligatures w14:val="none"/>
        </w:rPr>
        <w:t xml:space="preserve"> Building with those ideas shows what is needed long term, if there is not good education everything might lack the ability to be sustainable as there would be resistance. </w:t>
      </w:r>
    </w:p>
    <w:p w14:paraId="1182B897"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 </w:t>
      </w:r>
    </w:p>
    <w:p w14:paraId="5EF034F2"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 </w:t>
      </w:r>
    </w:p>
    <w:p w14:paraId="402C1BAE"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b/>
          <w:bCs/>
          <w:kern w:val="0"/>
          <w:sz w:val="20"/>
          <w:szCs w:val="20"/>
          <w:u w:val="single"/>
          <w:lang w:eastAsia="en-GB"/>
          <w14:ligatures w14:val="none"/>
        </w:rPr>
        <w:t>III. Round 3 Ideas (Optimal Recommendations): A Unified DAO Framework</w:t>
      </w:r>
    </w:p>
    <w:p w14:paraId="772EAE09"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b/>
          <w:bCs/>
          <w:kern w:val="0"/>
          <w:sz w:val="20"/>
          <w:szCs w:val="20"/>
          <w:lang w:eastAsia="en-GB"/>
          <w14:ligatures w14:val="none"/>
        </w:rPr>
        <w:t>A. Idea: DAO System with Token-Based Participating Voting: Governance</w:t>
      </w:r>
    </w:p>
    <w:p w14:paraId="54D78894"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VIRIDIS Context: As the new way for a community led future is, that to have a new way for long term success, key personal needs to be selected to implement what was learned in small steps.</w:t>
      </w:r>
    </w:p>
    <w:p w14:paraId="6B9F7299" w14:textId="77777777" w:rsidR="00A653AD" w:rsidRPr="00A653AD" w:rsidRDefault="00A653AD" w:rsidP="00A653AD">
      <w:pPr>
        <w:ind w:left="720" w:hanging="360"/>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 xml:space="preserve">-          </w:t>
      </w:r>
      <w:r w:rsidRPr="00A653AD">
        <w:rPr>
          <w:rFonts w:ascii="Times New Roman" w:eastAsia="Times New Roman" w:hAnsi="Times New Roman" w:cs="Times New Roman"/>
          <w:kern w:val="0"/>
          <w:sz w:val="20"/>
          <w:szCs w:val="20"/>
          <w:lang w:eastAsia="en-GB"/>
          <w14:ligatures w14:val="none"/>
        </w:rPr>
        <w:tab/>
        <w:t>Improves: Structure</w:t>
      </w:r>
    </w:p>
    <w:p w14:paraId="5EFC59CE" w14:textId="77777777" w:rsidR="00A653AD" w:rsidRPr="00A653AD" w:rsidRDefault="00A653AD" w:rsidP="00A653AD">
      <w:pPr>
        <w:ind w:left="720" w:hanging="360"/>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 xml:space="preserve">-          </w:t>
      </w:r>
      <w:r w:rsidRPr="00A653AD">
        <w:rPr>
          <w:rFonts w:ascii="Times New Roman" w:eastAsia="Times New Roman" w:hAnsi="Times New Roman" w:cs="Times New Roman"/>
          <w:kern w:val="0"/>
          <w:sz w:val="20"/>
          <w:szCs w:val="20"/>
          <w:lang w:eastAsia="en-GB"/>
          <w14:ligatures w14:val="none"/>
        </w:rPr>
        <w:tab/>
        <w:t>Heatmap Rating Rationale:</w:t>
      </w:r>
    </w:p>
    <w:p w14:paraId="120E2834" w14:textId="77777777" w:rsidR="00A653AD" w:rsidRPr="00A653AD" w:rsidRDefault="00A653AD" w:rsidP="00A653AD">
      <w:pPr>
        <w:ind w:left="720" w:hanging="360"/>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 xml:space="preserve">-          </w:t>
      </w:r>
      <w:r w:rsidRPr="00A653AD">
        <w:rPr>
          <w:rFonts w:ascii="Times New Roman" w:eastAsia="Times New Roman" w:hAnsi="Times New Roman" w:cs="Times New Roman"/>
          <w:kern w:val="0"/>
          <w:sz w:val="20"/>
          <w:szCs w:val="20"/>
          <w:lang w:eastAsia="en-GB"/>
          <w14:ligatures w14:val="none"/>
        </w:rPr>
        <w:tab/>
        <w:t>Transparency: Green</w:t>
      </w:r>
    </w:p>
    <w:p w14:paraId="442909BD" w14:textId="77777777" w:rsidR="00A653AD" w:rsidRPr="00A653AD" w:rsidRDefault="00A653AD" w:rsidP="00A653AD">
      <w:pPr>
        <w:ind w:left="720" w:hanging="360"/>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 xml:space="preserve">-          </w:t>
      </w:r>
      <w:r w:rsidRPr="00A653AD">
        <w:rPr>
          <w:rFonts w:ascii="Times New Roman" w:eastAsia="Times New Roman" w:hAnsi="Times New Roman" w:cs="Times New Roman"/>
          <w:kern w:val="0"/>
          <w:sz w:val="20"/>
          <w:szCs w:val="20"/>
          <w:lang w:eastAsia="en-GB"/>
          <w14:ligatures w14:val="none"/>
        </w:rPr>
        <w:tab/>
        <w:t>Efficiency: Green</w:t>
      </w:r>
    </w:p>
    <w:p w14:paraId="75676FFF" w14:textId="77777777" w:rsidR="00A653AD" w:rsidRPr="00A653AD" w:rsidRDefault="00A653AD" w:rsidP="00A653AD">
      <w:pPr>
        <w:ind w:left="720" w:hanging="360"/>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 xml:space="preserve">-          </w:t>
      </w:r>
      <w:r w:rsidRPr="00A653AD">
        <w:rPr>
          <w:rFonts w:ascii="Times New Roman" w:eastAsia="Times New Roman" w:hAnsi="Times New Roman" w:cs="Times New Roman"/>
          <w:kern w:val="0"/>
          <w:sz w:val="20"/>
          <w:szCs w:val="20"/>
          <w:lang w:eastAsia="en-GB"/>
          <w14:ligatures w14:val="none"/>
        </w:rPr>
        <w:tab/>
        <w:t>Trust: Green</w:t>
      </w:r>
    </w:p>
    <w:p w14:paraId="1C408FC3" w14:textId="77777777" w:rsidR="00A653AD" w:rsidRPr="00A653AD" w:rsidRDefault="00A653AD" w:rsidP="00A653AD">
      <w:pPr>
        <w:ind w:left="720" w:hanging="360"/>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 xml:space="preserve">-          </w:t>
      </w:r>
      <w:r w:rsidRPr="00A653AD">
        <w:rPr>
          <w:rFonts w:ascii="Times New Roman" w:eastAsia="Times New Roman" w:hAnsi="Times New Roman" w:cs="Times New Roman"/>
          <w:kern w:val="0"/>
          <w:sz w:val="20"/>
          <w:szCs w:val="20"/>
          <w:lang w:eastAsia="en-GB"/>
          <w14:ligatures w14:val="none"/>
        </w:rPr>
        <w:tab/>
        <w:t>Scalability: Green</w:t>
      </w:r>
    </w:p>
    <w:p w14:paraId="73D7E48F"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b/>
          <w:bCs/>
          <w:kern w:val="0"/>
          <w:sz w:val="20"/>
          <w:szCs w:val="20"/>
          <w:lang w:eastAsia="en-GB"/>
          <w14:ligatures w14:val="none"/>
        </w:rPr>
        <w:t> </w:t>
      </w:r>
    </w:p>
    <w:p w14:paraId="3C682F0C"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b/>
          <w:bCs/>
          <w:kern w:val="0"/>
          <w:sz w:val="20"/>
          <w:szCs w:val="20"/>
          <w:lang w:eastAsia="en-GB"/>
          <w14:ligatures w14:val="none"/>
        </w:rPr>
        <w:t>B. Idea: Smart Contract Automation of Decisions: Automation</w:t>
      </w:r>
    </w:p>
    <w:p w14:paraId="03E1A4D2" w14:textId="55991A09"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i/>
          <w:iCs/>
          <w:kern w:val="0"/>
          <w:sz w:val="20"/>
          <w:szCs w:val="20"/>
          <w:lang w:eastAsia="en-GB"/>
          <w14:ligatures w14:val="none"/>
        </w:rPr>
        <w:t>VIRIDIS Context:</w:t>
      </w:r>
      <w:r w:rsidRPr="00A653AD">
        <w:rPr>
          <w:rFonts w:ascii="Times New Roman" w:eastAsia="Times New Roman" w:hAnsi="Times New Roman" w:cs="Times New Roman"/>
          <w:kern w:val="0"/>
          <w:sz w:val="20"/>
          <w:szCs w:val="20"/>
          <w:lang w:eastAsia="en-GB"/>
          <w14:ligatures w14:val="none"/>
        </w:rPr>
        <w:t xml:space="preserve"> For a long-term stability, it is of high importance to remove human error.</w:t>
      </w:r>
    </w:p>
    <w:p w14:paraId="027CCE61" w14:textId="77777777" w:rsidR="00A653AD" w:rsidRPr="00A653AD" w:rsidRDefault="00A653AD" w:rsidP="00A653AD">
      <w:pPr>
        <w:ind w:left="720" w:hanging="360"/>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 xml:space="preserve">-          </w:t>
      </w:r>
      <w:r w:rsidRPr="00A653AD">
        <w:rPr>
          <w:rFonts w:ascii="Times New Roman" w:eastAsia="Times New Roman" w:hAnsi="Times New Roman" w:cs="Times New Roman"/>
          <w:kern w:val="0"/>
          <w:sz w:val="20"/>
          <w:szCs w:val="20"/>
          <w:lang w:eastAsia="en-GB"/>
          <w14:ligatures w14:val="none"/>
        </w:rPr>
        <w:tab/>
        <w:t>Improves: All 4 pillars of Governance.</w:t>
      </w:r>
    </w:p>
    <w:p w14:paraId="09061AA9" w14:textId="77777777" w:rsidR="00A653AD" w:rsidRPr="00A653AD" w:rsidRDefault="00A653AD" w:rsidP="00A653AD">
      <w:pPr>
        <w:ind w:left="720" w:hanging="360"/>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 xml:space="preserve">-          </w:t>
      </w:r>
      <w:r w:rsidRPr="00A653AD">
        <w:rPr>
          <w:rFonts w:ascii="Times New Roman" w:eastAsia="Times New Roman" w:hAnsi="Times New Roman" w:cs="Times New Roman"/>
          <w:kern w:val="0"/>
          <w:sz w:val="20"/>
          <w:szCs w:val="20"/>
          <w:lang w:eastAsia="en-GB"/>
          <w14:ligatures w14:val="none"/>
        </w:rPr>
        <w:tab/>
        <w:t>Heatmap Rating Rationale:</w:t>
      </w:r>
    </w:p>
    <w:p w14:paraId="4A397A72" w14:textId="77777777" w:rsidR="00A653AD" w:rsidRPr="00A653AD" w:rsidRDefault="00A653AD" w:rsidP="00A653AD">
      <w:pPr>
        <w:ind w:left="720" w:hanging="360"/>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 xml:space="preserve">-          </w:t>
      </w:r>
      <w:r w:rsidRPr="00A653AD">
        <w:rPr>
          <w:rFonts w:ascii="Times New Roman" w:eastAsia="Times New Roman" w:hAnsi="Times New Roman" w:cs="Times New Roman"/>
          <w:kern w:val="0"/>
          <w:sz w:val="20"/>
          <w:szCs w:val="20"/>
          <w:lang w:eastAsia="en-GB"/>
          <w14:ligatures w14:val="none"/>
        </w:rPr>
        <w:tab/>
        <w:t>Transparency: Green</w:t>
      </w:r>
    </w:p>
    <w:p w14:paraId="1A1B48F7" w14:textId="77777777" w:rsidR="00A653AD" w:rsidRPr="00A653AD" w:rsidRDefault="00A653AD" w:rsidP="00A653AD">
      <w:pPr>
        <w:ind w:left="720" w:hanging="360"/>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 xml:space="preserve">-          </w:t>
      </w:r>
      <w:r w:rsidRPr="00A653AD">
        <w:rPr>
          <w:rFonts w:ascii="Times New Roman" w:eastAsia="Times New Roman" w:hAnsi="Times New Roman" w:cs="Times New Roman"/>
          <w:kern w:val="0"/>
          <w:sz w:val="20"/>
          <w:szCs w:val="20"/>
          <w:lang w:eastAsia="en-GB"/>
          <w14:ligatures w14:val="none"/>
        </w:rPr>
        <w:tab/>
        <w:t>Efficiency: Green</w:t>
      </w:r>
    </w:p>
    <w:p w14:paraId="23CAE2F4" w14:textId="77777777" w:rsidR="00A653AD" w:rsidRPr="00A653AD" w:rsidRDefault="00A653AD" w:rsidP="00A653AD">
      <w:pPr>
        <w:ind w:left="720" w:hanging="360"/>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 xml:space="preserve">-          </w:t>
      </w:r>
      <w:r w:rsidRPr="00A653AD">
        <w:rPr>
          <w:rFonts w:ascii="Times New Roman" w:eastAsia="Times New Roman" w:hAnsi="Times New Roman" w:cs="Times New Roman"/>
          <w:kern w:val="0"/>
          <w:sz w:val="20"/>
          <w:szCs w:val="20"/>
          <w:lang w:eastAsia="en-GB"/>
          <w14:ligatures w14:val="none"/>
        </w:rPr>
        <w:tab/>
        <w:t>Trust: Green</w:t>
      </w:r>
    </w:p>
    <w:p w14:paraId="39717F76" w14:textId="77777777" w:rsidR="00A653AD" w:rsidRPr="00A653AD" w:rsidRDefault="00A653AD" w:rsidP="00A653AD">
      <w:pPr>
        <w:ind w:left="720" w:hanging="360"/>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 xml:space="preserve">-          </w:t>
      </w:r>
      <w:r w:rsidRPr="00A653AD">
        <w:rPr>
          <w:rFonts w:ascii="Times New Roman" w:eastAsia="Times New Roman" w:hAnsi="Times New Roman" w:cs="Times New Roman"/>
          <w:kern w:val="0"/>
          <w:sz w:val="20"/>
          <w:szCs w:val="20"/>
          <w:lang w:eastAsia="en-GB"/>
          <w14:ligatures w14:val="none"/>
        </w:rPr>
        <w:tab/>
        <w:t>Scalability: Green</w:t>
      </w:r>
    </w:p>
    <w:p w14:paraId="52339D05" w14:textId="77777777" w:rsidR="00A653AD" w:rsidRPr="00A653AD" w:rsidRDefault="00A653AD" w:rsidP="00A653AD">
      <w:pPr>
        <w:ind w:left="720"/>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 </w:t>
      </w:r>
    </w:p>
    <w:p w14:paraId="211BA9C7"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b/>
          <w:bCs/>
          <w:kern w:val="0"/>
          <w:sz w:val="20"/>
          <w:szCs w:val="20"/>
          <w:lang w:eastAsia="en-GB"/>
          <w14:ligatures w14:val="none"/>
        </w:rPr>
        <w:t>C. Idea: Blockchain-Based Traceability System for Governance and Resource Allocation: Accountability</w:t>
      </w:r>
    </w:p>
    <w:p w14:paraId="3D4CEC6B"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VIRIDIS Context: As all is set in stone. A chain of actions can create and enable higher engagement between members as there are no secrets</w:t>
      </w:r>
    </w:p>
    <w:p w14:paraId="4B169665" w14:textId="77777777" w:rsidR="00A653AD" w:rsidRPr="00A653AD" w:rsidRDefault="00A653AD" w:rsidP="00A653AD">
      <w:pPr>
        <w:ind w:left="720" w:hanging="360"/>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 xml:space="preserve">-          </w:t>
      </w:r>
      <w:r w:rsidRPr="00A653AD">
        <w:rPr>
          <w:rFonts w:ascii="Times New Roman" w:eastAsia="Times New Roman" w:hAnsi="Times New Roman" w:cs="Times New Roman"/>
          <w:kern w:val="0"/>
          <w:sz w:val="20"/>
          <w:szCs w:val="20"/>
          <w:lang w:eastAsia="en-GB"/>
          <w14:ligatures w14:val="none"/>
        </w:rPr>
        <w:tab/>
        <w:t>Improves: Trust.</w:t>
      </w:r>
    </w:p>
    <w:p w14:paraId="3C946C25" w14:textId="77777777" w:rsidR="00A653AD" w:rsidRPr="00A653AD" w:rsidRDefault="00A653AD" w:rsidP="00A653AD">
      <w:pPr>
        <w:ind w:left="720" w:hanging="360"/>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 xml:space="preserve">-          </w:t>
      </w:r>
      <w:r w:rsidRPr="00A653AD">
        <w:rPr>
          <w:rFonts w:ascii="Times New Roman" w:eastAsia="Times New Roman" w:hAnsi="Times New Roman" w:cs="Times New Roman"/>
          <w:kern w:val="0"/>
          <w:sz w:val="20"/>
          <w:szCs w:val="20"/>
          <w:lang w:eastAsia="en-GB"/>
          <w14:ligatures w14:val="none"/>
        </w:rPr>
        <w:tab/>
        <w:t>Heatmap Rating Rationale:</w:t>
      </w:r>
    </w:p>
    <w:p w14:paraId="25059DE9" w14:textId="77777777" w:rsidR="00A653AD" w:rsidRPr="00A653AD" w:rsidRDefault="00A653AD" w:rsidP="00A653AD">
      <w:pPr>
        <w:ind w:left="720" w:hanging="360"/>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 xml:space="preserve">-          </w:t>
      </w:r>
      <w:r w:rsidRPr="00A653AD">
        <w:rPr>
          <w:rFonts w:ascii="Times New Roman" w:eastAsia="Times New Roman" w:hAnsi="Times New Roman" w:cs="Times New Roman"/>
          <w:kern w:val="0"/>
          <w:sz w:val="20"/>
          <w:szCs w:val="20"/>
          <w:lang w:eastAsia="en-GB"/>
          <w14:ligatures w14:val="none"/>
        </w:rPr>
        <w:tab/>
        <w:t>Transparency: Green</w:t>
      </w:r>
    </w:p>
    <w:p w14:paraId="6387BEA5" w14:textId="77777777" w:rsidR="00A653AD" w:rsidRPr="00A653AD" w:rsidRDefault="00A653AD" w:rsidP="00A653AD">
      <w:pPr>
        <w:ind w:left="720" w:hanging="360"/>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 xml:space="preserve">-          </w:t>
      </w:r>
      <w:r w:rsidRPr="00A653AD">
        <w:rPr>
          <w:rFonts w:ascii="Times New Roman" w:eastAsia="Times New Roman" w:hAnsi="Times New Roman" w:cs="Times New Roman"/>
          <w:kern w:val="0"/>
          <w:sz w:val="20"/>
          <w:szCs w:val="20"/>
          <w:lang w:eastAsia="en-GB"/>
          <w14:ligatures w14:val="none"/>
        </w:rPr>
        <w:tab/>
        <w:t>Efficiency: Green</w:t>
      </w:r>
    </w:p>
    <w:p w14:paraId="69A9B953" w14:textId="77777777" w:rsidR="00A653AD" w:rsidRPr="00A653AD" w:rsidRDefault="00A653AD" w:rsidP="00A653AD">
      <w:pPr>
        <w:ind w:left="720" w:hanging="360"/>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 xml:space="preserve">-          </w:t>
      </w:r>
      <w:r w:rsidRPr="00A653AD">
        <w:rPr>
          <w:rFonts w:ascii="Times New Roman" w:eastAsia="Times New Roman" w:hAnsi="Times New Roman" w:cs="Times New Roman"/>
          <w:kern w:val="0"/>
          <w:sz w:val="20"/>
          <w:szCs w:val="20"/>
          <w:lang w:eastAsia="en-GB"/>
          <w14:ligatures w14:val="none"/>
        </w:rPr>
        <w:tab/>
        <w:t>Trust: Green</w:t>
      </w:r>
    </w:p>
    <w:p w14:paraId="2F3788E2" w14:textId="77777777" w:rsidR="00A653AD" w:rsidRPr="00A653AD" w:rsidRDefault="00A653AD" w:rsidP="00A653AD">
      <w:pPr>
        <w:ind w:left="720" w:hanging="360"/>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 xml:space="preserve">-          </w:t>
      </w:r>
      <w:r w:rsidRPr="00A653AD">
        <w:rPr>
          <w:rFonts w:ascii="Times New Roman" w:eastAsia="Times New Roman" w:hAnsi="Times New Roman" w:cs="Times New Roman"/>
          <w:kern w:val="0"/>
          <w:sz w:val="20"/>
          <w:szCs w:val="20"/>
          <w:lang w:eastAsia="en-GB"/>
          <w14:ligatures w14:val="none"/>
        </w:rPr>
        <w:tab/>
        <w:t>Scalability: Green</w:t>
      </w:r>
    </w:p>
    <w:p w14:paraId="008B16E1"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 </w:t>
      </w:r>
    </w:p>
    <w:p w14:paraId="72F961DE"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After applying the heatmap in different iteration phases leaded by the 32 participants who represents the main stakeholder of VIRIDIS the outcome was almost clear. The people voted online for the DAO governance framework. Which will create a safe long term scalable environment, improving the value for all 4 sections.</w:t>
      </w:r>
    </w:p>
    <w:p w14:paraId="642C8153"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The framework ensures stability, traceability, high brand identity and trust. A perfect system for the brand identity its guarantee to be efficient and sustainable with its impact and its allocation of resources for the ecosystem.</w:t>
      </w:r>
    </w:p>
    <w:p w14:paraId="1A6A4650" w14:textId="77777777" w:rsid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This process enables VIRIDS to take the best route for the goal: Improving the traditional governance system by implementing a decentralized automated system which guarantees trust, efficiency, transparency and scalability for the governance framework of the company.</w:t>
      </w:r>
    </w:p>
    <w:p w14:paraId="7A1839E2" w14:textId="77777777" w:rsidR="00A653AD" w:rsidRPr="00A653AD" w:rsidRDefault="00A653AD" w:rsidP="00A653AD">
      <w:pPr>
        <w:rPr>
          <w:rFonts w:ascii="Times New Roman" w:eastAsia="Times New Roman" w:hAnsi="Times New Roman" w:cs="Times New Roman"/>
          <w:kern w:val="0"/>
          <w:sz w:val="20"/>
          <w:szCs w:val="20"/>
          <w:lang w:eastAsia="en-GB"/>
          <w14:ligatures w14:val="none"/>
        </w:rPr>
      </w:pPr>
      <w:r w:rsidRPr="00A653AD">
        <w:rPr>
          <w:rFonts w:ascii="Times New Roman" w:eastAsia="Times New Roman" w:hAnsi="Times New Roman" w:cs="Times New Roman"/>
          <w:kern w:val="0"/>
          <w:sz w:val="20"/>
          <w:szCs w:val="20"/>
          <w:lang w:eastAsia="en-GB"/>
          <w14:ligatures w14:val="none"/>
        </w:rPr>
        <w:t> </w:t>
      </w:r>
    </w:p>
    <w:p w14:paraId="3B126098" w14:textId="5D314083" w:rsidR="00AB557C" w:rsidRDefault="003433DE" w:rsidP="000B2C0A">
      <w:pPr>
        <w:rPr>
          <w:rStyle w:val="Heading2Char"/>
        </w:rPr>
      </w:pPr>
      <w:bookmarkStart w:id="69" w:name="_Toc206071202"/>
      <w:r>
        <w:rPr>
          <w:rStyle w:val="Heading2Char"/>
        </w:rPr>
        <w:t>Risk</w:t>
      </w:r>
      <w:r w:rsidR="000B2C0A">
        <w:rPr>
          <w:rStyle w:val="Heading2Char"/>
        </w:rPr>
        <w:t xml:space="preserve"> Overview &amp; Tools</w:t>
      </w:r>
      <w:bookmarkEnd w:id="69"/>
      <w:r w:rsidR="0045756D">
        <w:rPr>
          <w:rStyle w:val="Heading2Char"/>
        </w:rPr>
        <w:t xml:space="preserve"> </w:t>
      </w:r>
    </w:p>
    <w:p w14:paraId="605ED65F" w14:textId="77777777" w:rsidR="000B2C0A" w:rsidRDefault="000B2C0A" w:rsidP="00A653AD">
      <w:pPr>
        <w:rPr>
          <w:rStyle w:val="Heading2Char"/>
        </w:rPr>
      </w:pPr>
    </w:p>
    <w:p w14:paraId="5463D2F1" w14:textId="1CA0C1B9" w:rsidR="000B2C0A" w:rsidRDefault="000B2C0A" w:rsidP="00A653AD">
      <w:pPr>
        <w:rPr>
          <w:rStyle w:val="Heading2Char"/>
        </w:rPr>
      </w:pPr>
      <w:r>
        <w:rPr>
          <w:rFonts w:asciiTheme="majorHAnsi" w:eastAsiaTheme="majorEastAsia" w:hAnsiTheme="majorHAnsi" w:cstheme="majorBidi"/>
          <w:noProof/>
          <w:color w:val="0F4761" w:themeColor="accent1" w:themeShade="BF"/>
          <w:sz w:val="32"/>
          <w:szCs w:val="32"/>
        </w:rPr>
        <w:lastRenderedPageBreak/>
        <w:drawing>
          <wp:inline distT="0" distB="0" distL="0" distR="0" wp14:anchorId="2B5050D8" wp14:editId="655D79CA">
            <wp:extent cx="3817133" cy="1332571"/>
            <wp:effectExtent l="0" t="0" r="0" b="1270"/>
            <wp:docPr id="877120901" name="Picture 16" descr="A diagram of a key finding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120901" name="Picture 16" descr="A diagram of a key findings&#10;&#10;AI-generated content may be incorrect."/>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870320" cy="1351139"/>
                    </a:xfrm>
                    <a:prstGeom prst="rect">
                      <a:avLst/>
                    </a:prstGeom>
                  </pic:spPr>
                </pic:pic>
              </a:graphicData>
            </a:graphic>
          </wp:inline>
        </w:drawing>
      </w:r>
      <w:r>
        <w:rPr>
          <w:rFonts w:asciiTheme="majorHAnsi" w:eastAsiaTheme="majorEastAsia" w:hAnsiTheme="majorHAnsi" w:cstheme="majorBidi"/>
          <w:noProof/>
          <w:color w:val="0F4761" w:themeColor="accent1" w:themeShade="BF"/>
          <w:sz w:val="32"/>
          <w:szCs w:val="32"/>
        </w:rPr>
        <w:drawing>
          <wp:inline distT="0" distB="0" distL="0" distR="0" wp14:anchorId="41D58274" wp14:editId="6C0DB81F">
            <wp:extent cx="3801180" cy="1583474"/>
            <wp:effectExtent l="0" t="0" r="0" b="4445"/>
            <wp:docPr id="1663785344" name="Picture 17" descr="A diagram of a market growt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785344" name="Picture 17" descr="A diagram of a market growth&#10;&#10;AI-generated content may be incorrect."/>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885982" cy="1618800"/>
                    </a:xfrm>
                    <a:prstGeom prst="rect">
                      <a:avLst/>
                    </a:prstGeom>
                  </pic:spPr>
                </pic:pic>
              </a:graphicData>
            </a:graphic>
          </wp:inline>
        </w:drawing>
      </w:r>
      <w:r>
        <w:rPr>
          <w:rFonts w:asciiTheme="majorHAnsi" w:eastAsiaTheme="majorEastAsia" w:hAnsiTheme="majorHAnsi" w:cstheme="majorBidi"/>
          <w:noProof/>
          <w:color w:val="0F4761" w:themeColor="accent1" w:themeShade="BF"/>
          <w:sz w:val="32"/>
          <w:szCs w:val="32"/>
        </w:rPr>
        <w:drawing>
          <wp:inline distT="0" distB="0" distL="0" distR="0" wp14:anchorId="2829B304" wp14:editId="0CB738E1">
            <wp:extent cx="3884501" cy="1126273"/>
            <wp:effectExtent l="0" t="0" r="1905" b="4445"/>
            <wp:docPr id="1491172554" name="Picture 18"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172554" name="Picture 18" descr="A diagram of a company&#10;&#10;AI-generated content may be incorrect."/>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949925" cy="1145242"/>
                    </a:xfrm>
                    <a:prstGeom prst="rect">
                      <a:avLst/>
                    </a:prstGeom>
                  </pic:spPr>
                </pic:pic>
              </a:graphicData>
            </a:graphic>
          </wp:inline>
        </w:drawing>
      </w:r>
      <w:r>
        <w:rPr>
          <w:rFonts w:asciiTheme="majorHAnsi" w:eastAsiaTheme="majorEastAsia" w:hAnsiTheme="majorHAnsi" w:cstheme="majorBidi"/>
          <w:noProof/>
          <w:color w:val="0F4761" w:themeColor="accent1" w:themeShade="BF"/>
          <w:sz w:val="32"/>
          <w:szCs w:val="32"/>
        </w:rPr>
        <w:drawing>
          <wp:inline distT="0" distB="0" distL="0" distR="0" wp14:anchorId="5E349ED0" wp14:editId="729D0434">
            <wp:extent cx="3876951" cy="1154151"/>
            <wp:effectExtent l="0" t="0" r="0" b="1905"/>
            <wp:docPr id="1405201309" name="Picture 19" descr="A diagram of a communication efficienc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201309" name="Picture 19" descr="A diagram of a communication efficiency&#10;&#10;AI-generated content may be incorrect."/>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991805" cy="1188343"/>
                    </a:xfrm>
                    <a:prstGeom prst="rect">
                      <a:avLst/>
                    </a:prstGeom>
                  </pic:spPr>
                </pic:pic>
              </a:graphicData>
            </a:graphic>
          </wp:inline>
        </w:drawing>
      </w:r>
    </w:p>
    <w:p w14:paraId="03DE9329" w14:textId="77777777" w:rsidR="003433DE" w:rsidRDefault="003433DE" w:rsidP="003433DE">
      <w:pPr>
        <w:rPr>
          <w:rStyle w:val="Heading2Char"/>
        </w:rPr>
      </w:pPr>
    </w:p>
    <w:p w14:paraId="6F0F9ACC" w14:textId="2E1750BB" w:rsidR="00AB557C" w:rsidRDefault="00AB557C" w:rsidP="00A653AD">
      <w:pPr>
        <w:rPr>
          <w:rFonts w:ascii="Times New Roman" w:eastAsia="Times New Roman" w:hAnsi="Times New Roman" w:cs="Times New Roman"/>
          <w:kern w:val="0"/>
          <w:sz w:val="20"/>
          <w:szCs w:val="20"/>
          <w:lang w:eastAsia="en-GB"/>
          <w14:ligatures w14:val="none"/>
        </w:rPr>
      </w:pPr>
      <w:bookmarkStart w:id="70" w:name="_Toc206071203"/>
      <w:r w:rsidRPr="00AB557C">
        <w:rPr>
          <w:rStyle w:val="Heading2Char"/>
        </w:rPr>
        <w:t>Voting Process online</w:t>
      </w:r>
      <w:bookmarkEnd w:id="70"/>
      <w:r>
        <w:rPr>
          <w:rFonts w:ascii="Times New Roman" w:eastAsia="Times New Roman" w:hAnsi="Times New Roman" w:cs="Times New Roman"/>
          <w:kern w:val="0"/>
          <w:sz w:val="20"/>
          <w:szCs w:val="20"/>
          <w:lang w:eastAsia="en-GB"/>
          <w14:ligatures w14:val="none"/>
        </w:rPr>
        <w:t xml:space="preserve"> </w:t>
      </w:r>
    </w:p>
    <w:p w14:paraId="0C25C181" w14:textId="29B971BF" w:rsidR="00AB557C" w:rsidRDefault="00AB557C" w:rsidP="00A653AD">
      <w:pPr>
        <w:rPr>
          <w:rFonts w:ascii="Times New Roman" w:eastAsia="Times New Roman" w:hAnsi="Times New Roman" w:cs="Times New Roman"/>
          <w:kern w:val="0"/>
          <w:sz w:val="20"/>
          <w:szCs w:val="20"/>
          <w:lang w:eastAsia="en-GB"/>
          <w14:ligatures w14:val="none"/>
        </w:rPr>
      </w:pPr>
      <w:r>
        <w:rPr>
          <w:rFonts w:ascii="Times New Roman" w:eastAsia="Times New Roman" w:hAnsi="Times New Roman" w:cs="Times New Roman"/>
          <w:kern w:val="0"/>
          <w:sz w:val="20"/>
          <w:szCs w:val="20"/>
          <w:lang w:eastAsia="en-GB"/>
          <w14:ligatures w14:val="none"/>
        </w:rPr>
        <w:t xml:space="preserve">The next couple pictures show the attendees who evenatually voted from round 1-3 the itterations. We decided to use the open source platform Workadventure to have the general meetings and the voting ones for each itteration. (S.Geissler, 2025) </w:t>
      </w:r>
    </w:p>
    <w:p w14:paraId="199C4255" w14:textId="77777777" w:rsidR="00AB557C" w:rsidRDefault="00AB557C" w:rsidP="00A653AD">
      <w:pPr>
        <w:rPr>
          <w:rFonts w:ascii="Times New Roman" w:eastAsia="Times New Roman" w:hAnsi="Times New Roman" w:cs="Times New Roman"/>
          <w:kern w:val="0"/>
          <w:sz w:val="20"/>
          <w:szCs w:val="20"/>
          <w:lang w:eastAsia="en-GB"/>
          <w14:ligatures w14:val="none"/>
        </w:rPr>
      </w:pPr>
    </w:p>
    <w:p w14:paraId="4DA57A93" w14:textId="3C173AD5" w:rsidR="00AB557C" w:rsidRDefault="00AB557C" w:rsidP="00A653AD">
      <w:pPr>
        <w:rPr>
          <w:rFonts w:ascii="Times New Roman" w:eastAsia="Times New Roman" w:hAnsi="Times New Roman" w:cs="Times New Roman"/>
          <w:kern w:val="0"/>
          <w:sz w:val="20"/>
          <w:szCs w:val="20"/>
          <w:lang w:eastAsia="en-GB"/>
          <w14:ligatures w14:val="none"/>
        </w:rPr>
      </w:pPr>
      <w:r>
        <w:rPr>
          <w:rFonts w:ascii="Times New Roman" w:eastAsia="Times New Roman" w:hAnsi="Times New Roman" w:cs="Times New Roman"/>
          <w:kern w:val="0"/>
          <w:sz w:val="20"/>
          <w:szCs w:val="20"/>
          <w:lang w:eastAsia="en-GB"/>
          <w14:ligatures w14:val="none"/>
        </w:rPr>
        <w:t xml:space="preserve">Round 1 of the itterations </w:t>
      </w:r>
    </w:p>
    <w:p w14:paraId="3A589BC1" w14:textId="0C577DE9" w:rsidR="00AB557C" w:rsidRDefault="00AB557C" w:rsidP="00A653AD">
      <w:pPr>
        <w:rPr>
          <w:rFonts w:ascii="Times New Roman" w:eastAsia="Times New Roman" w:hAnsi="Times New Roman" w:cs="Times New Roman"/>
          <w:kern w:val="0"/>
          <w:sz w:val="20"/>
          <w:szCs w:val="20"/>
          <w:lang w:eastAsia="en-GB"/>
          <w14:ligatures w14:val="none"/>
        </w:rPr>
      </w:pPr>
      <w:r>
        <w:rPr>
          <w:rFonts w:ascii="Times New Roman" w:eastAsia="Times New Roman" w:hAnsi="Times New Roman" w:cs="Times New Roman"/>
          <w:noProof/>
          <w:kern w:val="0"/>
          <w:sz w:val="20"/>
          <w:szCs w:val="20"/>
          <w:lang w:eastAsia="en-GB"/>
        </w:rPr>
        <w:lastRenderedPageBreak/>
        <w:drawing>
          <wp:inline distT="0" distB="0" distL="0" distR="0" wp14:anchorId="1386076C" wp14:editId="1ED11692">
            <wp:extent cx="3841750" cy="2495051"/>
            <wp:effectExtent l="0" t="0" r="0" b="0"/>
            <wp:docPr id="689120968"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120968" name="Picture 13" descr="A screenshot of a computer&#10;&#10;AI-generated content may be incorrect."/>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902621" cy="2534584"/>
                    </a:xfrm>
                    <a:prstGeom prst="rect">
                      <a:avLst/>
                    </a:prstGeom>
                  </pic:spPr>
                </pic:pic>
              </a:graphicData>
            </a:graphic>
          </wp:inline>
        </w:drawing>
      </w:r>
    </w:p>
    <w:p w14:paraId="321D116E" w14:textId="77777777" w:rsidR="00AB557C" w:rsidRDefault="00AB557C" w:rsidP="00A653AD">
      <w:pPr>
        <w:rPr>
          <w:rFonts w:ascii="Times New Roman" w:eastAsia="Times New Roman" w:hAnsi="Times New Roman" w:cs="Times New Roman"/>
          <w:kern w:val="0"/>
          <w:sz w:val="20"/>
          <w:szCs w:val="20"/>
          <w:lang w:eastAsia="en-GB"/>
          <w14:ligatures w14:val="none"/>
        </w:rPr>
      </w:pPr>
    </w:p>
    <w:p w14:paraId="0FB3D0A9" w14:textId="635E46A3" w:rsidR="00902B30" w:rsidRDefault="00AB557C" w:rsidP="00A653AD">
      <w:pPr>
        <w:rPr>
          <w:rFonts w:ascii="Times New Roman" w:eastAsia="Times New Roman" w:hAnsi="Times New Roman" w:cs="Times New Roman"/>
          <w:kern w:val="0"/>
          <w:sz w:val="20"/>
          <w:szCs w:val="20"/>
          <w:lang w:eastAsia="en-GB"/>
          <w14:ligatures w14:val="none"/>
        </w:rPr>
      </w:pPr>
      <w:r>
        <w:rPr>
          <w:rFonts w:ascii="Times New Roman" w:eastAsia="Times New Roman" w:hAnsi="Times New Roman" w:cs="Times New Roman"/>
          <w:kern w:val="0"/>
          <w:sz w:val="20"/>
          <w:szCs w:val="20"/>
          <w:lang w:eastAsia="en-GB"/>
          <w14:ligatures w14:val="none"/>
        </w:rPr>
        <w:t xml:space="preserve">Round 2: Itterations &amp; Update meeting </w:t>
      </w:r>
    </w:p>
    <w:p w14:paraId="5AC803C5" w14:textId="737752F5" w:rsidR="00902B30" w:rsidRDefault="00902B30" w:rsidP="00A653AD">
      <w:pPr>
        <w:rPr>
          <w:rFonts w:ascii="Times New Roman" w:eastAsia="Times New Roman" w:hAnsi="Times New Roman" w:cs="Times New Roman"/>
          <w:kern w:val="0"/>
          <w:sz w:val="20"/>
          <w:szCs w:val="20"/>
          <w:lang w:eastAsia="en-GB"/>
          <w14:ligatures w14:val="none"/>
        </w:rPr>
      </w:pPr>
      <w:r>
        <w:rPr>
          <w:rFonts w:ascii="Times New Roman" w:eastAsia="Times New Roman" w:hAnsi="Times New Roman" w:cs="Times New Roman"/>
          <w:noProof/>
          <w:kern w:val="0"/>
          <w:sz w:val="20"/>
          <w:szCs w:val="20"/>
          <w:lang w:eastAsia="en-GB"/>
        </w:rPr>
        <w:drawing>
          <wp:inline distT="0" distB="0" distL="0" distR="0" wp14:anchorId="43B672E5" wp14:editId="681061D8">
            <wp:extent cx="3837510" cy="2492298"/>
            <wp:effectExtent l="0" t="0" r="0" b="0"/>
            <wp:docPr id="55483127" name="Picture 20" descr="A screenshot of a video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83127" name="Picture 20" descr="A screenshot of a video chat&#10;&#10;AI-generated content may be incorrect."/>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919334" cy="2545439"/>
                    </a:xfrm>
                    <a:prstGeom prst="rect">
                      <a:avLst/>
                    </a:prstGeom>
                  </pic:spPr>
                </pic:pic>
              </a:graphicData>
            </a:graphic>
          </wp:inline>
        </w:drawing>
      </w:r>
    </w:p>
    <w:p w14:paraId="56EAEAEC" w14:textId="3ACE1977" w:rsidR="00AB557C" w:rsidRDefault="00AB557C" w:rsidP="00581540">
      <w:pPr>
        <w:rPr>
          <w:rFonts w:ascii="Times New Roman" w:eastAsia="Times New Roman" w:hAnsi="Times New Roman" w:cs="Times New Roman"/>
          <w:kern w:val="0"/>
          <w:sz w:val="20"/>
          <w:szCs w:val="20"/>
          <w:lang w:eastAsia="en-GB"/>
          <w14:ligatures w14:val="none"/>
        </w:rPr>
      </w:pPr>
      <w:r>
        <w:rPr>
          <w:rFonts w:ascii="Times New Roman" w:eastAsia="Times New Roman" w:hAnsi="Times New Roman" w:cs="Times New Roman"/>
          <w:noProof/>
          <w:kern w:val="0"/>
          <w:sz w:val="20"/>
          <w:szCs w:val="20"/>
          <w:lang w:eastAsia="en-GB"/>
        </w:rPr>
        <w:drawing>
          <wp:inline distT="0" distB="0" distL="0" distR="0" wp14:anchorId="68FD43A0" wp14:editId="23C6DB20">
            <wp:extent cx="3842303" cy="2350250"/>
            <wp:effectExtent l="0" t="0" r="6350" b="0"/>
            <wp:docPr id="1985538814" name="Picture 12" descr="A screenshot of a video conferen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538814" name="Picture 12" descr="A screenshot of a video conference&#10;&#10;AI-generated content may be incorrect."/>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938902" cy="2409337"/>
                    </a:xfrm>
                    <a:prstGeom prst="rect">
                      <a:avLst/>
                    </a:prstGeom>
                  </pic:spPr>
                </pic:pic>
              </a:graphicData>
            </a:graphic>
          </wp:inline>
        </w:drawing>
      </w:r>
    </w:p>
    <w:p w14:paraId="0166A8FE" w14:textId="2B47278F" w:rsidR="00AB557C" w:rsidRDefault="00AB557C" w:rsidP="00A653AD">
      <w:pPr>
        <w:rPr>
          <w:rFonts w:ascii="Times New Roman" w:eastAsia="Times New Roman" w:hAnsi="Times New Roman" w:cs="Times New Roman"/>
          <w:kern w:val="0"/>
          <w:sz w:val="20"/>
          <w:szCs w:val="20"/>
          <w:lang w:eastAsia="en-GB"/>
          <w14:ligatures w14:val="none"/>
        </w:rPr>
      </w:pPr>
      <w:r>
        <w:rPr>
          <w:rFonts w:ascii="Times New Roman" w:eastAsia="Times New Roman" w:hAnsi="Times New Roman" w:cs="Times New Roman"/>
          <w:kern w:val="0"/>
          <w:sz w:val="20"/>
          <w:szCs w:val="20"/>
          <w:lang w:eastAsia="en-GB"/>
          <w14:ligatures w14:val="none"/>
        </w:rPr>
        <w:t xml:space="preserve">Round 3: The first founders and the optimal Solution </w:t>
      </w:r>
    </w:p>
    <w:p w14:paraId="0E71969B" w14:textId="78C03964" w:rsidR="00A653AD" w:rsidRPr="00A653AD" w:rsidRDefault="00AB557C" w:rsidP="00A653AD">
      <w:pPr>
        <w:rPr>
          <w:rFonts w:ascii="Times New Roman" w:eastAsia="Times New Roman" w:hAnsi="Times New Roman" w:cs="Times New Roman"/>
          <w:kern w:val="0"/>
          <w:sz w:val="20"/>
          <w:szCs w:val="20"/>
          <w:lang w:eastAsia="en-GB"/>
          <w14:ligatures w14:val="none"/>
        </w:rPr>
      </w:pPr>
      <w:r>
        <w:rPr>
          <w:rFonts w:ascii="Times New Roman" w:eastAsia="Times New Roman" w:hAnsi="Times New Roman" w:cs="Times New Roman"/>
          <w:kern w:val="0"/>
          <w:sz w:val="20"/>
          <w:szCs w:val="20"/>
          <w:lang w:eastAsia="en-GB"/>
          <w14:ligatures w14:val="none"/>
        </w:rPr>
        <w:lastRenderedPageBreak/>
        <w:t xml:space="preserve"> </w:t>
      </w:r>
      <w:r>
        <w:rPr>
          <w:rFonts w:ascii="Times New Roman" w:eastAsia="Times New Roman" w:hAnsi="Times New Roman" w:cs="Times New Roman"/>
          <w:noProof/>
          <w:kern w:val="0"/>
          <w:sz w:val="20"/>
          <w:szCs w:val="20"/>
          <w:lang w:eastAsia="en-GB"/>
        </w:rPr>
        <w:drawing>
          <wp:inline distT="0" distB="0" distL="0" distR="0" wp14:anchorId="51D79FD3" wp14:editId="63C55125">
            <wp:extent cx="3494107" cy="2269273"/>
            <wp:effectExtent l="0" t="0" r="0" b="4445"/>
            <wp:docPr id="1535985863"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985863" name="Picture 11" descr="A screenshot of a computer&#10;&#10;AI-generated content may be incorrect."/>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521855" cy="2287294"/>
                    </a:xfrm>
                    <a:prstGeom prst="rect">
                      <a:avLst/>
                    </a:prstGeom>
                  </pic:spPr>
                </pic:pic>
              </a:graphicData>
            </a:graphic>
          </wp:inline>
        </w:drawing>
      </w:r>
    </w:p>
    <w:p w14:paraId="2E8971EC" w14:textId="77777777" w:rsidR="00011875" w:rsidRPr="00011875" w:rsidRDefault="00011875" w:rsidP="00011875">
      <w:pPr>
        <w:rPr>
          <w:rFonts w:ascii="Times New Roman" w:eastAsia="Times New Roman" w:hAnsi="Times New Roman" w:cs="Times New Roman"/>
          <w:kern w:val="36"/>
          <w:sz w:val="20"/>
          <w:szCs w:val="20"/>
          <w:lang w:eastAsia="en-GB"/>
          <w14:ligatures w14:val="none"/>
        </w:rPr>
      </w:pPr>
    </w:p>
    <w:p w14:paraId="43289DF1" w14:textId="4AD6EBCF" w:rsidR="0045756D" w:rsidRPr="0045756D" w:rsidRDefault="0045756D" w:rsidP="0045756D">
      <w:pPr>
        <w:rPr>
          <w:lang w:eastAsia="en-GB"/>
        </w:rPr>
      </w:pPr>
    </w:p>
    <w:p w14:paraId="2C8A5315" w14:textId="77777777" w:rsidR="00011875" w:rsidRDefault="00011875" w:rsidP="00011875">
      <w:pPr>
        <w:rPr>
          <w:rFonts w:ascii="Times New Roman" w:eastAsia="Times New Roman" w:hAnsi="Times New Roman" w:cs="Times New Roman"/>
          <w:kern w:val="36"/>
          <w:sz w:val="20"/>
          <w:szCs w:val="20"/>
          <w:lang w:eastAsia="en-GB"/>
          <w14:ligatures w14:val="none"/>
        </w:rPr>
      </w:pPr>
    </w:p>
    <w:p w14:paraId="5085F67D" w14:textId="77777777" w:rsidR="00011875" w:rsidRPr="00011875" w:rsidRDefault="00011875" w:rsidP="00011875">
      <w:pPr>
        <w:rPr>
          <w:rFonts w:ascii="Times New Roman" w:eastAsia="Times New Roman" w:hAnsi="Times New Roman" w:cs="Times New Roman"/>
          <w:kern w:val="36"/>
          <w:sz w:val="20"/>
          <w:szCs w:val="20"/>
          <w:lang w:eastAsia="en-GB"/>
          <w14:ligatures w14:val="none"/>
        </w:rPr>
      </w:pPr>
    </w:p>
    <w:p w14:paraId="7D791082" w14:textId="54F64D95" w:rsidR="00DF0BB4" w:rsidRPr="0045756D" w:rsidRDefault="00011875" w:rsidP="0045756D">
      <w:pPr>
        <w:pStyle w:val="Heading1"/>
        <w:rPr>
          <w:rFonts w:eastAsia="Times New Roman"/>
          <w:lang w:eastAsia="en-GB"/>
        </w:rPr>
      </w:pPr>
      <w:r>
        <w:rPr>
          <w:rFonts w:eastAsia="Times New Roman"/>
          <w:lang w:eastAsia="en-GB"/>
        </w:rPr>
        <w:t>R</w:t>
      </w:r>
      <w:r w:rsidRPr="00011875">
        <w:rPr>
          <w:rFonts w:eastAsia="Times New Roman"/>
          <w:lang w:eastAsia="en-GB"/>
        </w:rPr>
        <w:t>eferences</w:t>
      </w:r>
    </w:p>
    <w:p w14:paraId="0F3D4DD6" w14:textId="77777777" w:rsidR="0045756D" w:rsidRPr="0045756D" w:rsidRDefault="0045756D" w:rsidP="0045756D">
      <w:pPr>
        <w:pStyle w:val="p1"/>
        <w:rPr>
          <w:sz w:val="20"/>
          <w:szCs w:val="20"/>
        </w:rPr>
      </w:pPr>
      <w:r w:rsidRPr="0045756D">
        <w:rPr>
          <w:sz w:val="20"/>
          <w:szCs w:val="20"/>
        </w:rPr>
        <w:t>Acorn Works. (2024, August 3). Business capability heat map. Acorn Works.</w:t>
      </w:r>
    </w:p>
    <w:p w14:paraId="3DDFD4C6" w14:textId="662A70D1" w:rsidR="0045756D" w:rsidRDefault="0045756D" w:rsidP="0045756D">
      <w:pPr>
        <w:pStyle w:val="p2"/>
        <w:rPr>
          <w:sz w:val="20"/>
          <w:szCs w:val="20"/>
        </w:rPr>
      </w:pPr>
      <w:hyperlink r:id="rId43" w:history="1">
        <w:r w:rsidRPr="0088068E">
          <w:rPr>
            <w:rStyle w:val="Hyperlink"/>
            <w:sz w:val="20"/>
            <w:szCs w:val="20"/>
          </w:rPr>
          <w:t>https://acorn.works/blog/business-capability-heat-map</w:t>
        </w:r>
      </w:hyperlink>
    </w:p>
    <w:p w14:paraId="2F80E2A7" w14:textId="77777777" w:rsidR="0045756D" w:rsidRPr="0045756D" w:rsidRDefault="0045756D" w:rsidP="0045756D">
      <w:pPr>
        <w:pStyle w:val="p2"/>
        <w:rPr>
          <w:sz w:val="20"/>
          <w:szCs w:val="20"/>
        </w:rPr>
      </w:pPr>
    </w:p>
    <w:p w14:paraId="4EF27517" w14:textId="77777777" w:rsidR="0045756D" w:rsidRPr="0045756D" w:rsidRDefault="0045756D" w:rsidP="0045756D">
      <w:pPr>
        <w:pStyle w:val="p3"/>
        <w:rPr>
          <w:sz w:val="20"/>
          <w:szCs w:val="20"/>
        </w:rPr>
      </w:pPr>
      <w:r w:rsidRPr="0045756D">
        <w:rPr>
          <w:sz w:val="20"/>
          <w:szCs w:val="20"/>
        </w:rPr>
        <w:t>Albu, O. B., &amp; Flyverbom, M. (2019). Organizational transparency: Conceptualizations, conditions, and</w:t>
      </w:r>
    </w:p>
    <w:p w14:paraId="4682BFEF" w14:textId="44868593" w:rsidR="0045756D" w:rsidRDefault="0045756D" w:rsidP="0045756D">
      <w:pPr>
        <w:pStyle w:val="p3"/>
        <w:rPr>
          <w:rStyle w:val="s1"/>
          <w:rFonts w:eastAsiaTheme="majorEastAsia"/>
          <w:sz w:val="20"/>
          <w:szCs w:val="20"/>
        </w:rPr>
      </w:pPr>
      <w:r w:rsidRPr="0045756D">
        <w:rPr>
          <w:sz w:val="20"/>
          <w:szCs w:val="20"/>
        </w:rPr>
        <w:t xml:space="preserve">consequences. </w:t>
      </w:r>
      <w:r w:rsidRPr="0045756D">
        <w:rPr>
          <w:i/>
          <w:iCs/>
          <w:sz w:val="20"/>
          <w:szCs w:val="20"/>
        </w:rPr>
        <w:t>Business &amp; Society, 58</w:t>
      </w:r>
      <w:r w:rsidRPr="0045756D">
        <w:rPr>
          <w:sz w:val="20"/>
          <w:szCs w:val="20"/>
        </w:rPr>
        <w:t xml:space="preserve">(2), 268–297. </w:t>
      </w:r>
      <w:hyperlink r:id="rId44" w:history="1">
        <w:r w:rsidRPr="0088068E">
          <w:rPr>
            <w:rStyle w:val="Hyperlink"/>
            <w:rFonts w:eastAsiaTheme="majorEastAsia"/>
            <w:sz w:val="20"/>
            <w:szCs w:val="20"/>
          </w:rPr>
          <w:t>https://doi.org/10.1177/0007650316659851</w:t>
        </w:r>
      </w:hyperlink>
    </w:p>
    <w:p w14:paraId="64C79554" w14:textId="77777777" w:rsidR="0045756D" w:rsidRPr="0045756D" w:rsidRDefault="0045756D" w:rsidP="0045756D">
      <w:pPr>
        <w:pStyle w:val="p3"/>
        <w:rPr>
          <w:sz w:val="20"/>
          <w:szCs w:val="20"/>
        </w:rPr>
      </w:pPr>
    </w:p>
    <w:p w14:paraId="2109FFBB" w14:textId="77777777" w:rsidR="0045756D" w:rsidRPr="0045756D" w:rsidRDefault="0045756D" w:rsidP="0045756D">
      <w:pPr>
        <w:pStyle w:val="p3"/>
        <w:rPr>
          <w:sz w:val="20"/>
          <w:szCs w:val="20"/>
        </w:rPr>
      </w:pPr>
      <w:r w:rsidRPr="0045756D">
        <w:rPr>
          <w:sz w:val="20"/>
          <w:szCs w:val="20"/>
        </w:rPr>
        <w:t xml:space="preserve">Buzan, T. (2006). </w:t>
      </w:r>
      <w:r w:rsidRPr="0045756D">
        <w:rPr>
          <w:i/>
          <w:iCs/>
          <w:sz w:val="20"/>
          <w:szCs w:val="20"/>
        </w:rPr>
        <w:t>The mind map book: Unlock your creativity, boost your memory, change your life</w:t>
      </w:r>
      <w:r w:rsidRPr="0045756D">
        <w:rPr>
          <w:sz w:val="20"/>
          <w:szCs w:val="20"/>
        </w:rPr>
        <w:t>. Penguin</w:t>
      </w:r>
    </w:p>
    <w:p w14:paraId="17A45C7D" w14:textId="19E5930E" w:rsidR="0045756D" w:rsidRDefault="0045756D" w:rsidP="0045756D">
      <w:pPr>
        <w:pStyle w:val="p4"/>
        <w:rPr>
          <w:sz w:val="20"/>
          <w:szCs w:val="20"/>
        </w:rPr>
      </w:pPr>
      <w:r w:rsidRPr="0045756D">
        <w:rPr>
          <w:rStyle w:val="s2"/>
          <w:rFonts w:eastAsiaTheme="majorEastAsia"/>
          <w:sz w:val="20"/>
          <w:szCs w:val="20"/>
        </w:rPr>
        <w:t xml:space="preserve">Books. </w:t>
      </w:r>
      <w:hyperlink r:id="rId45" w:history="1">
        <w:r w:rsidRPr="0088068E">
          <w:rPr>
            <w:rStyle w:val="Hyperlink"/>
            <w:sz w:val="20"/>
            <w:szCs w:val="20"/>
          </w:rPr>
          <w:t>https://www.scribd.com/doc/37844197/The-Mind-Map-Book-Tony-Buzan</w:t>
        </w:r>
      </w:hyperlink>
    </w:p>
    <w:p w14:paraId="59DA11D2" w14:textId="77777777" w:rsidR="0045756D" w:rsidRPr="0045756D" w:rsidRDefault="0045756D" w:rsidP="0045756D">
      <w:pPr>
        <w:pStyle w:val="p4"/>
        <w:rPr>
          <w:sz w:val="20"/>
          <w:szCs w:val="20"/>
        </w:rPr>
      </w:pPr>
    </w:p>
    <w:p w14:paraId="177CD9B1" w14:textId="77777777" w:rsidR="0045756D" w:rsidRPr="0045756D" w:rsidRDefault="0045756D" w:rsidP="0045756D">
      <w:pPr>
        <w:pStyle w:val="p3"/>
        <w:rPr>
          <w:sz w:val="20"/>
          <w:szCs w:val="20"/>
        </w:rPr>
      </w:pPr>
      <w:r w:rsidRPr="0045756D">
        <w:rPr>
          <w:sz w:val="20"/>
          <w:szCs w:val="20"/>
        </w:rPr>
        <w:t>Clegg, C. W., &amp; Birchall, D. (2002). The MoSCoW method: A framework for prioritizing requirements. In</w:t>
      </w:r>
    </w:p>
    <w:p w14:paraId="2BB80A35" w14:textId="77777777" w:rsidR="0045756D" w:rsidRPr="0045756D" w:rsidRDefault="0045756D" w:rsidP="0045756D">
      <w:pPr>
        <w:pStyle w:val="p3"/>
        <w:rPr>
          <w:sz w:val="20"/>
          <w:szCs w:val="20"/>
        </w:rPr>
      </w:pPr>
      <w:r w:rsidRPr="0045756D">
        <w:rPr>
          <w:i/>
          <w:iCs/>
          <w:sz w:val="20"/>
          <w:szCs w:val="20"/>
        </w:rPr>
        <w:t>Proceedings of the 2002 International Conference on Software Engineering (ICSE)</w:t>
      </w:r>
      <w:r w:rsidRPr="0045756D">
        <w:rPr>
          <w:sz w:val="20"/>
          <w:szCs w:val="20"/>
        </w:rPr>
        <w:t xml:space="preserve"> (pp. 1–10). IEEE.</w:t>
      </w:r>
    </w:p>
    <w:p w14:paraId="4E6C61DA" w14:textId="3DF6AB2A" w:rsidR="0045756D" w:rsidRDefault="0045756D" w:rsidP="0045756D">
      <w:pPr>
        <w:pStyle w:val="p4"/>
        <w:rPr>
          <w:sz w:val="20"/>
          <w:szCs w:val="20"/>
        </w:rPr>
      </w:pPr>
      <w:hyperlink r:id="rId46" w:history="1">
        <w:r w:rsidRPr="0088068E">
          <w:rPr>
            <w:rStyle w:val="Hyperlink"/>
            <w:sz w:val="20"/>
            <w:szCs w:val="20"/>
          </w:rPr>
          <w:t>https://doi.org/10.1109/ICSE.2002.100</w:t>
        </w:r>
      </w:hyperlink>
    </w:p>
    <w:p w14:paraId="6EFC27A8" w14:textId="77777777" w:rsidR="0045756D" w:rsidRPr="0045756D" w:rsidRDefault="0045756D" w:rsidP="0045756D">
      <w:pPr>
        <w:pStyle w:val="p4"/>
        <w:rPr>
          <w:sz w:val="20"/>
          <w:szCs w:val="20"/>
        </w:rPr>
      </w:pPr>
    </w:p>
    <w:p w14:paraId="2EF2D6CA" w14:textId="63A23F6E" w:rsidR="0045756D" w:rsidRDefault="0045756D" w:rsidP="0045756D">
      <w:pPr>
        <w:pStyle w:val="p3"/>
        <w:rPr>
          <w:sz w:val="20"/>
          <w:szCs w:val="20"/>
        </w:rPr>
      </w:pPr>
      <w:r w:rsidRPr="0045756D">
        <w:rPr>
          <w:sz w:val="20"/>
          <w:szCs w:val="20"/>
        </w:rPr>
        <w:t>Geissler, S. (2025). GP2 Research Report. [Unpublished raw data].</w:t>
      </w:r>
      <w:r>
        <w:rPr>
          <w:sz w:val="20"/>
          <w:szCs w:val="20"/>
        </w:rPr>
        <w:t xml:space="preserve"> </w:t>
      </w:r>
    </w:p>
    <w:p w14:paraId="55EA2487" w14:textId="77777777" w:rsidR="0045756D" w:rsidRPr="0045756D" w:rsidRDefault="0045756D" w:rsidP="0045756D">
      <w:pPr>
        <w:pStyle w:val="p3"/>
        <w:rPr>
          <w:sz w:val="20"/>
          <w:szCs w:val="20"/>
        </w:rPr>
      </w:pPr>
    </w:p>
    <w:p w14:paraId="3526E11E" w14:textId="77777777" w:rsidR="0045756D" w:rsidRDefault="0045756D" w:rsidP="0045756D">
      <w:pPr>
        <w:pStyle w:val="p3"/>
        <w:rPr>
          <w:sz w:val="20"/>
          <w:szCs w:val="20"/>
        </w:rPr>
      </w:pPr>
      <w:r w:rsidRPr="0045756D">
        <w:rPr>
          <w:sz w:val="20"/>
          <w:szCs w:val="20"/>
        </w:rPr>
        <w:t xml:space="preserve">Geissler, S. (2024). GP1, </w:t>
      </w:r>
      <w:r w:rsidRPr="0045756D">
        <w:rPr>
          <w:i/>
          <w:iCs/>
          <w:sz w:val="20"/>
          <w:szCs w:val="20"/>
        </w:rPr>
        <w:t>Interview data about the core principles/aspects</w:t>
      </w:r>
      <w:r w:rsidRPr="0045756D">
        <w:rPr>
          <w:sz w:val="20"/>
          <w:szCs w:val="20"/>
        </w:rPr>
        <w:t xml:space="preserve"> [Unpublished raw data].</w:t>
      </w:r>
    </w:p>
    <w:p w14:paraId="0ED13E0A" w14:textId="77777777" w:rsidR="0045756D" w:rsidRPr="0045756D" w:rsidRDefault="0045756D" w:rsidP="0045756D">
      <w:pPr>
        <w:pStyle w:val="p3"/>
        <w:rPr>
          <w:sz w:val="20"/>
          <w:szCs w:val="20"/>
        </w:rPr>
      </w:pPr>
    </w:p>
    <w:p w14:paraId="2F971EA8" w14:textId="77777777" w:rsidR="0045756D" w:rsidRPr="0045756D" w:rsidRDefault="0045756D" w:rsidP="0045756D">
      <w:pPr>
        <w:pStyle w:val="p3"/>
        <w:rPr>
          <w:sz w:val="20"/>
          <w:szCs w:val="20"/>
        </w:rPr>
      </w:pPr>
      <w:r w:rsidRPr="0045756D">
        <w:rPr>
          <w:sz w:val="20"/>
          <w:szCs w:val="20"/>
        </w:rPr>
        <w:t>Hassan, S., &amp; De Filippi, P. (2021). Decentralized autonomous organizations and governance-by-design in the</w:t>
      </w:r>
    </w:p>
    <w:p w14:paraId="537FD5F1" w14:textId="488951FC" w:rsidR="0045756D" w:rsidRDefault="0045756D" w:rsidP="0045756D">
      <w:pPr>
        <w:pStyle w:val="p3"/>
        <w:rPr>
          <w:rStyle w:val="s1"/>
          <w:rFonts w:eastAsiaTheme="majorEastAsia"/>
          <w:sz w:val="20"/>
          <w:szCs w:val="20"/>
        </w:rPr>
      </w:pPr>
      <w:r w:rsidRPr="0045756D">
        <w:rPr>
          <w:sz w:val="20"/>
          <w:szCs w:val="20"/>
        </w:rPr>
        <w:t xml:space="preserve">context of blockchain. </w:t>
      </w:r>
      <w:r w:rsidRPr="0045756D">
        <w:rPr>
          <w:i/>
          <w:iCs/>
          <w:sz w:val="20"/>
          <w:szCs w:val="20"/>
        </w:rPr>
        <w:t>Information Polity, 26</w:t>
      </w:r>
      <w:r w:rsidRPr="0045756D">
        <w:rPr>
          <w:sz w:val="20"/>
          <w:szCs w:val="20"/>
        </w:rPr>
        <w:t xml:space="preserve">(1), 5–17. </w:t>
      </w:r>
      <w:hyperlink r:id="rId47" w:history="1">
        <w:r w:rsidRPr="0088068E">
          <w:rPr>
            <w:rStyle w:val="Hyperlink"/>
            <w:rFonts w:eastAsiaTheme="majorEastAsia"/>
            <w:sz w:val="20"/>
            <w:szCs w:val="20"/>
          </w:rPr>
          <w:t>https://doi.org/10.14763/2021.2.1556</w:t>
        </w:r>
      </w:hyperlink>
    </w:p>
    <w:p w14:paraId="6D5EF05D" w14:textId="77777777" w:rsidR="0045756D" w:rsidRPr="0045756D" w:rsidRDefault="0045756D" w:rsidP="0045756D">
      <w:pPr>
        <w:pStyle w:val="p3"/>
        <w:rPr>
          <w:sz w:val="20"/>
          <w:szCs w:val="20"/>
        </w:rPr>
      </w:pPr>
    </w:p>
    <w:p w14:paraId="6A3F6041" w14:textId="77777777" w:rsidR="0045756D" w:rsidRPr="0045756D" w:rsidRDefault="0045756D" w:rsidP="0045756D">
      <w:pPr>
        <w:pStyle w:val="p3"/>
        <w:rPr>
          <w:sz w:val="20"/>
          <w:szCs w:val="20"/>
        </w:rPr>
      </w:pPr>
      <w:r w:rsidRPr="0045756D">
        <w:rPr>
          <w:sz w:val="20"/>
          <w:szCs w:val="20"/>
        </w:rPr>
        <w:t xml:space="preserve">Howell, J. (2024, July 2). How to create a DAO in 10 minutes. </w:t>
      </w:r>
      <w:r w:rsidRPr="0045756D">
        <w:rPr>
          <w:i/>
          <w:iCs/>
          <w:sz w:val="20"/>
          <w:szCs w:val="20"/>
        </w:rPr>
        <w:t>101 Blockchains</w:t>
      </w:r>
      <w:r w:rsidRPr="0045756D">
        <w:rPr>
          <w:sz w:val="20"/>
          <w:szCs w:val="20"/>
        </w:rPr>
        <w:t>.</w:t>
      </w:r>
    </w:p>
    <w:p w14:paraId="1C5C986C" w14:textId="3D0F9C21" w:rsidR="0045756D" w:rsidRDefault="0045756D" w:rsidP="0045756D">
      <w:pPr>
        <w:pStyle w:val="p4"/>
        <w:rPr>
          <w:sz w:val="20"/>
          <w:szCs w:val="20"/>
        </w:rPr>
      </w:pPr>
      <w:hyperlink r:id="rId48" w:history="1">
        <w:r w:rsidRPr="0088068E">
          <w:rPr>
            <w:rStyle w:val="Hyperlink"/>
            <w:sz w:val="20"/>
            <w:szCs w:val="20"/>
          </w:rPr>
          <w:t>https://101blockchains.com/create-a-dao-in-10-minutes/</w:t>
        </w:r>
      </w:hyperlink>
    </w:p>
    <w:p w14:paraId="03689D90" w14:textId="77777777" w:rsidR="0045756D" w:rsidRDefault="0045756D" w:rsidP="0045756D">
      <w:pPr>
        <w:pStyle w:val="p4"/>
        <w:rPr>
          <w:sz w:val="20"/>
          <w:szCs w:val="20"/>
        </w:rPr>
      </w:pPr>
    </w:p>
    <w:p w14:paraId="1732AB5A" w14:textId="50046690" w:rsidR="003B56F3" w:rsidRPr="003B56F3" w:rsidRDefault="003B56F3" w:rsidP="003B56F3">
      <w:pPr>
        <w:pStyle w:val="NormalWeb"/>
        <w:spacing w:before="0" w:beforeAutospacing="0" w:after="0" w:afterAutospacing="0" w:line="480" w:lineRule="auto"/>
        <w:ind w:left="720" w:hanging="720"/>
        <w:rPr>
          <w:sz w:val="20"/>
          <w:szCs w:val="20"/>
        </w:rPr>
      </w:pPr>
      <w:r w:rsidRPr="003B56F3">
        <w:rPr>
          <w:sz w:val="20"/>
          <w:szCs w:val="20"/>
        </w:rPr>
        <w:t>Ly, R., &amp; Shojaei, A. (2025). Decentralized autonomous organization in built environments: applications,</w:t>
      </w:r>
      <w:r>
        <w:rPr>
          <w:sz w:val="20"/>
          <w:szCs w:val="20"/>
        </w:rPr>
        <w:t xml:space="preserve"> </w:t>
      </w:r>
      <w:r w:rsidRPr="003B56F3">
        <w:rPr>
          <w:sz w:val="20"/>
          <w:szCs w:val="20"/>
        </w:rPr>
        <w:t xml:space="preserve">potential and limitations. </w:t>
      </w:r>
      <w:r w:rsidRPr="003B56F3">
        <w:rPr>
          <w:i/>
          <w:iCs/>
          <w:sz w:val="20"/>
          <w:szCs w:val="20"/>
        </w:rPr>
        <w:t>Information Systems and e-Business Management</w:t>
      </w:r>
      <w:r w:rsidRPr="003B56F3">
        <w:rPr>
          <w:sz w:val="20"/>
          <w:szCs w:val="20"/>
        </w:rPr>
        <w:t xml:space="preserve">. </w:t>
      </w:r>
      <w:hyperlink r:id="rId49" w:history="1">
        <w:r w:rsidRPr="0088068E">
          <w:rPr>
            <w:rStyle w:val="Hyperlink"/>
            <w:rFonts w:eastAsiaTheme="majorEastAsia"/>
            <w:sz w:val="20"/>
            <w:szCs w:val="20"/>
          </w:rPr>
          <w:t>https://doi.org/10.1007/s10257-025-00699-1</w:t>
        </w:r>
      </w:hyperlink>
      <w:r>
        <w:rPr>
          <w:rStyle w:val="url"/>
          <w:rFonts w:eastAsiaTheme="majorEastAsia"/>
          <w:sz w:val="20"/>
          <w:szCs w:val="20"/>
        </w:rPr>
        <w:t xml:space="preserve"> </w:t>
      </w:r>
    </w:p>
    <w:p w14:paraId="09543AFC" w14:textId="77777777" w:rsidR="003B56F3" w:rsidRPr="0045756D" w:rsidRDefault="003B56F3" w:rsidP="0045756D">
      <w:pPr>
        <w:pStyle w:val="p4"/>
        <w:rPr>
          <w:sz w:val="20"/>
          <w:szCs w:val="20"/>
        </w:rPr>
      </w:pPr>
    </w:p>
    <w:p w14:paraId="275035E9" w14:textId="77777777" w:rsidR="0045756D" w:rsidRPr="0045756D" w:rsidRDefault="0045756D" w:rsidP="0045756D">
      <w:pPr>
        <w:pStyle w:val="p3"/>
        <w:rPr>
          <w:sz w:val="20"/>
          <w:szCs w:val="20"/>
        </w:rPr>
      </w:pPr>
      <w:r w:rsidRPr="0045756D">
        <w:rPr>
          <w:sz w:val="20"/>
          <w:szCs w:val="20"/>
        </w:rPr>
        <w:t xml:space="preserve">Michalko, M. (2006). </w:t>
      </w:r>
      <w:r w:rsidRPr="0045756D">
        <w:rPr>
          <w:i/>
          <w:iCs/>
          <w:sz w:val="20"/>
          <w:szCs w:val="20"/>
        </w:rPr>
        <w:t>Thinkertoys: A handbook of creative-thinking techniques</w:t>
      </w:r>
      <w:r w:rsidRPr="0045756D">
        <w:rPr>
          <w:sz w:val="20"/>
          <w:szCs w:val="20"/>
        </w:rPr>
        <w:t xml:space="preserve"> (2nd ed.). Ten Speed Press.</w:t>
      </w:r>
    </w:p>
    <w:p w14:paraId="4B30FAD8" w14:textId="38770E8C" w:rsidR="0045756D" w:rsidRDefault="003B56F3" w:rsidP="003B56F3">
      <w:pPr>
        <w:pStyle w:val="p3"/>
        <w:ind w:firstLine="720"/>
        <w:rPr>
          <w:sz w:val="20"/>
          <w:szCs w:val="20"/>
        </w:rPr>
      </w:pPr>
      <w:r>
        <w:rPr>
          <w:sz w:val="20"/>
          <w:szCs w:val="20"/>
        </w:rPr>
        <w:fldChar w:fldCharType="begin"/>
      </w:r>
      <w:r>
        <w:rPr>
          <w:sz w:val="20"/>
          <w:szCs w:val="20"/>
        </w:rPr>
        <w:instrText>HYPERLINK "</w:instrText>
      </w:r>
      <w:r w:rsidRPr="003B56F3">
        <w:rPr>
          <w:sz w:val="20"/>
          <w:szCs w:val="20"/>
        </w:rPr>
        <w:instrText>https://books.google.nl/books?id=MPaqUWX5oiEC</w:instrText>
      </w:r>
      <w:r>
        <w:rPr>
          <w:sz w:val="20"/>
          <w:szCs w:val="20"/>
        </w:rPr>
        <w:instrText>"</w:instrText>
      </w:r>
      <w:r>
        <w:rPr>
          <w:sz w:val="20"/>
          <w:szCs w:val="20"/>
        </w:rPr>
        <w:fldChar w:fldCharType="separate"/>
      </w:r>
      <w:r w:rsidRPr="0088068E">
        <w:rPr>
          <w:rStyle w:val="Hyperlink"/>
          <w:sz w:val="20"/>
          <w:szCs w:val="20"/>
        </w:rPr>
        <w:t>https://books.google.nl/books?id=MPaqUWX5oiEC</w:t>
      </w:r>
      <w:r>
        <w:rPr>
          <w:sz w:val="20"/>
          <w:szCs w:val="20"/>
        </w:rPr>
        <w:fldChar w:fldCharType="end"/>
      </w:r>
    </w:p>
    <w:p w14:paraId="4422516D" w14:textId="77777777" w:rsidR="0045756D" w:rsidRPr="0045756D" w:rsidRDefault="0045756D" w:rsidP="0045756D">
      <w:pPr>
        <w:pStyle w:val="p3"/>
        <w:rPr>
          <w:sz w:val="20"/>
          <w:szCs w:val="20"/>
        </w:rPr>
      </w:pPr>
    </w:p>
    <w:p w14:paraId="31140A16" w14:textId="3F52B1C3" w:rsidR="0045756D" w:rsidRDefault="0045756D" w:rsidP="0045756D">
      <w:pPr>
        <w:pStyle w:val="p3"/>
        <w:rPr>
          <w:rStyle w:val="s1"/>
          <w:rFonts w:eastAsiaTheme="majorEastAsia"/>
          <w:sz w:val="20"/>
          <w:szCs w:val="20"/>
        </w:rPr>
      </w:pPr>
      <w:r w:rsidRPr="0045756D">
        <w:rPr>
          <w:sz w:val="20"/>
          <w:szCs w:val="20"/>
        </w:rPr>
        <w:t xml:space="preserve">Nakamoto, S. (2008). </w:t>
      </w:r>
      <w:r w:rsidRPr="0045756D">
        <w:rPr>
          <w:i/>
          <w:iCs/>
          <w:sz w:val="20"/>
          <w:szCs w:val="20"/>
        </w:rPr>
        <w:t>Bitcoin: A peer-to-peer electronic cash system</w:t>
      </w:r>
      <w:r w:rsidRPr="0045756D">
        <w:rPr>
          <w:sz w:val="20"/>
          <w:szCs w:val="20"/>
        </w:rPr>
        <w:t xml:space="preserve">. </w:t>
      </w:r>
      <w:hyperlink r:id="rId50" w:history="1">
        <w:r w:rsidRPr="0088068E">
          <w:rPr>
            <w:rStyle w:val="Hyperlink"/>
            <w:rFonts w:eastAsiaTheme="majorEastAsia"/>
            <w:sz w:val="20"/>
            <w:szCs w:val="20"/>
          </w:rPr>
          <w:t>https://bitcoin.org/bitcoin.pdf</w:t>
        </w:r>
      </w:hyperlink>
    </w:p>
    <w:p w14:paraId="2F35D5AD" w14:textId="77777777" w:rsidR="0045756D" w:rsidRPr="0045756D" w:rsidRDefault="0045756D" w:rsidP="0045756D">
      <w:pPr>
        <w:pStyle w:val="p3"/>
        <w:rPr>
          <w:sz w:val="20"/>
          <w:szCs w:val="20"/>
        </w:rPr>
      </w:pPr>
    </w:p>
    <w:p w14:paraId="68D3AAC2" w14:textId="77777777" w:rsidR="0045756D" w:rsidRPr="0045756D" w:rsidRDefault="0045756D" w:rsidP="0045756D">
      <w:pPr>
        <w:pStyle w:val="p3"/>
        <w:rPr>
          <w:sz w:val="20"/>
          <w:szCs w:val="20"/>
        </w:rPr>
      </w:pPr>
      <w:r w:rsidRPr="0045756D">
        <w:rPr>
          <w:sz w:val="20"/>
          <w:szCs w:val="20"/>
        </w:rPr>
        <w:t xml:space="preserve">Organisation for Economic Co-operation and Development. (2020). </w:t>
      </w:r>
      <w:r w:rsidRPr="0045756D">
        <w:rPr>
          <w:i/>
          <w:iCs/>
          <w:sz w:val="20"/>
          <w:szCs w:val="20"/>
        </w:rPr>
        <w:t>Green growth and sustainable development</w:t>
      </w:r>
      <w:r w:rsidRPr="0045756D">
        <w:rPr>
          <w:sz w:val="20"/>
          <w:szCs w:val="20"/>
        </w:rPr>
        <w:t>.</w:t>
      </w:r>
    </w:p>
    <w:p w14:paraId="1B4ABA3B" w14:textId="49BC381B" w:rsidR="0045756D" w:rsidRDefault="0045756D" w:rsidP="0045756D">
      <w:pPr>
        <w:pStyle w:val="p4"/>
        <w:rPr>
          <w:sz w:val="20"/>
          <w:szCs w:val="20"/>
        </w:rPr>
      </w:pPr>
      <w:r w:rsidRPr="0045756D">
        <w:rPr>
          <w:rStyle w:val="s2"/>
          <w:rFonts w:eastAsiaTheme="majorEastAsia"/>
          <w:sz w:val="20"/>
          <w:szCs w:val="20"/>
        </w:rPr>
        <w:lastRenderedPageBreak/>
        <w:t xml:space="preserve">OECD. </w:t>
      </w:r>
      <w:hyperlink r:id="rId51" w:history="1">
        <w:r w:rsidRPr="0088068E">
          <w:rPr>
            <w:rStyle w:val="Hyperlink"/>
            <w:sz w:val="20"/>
            <w:szCs w:val="20"/>
          </w:rPr>
          <w:t>https://www.oecd.org/greengrowth/</w:t>
        </w:r>
      </w:hyperlink>
    </w:p>
    <w:p w14:paraId="7F8B2491" w14:textId="77777777" w:rsidR="0045756D" w:rsidRPr="0045756D" w:rsidRDefault="0045756D" w:rsidP="0045756D">
      <w:pPr>
        <w:pStyle w:val="p4"/>
        <w:rPr>
          <w:sz w:val="20"/>
          <w:szCs w:val="20"/>
        </w:rPr>
      </w:pPr>
    </w:p>
    <w:p w14:paraId="1CD7368A" w14:textId="77777777" w:rsidR="0045756D" w:rsidRPr="0045756D" w:rsidRDefault="0045756D" w:rsidP="0045756D">
      <w:pPr>
        <w:pStyle w:val="p3"/>
        <w:rPr>
          <w:sz w:val="20"/>
          <w:szCs w:val="20"/>
        </w:rPr>
      </w:pPr>
      <w:r w:rsidRPr="0045756D">
        <w:rPr>
          <w:sz w:val="20"/>
          <w:szCs w:val="20"/>
        </w:rPr>
        <w:t xml:space="preserve">Tapscott, D., &amp; Tapscott, A. (2016). </w:t>
      </w:r>
      <w:r w:rsidRPr="0045756D">
        <w:rPr>
          <w:i/>
          <w:iCs/>
          <w:sz w:val="20"/>
          <w:szCs w:val="20"/>
        </w:rPr>
        <w:t>Blockchain revolution: How the technology behind bitcoin is changing</w:t>
      </w:r>
    </w:p>
    <w:p w14:paraId="0753FC17" w14:textId="77777777" w:rsidR="0045756D" w:rsidRDefault="0045756D" w:rsidP="0045756D">
      <w:pPr>
        <w:pStyle w:val="p3"/>
        <w:rPr>
          <w:sz w:val="20"/>
          <w:szCs w:val="20"/>
        </w:rPr>
      </w:pPr>
      <w:r w:rsidRPr="0045756D">
        <w:rPr>
          <w:i/>
          <w:iCs/>
          <w:sz w:val="20"/>
          <w:szCs w:val="20"/>
        </w:rPr>
        <w:t>money, business, and the world</w:t>
      </w:r>
      <w:r w:rsidRPr="0045756D">
        <w:rPr>
          <w:sz w:val="20"/>
          <w:szCs w:val="20"/>
        </w:rPr>
        <w:t>. Portfolio.</w:t>
      </w:r>
    </w:p>
    <w:p w14:paraId="46D2D27B" w14:textId="77777777" w:rsidR="0045756D" w:rsidRPr="0045756D" w:rsidRDefault="0045756D" w:rsidP="0045756D">
      <w:pPr>
        <w:pStyle w:val="p3"/>
        <w:rPr>
          <w:sz w:val="20"/>
          <w:szCs w:val="20"/>
        </w:rPr>
      </w:pPr>
    </w:p>
    <w:p w14:paraId="3BFABB6C" w14:textId="77777777" w:rsidR="0045756D" w:rsidRPr="0045756D" w:rsidRDefault="0045756D" w:rsidP="0045756D">
      <w:pPr>
        <w:pStyle w:val="p3"/>
        <w:rPr>
          <w:sz w:val="20"/>
          <w:szCs w:val="20"/>
        </w:rPr>
      </w:pPr>
      <w:r w:rsidRPr="0045756D">
        <w:rPr>
          <w:sz w:val="20"/>
          <w:szCs w:val="20"/>
        </w:rPr>
        <w:t xml:space="preserve">TechTarget. (2023, July 30). </w:t>
      </w:r>
      <w:r w:rsidRPr="0045756D">
        <w:rPr>
          <w:i/>
          <w:iCs/>
          <w:sz w:val="20"/>
          <w:szCs w:val="20"/>
        </w:rPr>
        <w:t>Heat map</w:t>
      </w:r>
      <w:r w:rsidRPr="0045756D">
        <w:rPr>
          <w:sz w:val="20"/>
          <w:szCs w:val="20"/>
        </w:rPr>
        <w:t>. TechTarget.</w:t>
      </w:r>
    </w:p>
    <w:p w14:paraId="1CF4F980" w14:textId="0E8E4F01" w:rsidR="0045756D" w:rsidRDefault="0045756D" w:rsidP="0045756D">
      <w:pPr>
        <w:pStyle w:val="p4"/>
        <w:rPr>
          <w:sz w:val="20"/>
          <w:szCs w:val="20"/>
        </w:rPr>
      </w:pPr>
      <w:hyperlink r:id="rId52" w:history="1">
        <w:r w:rsidRPr="0088068E">
          <w:rPr>
            <w:rStyle w:val="Hyperlink"/>
            <w:sz w:val="20"/>
            <w:szCs w:val="20"/>
          </w:rPr>
          <w:t>https://www.techtarget.com/searchbusinessanalytics/definition/heat-map</w:t>
        </w:r>
      </w:hyperlink>
    </w:p>
    <w:p w14:paraId="0988274D" w14:textId="77777777" w:rsidR="0045756D" w:rsidRPr="0045756D" w:rsidRDefault="0045756D" w:rsidP="0045756D">
      <w:pPr>
        <w:pStyle w:val="p4"/>
        <w:rPr>
          <w:sz w:val="20"/>
          <w:szCs w:val="20"/>
        </w:rPr>
      </w:pPr>
    </w:p>
    <w:p w14:paraId="7D14601D" w14:textId="170A1BC0" w:rsidR="0045756D" w:rsidRDefault="0045756D" w:rsidP="0045756D">
      <w:pPr>
        <w:pStyle w:val="p3"/>
        <w:rPr>
          <w:rStyle w:val="s1"/>
          <w:rFonts w:eastAsiaTheme="majorEastAsia"/>
          <w:sz w:val="20"/>
          <w:szCs w:val="20"/>
        </w:rPr>
      </w:pPr>
      <w:r w:rsidRPr="0045756D">
        <w:rPr>
          <w:sz w:val="20"/>
          <w:szCs w:val="20"/>
        </w:rPr>
        <w:t xml:space="preserve">Toucan Protocol. (2024). </w:t>
      </w:r>
      <w:r w:rsidRPr="0045756D">
        <w:rPr>
          <w:i/>
          <w:iCs/>
          <w:sz w:val="20"/>
          <w:szCs w:val="20"/>
        </w:rPr>
        <w:t>Tokenizing carbon credits for transparent trading</w:t>
      </w:r>
      <w:r w:rsidRPr="0045756D">
        <w:rPr>
          <w:sz w:val="20"/>
          <w:szCs w:val="20"/>
        </w:rPr>
        <w:t xml:space="preserve">. </w:t>
      </w:r>
      <w:hyperlink r:id="rId53" w:history="1">
        <w:r w:rsidRPr="0088068E">
          <w:rPr>
            <w:rStyle w:val="Hyperlink"/>
            <w:rFonts w:eastAsiaTheme="majorEastAsia"/>
            <w:sz w:val="20"/>
            <w:szCs w:val="20"/>
          </w:rPr>
          <w:t>https://toucan.earth/</w:t>
        </w:r>
      </w:hyperlink>
    </w:p>
    <w:p w14:paraId="68D9796E" w14:textId="77777777" w:rsidR="0045756D" w:rsidRPr="0045756D" w:rsidRDefault="0045756D" w:rsidP="0045756D">
      <w:pPr>
        <w:pStyle w:val="p3"/>
        <w:rPr>
          <w:sz w:val="20"/>
          <w:szCs w:val="20"/>
        </w:rPr>
      </w:pPr>
    </w:p>
    <w:p w14:paraId="11B836B8" w14:textId="7E00AE33" w:rsidR="0045756D" w:rsidRDefault="0045756D" w:rsidP="0045756D">
      <w:pPr>
        <w:pStyle w:val="p3"/>
        <w:rPr>
          <w:rStyle w:val="s1"/>
          <w:rFonts w:eastAsiaTheme="majorEastAsia"/>
          <w:sz w:val="20"/>
          <w:szCs w:val="20"/>
        </w:rPr>
      </w:pPr>
      <w:r w:rsidRPr="0045756D">
        <w:rPr>
          <w:sz w:val="20"/>
          <w:szCs w:val="20"/>
        </w:rPr>
        <w:t xml:space="preserve">United Nations. (2023). </w:t>
      </w:r>
      <w:r w:rsidRPr="0045756D">
        <w:rPr>
          <w:i/>
          <w:iCs/>
          <w:sz w:val="20"/>
          <w:szCs w:val="20"/>
        </w:rPr>
        <w:t>Sustainable Development Goals</w:t>
      </w:r>
      <w:r w:rsidRPr="0045756D">
        <w:rPr>
          <w:sz w:val="20"/>
          <w:szCs w:val="20"/>
        </w:rPr>
        <w:t xml:space="preserve">. </w:t>
      </w:r>
      <w:hyperlink r:id="rId54" w:history="1">
        <w:r w:rsidRPr="0088068E">
          <w:rPr>
            <w:rStyle w:val="Hyperlink"/>
            <w:rFonts w:eastAsiaTheme="majorEastAsia"/>
            <w:sz w:val="20"/>
            <w:szCs w:val="20"/>
          </w:rPr>
          <w:t>https://www.un.org/sustainabledevelopment/</w:t>
        </w:r>
      </w:hyperlink>
    </w:p>
    <w:p w14:paraId="76726DDA" w14:textId="77777777" w:rsidR="0045756D" w:rsidRPr="0045756D" w:rsidRDefault="0045756D" w:rsidP="0045756D">
      <w:pPr>
        <w:pStyle w:val="p3"/>
        <w:rPr>
          <w:sz w:val="20"/>
          <w:szCs w:val="20"/>
        </w:rPr>
      </w:pPr>
    </w:p>
    <w:p w14:paraId="6317DFD2" w14:textId="77777777" w:rsidR="0045756D" w:rsidRPr="0045756D" w:rsidRDefault="0045756D" w:rsidP="0045756D">
      <w:pPr>
        <w:pStyle w:val="p3"/>
        <w:rPr>
          <w:sz w:val="20"/>
          <w:szCs w:val="20"/>
        </w:rPr>
      </w:pPr>
      <w:r w:rsidRPr="0045756D">
        <w:rPr>
          <w:sz w:val="20"/>
          <w:szCs w:val="20"/>
        </w:rPr>
        <w:t xml:space="preserve">VIRIDIS – Eco-System gGmbH &amp; VIRIDIS – Green-Tech Investment AG. (2024). </w:t>
      </w:r>
      <w:r w:rsidRPr="0045756D">
        <w:rPr>
          <w:i/>
          <w:iCs/>
          <w:sz w:val="20"/>
          <w:szCs w:val="20"/>
        </w:rPr>
        <w:t>REVISED DE I strategy</w:t>
      </w:r>
    </w:p>
    <w:p w14:paraId="25F27739" w14:textId="56C7509F" w:rsidR="0045756D" w:rsidRDefault="0045756D" w:rsidP="0045756D">
      <w:pPr>
        <w:pStyle w:val="p3"/>
        <w:rPr>
          <w:rStyle w:val="Emphasis"/>
          <w:rFonts w:eastAsiaTheme="majorEastAsia"/>
          <w:sz w:val="20"/>
          <w:szCs w:val="20"/>
          <w:bdr w:val="none" w:sz="0" w:space="0" w:color="auto" w:frame="1"/>
        </w:rPr>
      </w:pPr>
      <w:r w:rsidRPr="0045756D">
        <w:rPr>
          <w:i/>
          <w:iCs/>
          <w:sz w:val="20"/>
          <w:szCs w:val="20"/>
        </w:rPr>
        <w:t>paper</w:t>
      </w:r>
      <w:r w:rsidRPr="0045756D">
        <w:rPr>
          <w:sz w:val="20"/>
          <w:szCs w:val="20"/>
        </w:rPr>
        <w:t>. VIRIDIS – Eco-System gGmbH.</w:t>
      </w:r>
      <w:r w:rsidRPr="0045756D">
        <w:rPr>
          <w:sz w:val="20"/>
          <w:szCs w:val="20"/>
        </w:rPr>
        <w:t xml:space="preserve"> </w:t>
      </w:r>
      <w:hyperlink r:id="rId55" w:history="1">
        <w:r w:rsidRPr="0045756D">
          <w:rPr>
            <w:rStyle w:val="Hyperlink"/>
            <w:rFonts w:eastAsiaTheme="majorEastAsia"/>
            <w:sz w:val="20"/>
            <w:szCs w:val="20"/>
            <w:bdr w:val="none" w:sz="0" w:space="0" w:color="auto" w:frame="1"/>
          </w:rPr>
          <w:t>https://viridis.info/</w:t>
        </w:r>
      </w:hyperlink>
    </w:p>
    <w:p w14:paraId="52B9F342" w14:textId="77777777" w:rsidR="0045756D" w:rsidRPr="0045756D" w:rsidRDefault="0045756D" w:rsidP="0045756D">
      <w:pPr>
        <w:pStyle w:val="p3"/>
        <w:rPr>
          <w:sz w:val="20"/>
          <w:szCs w:val="20"/>
        </w:rPr>
      </w:pPr>
    </w:p>
    <w:p w14:paraId="61D489D1" w14:textId="77777777" w:rsidR="0045756D" w:rsidRPr="0045756D" w:rsidRDefault="0045756D" w:rsidP="0045756D">
      <w:pPr>
        <w:pStyle w:val="p3"/>
        <w:rPr>
          <w:sz w:val="20"/>
          <w:szCs w:val="20"/>
        </w:rPr>
      </w:pPr>
      <w:r w:rsidRPr="0045756D">
        <w:rPr>
          <w:sz w:val="20"/>
          <w:szCs w:val="20"/>
        </w:rPr>
        <w:t xml:space="preserve">VIRIDIS – Green-Tech Investment AG. (2024). </w:t>
      </w:r>
      <w:r w:rsidRPr="0045756D">
        <w:rPr>
          <w:i/>
          <w:iCs/>
          <w:sz w:val="20"/>
          <w:szCs w:val="20"/>
        </w:rPr>
        <w:t>Financial report VIRIDIS 2024</w:t>
      </w:r>
      <w:r w:rsidRPr="0045756D">
        <w:rPr>
          <w:sz w:val="20"/>
          <w:szCs w:val="20"/>
        </w:rPr>
        <w:t>. VIRIDIS – Green-Tech</w:t>
      </w:r>
    </w:p>
    <w:p w14:paraId="31B7F509" w14:textId="7C8D8293" w:rsidR="0045756D" w:rsidRDefault="0045756D" w:rsidP="0045756D">
      <w:pPr>
        <w:pStyle w:val="p3"/>
        <w:rPr>
          <w:rStyle w:val="Emphasis"/>
          <w:rFonts w:eastAsiaTheme="majorEastAsia"/>
          <w:sz w:val="20"/>
          <w:szCs w:val="20"/>
          <w:bdr w:val="none" w:sz="0" w:space="0" w:color="auto" w:frame="1"/>
        </w:rPr>
      </w:pPr>
      <w:r w:rsidRPr="0045756D">
        <w:rPr>
          <w:sz w:val="20"/>
          <w:szCs w:val="20"/>
        </w:rPr>
        <w:t>Investment AG.</w:t>
      </w:r>
      <w:r w:rsidRPr="0045756D">
        <w:rPr>
          <w:rStyle w:val="Emphasis"/>
          <w:rFonts w:eastAsiaTheme="majorEastAsia"/>
          <w:sz w:val="20"/>
          <w:szCs w:val="20"/>
          <w:bdr w:val="none" w:sz="0" w:space="0" w:color="auto" w:frame="1"/>
        </w:rPr>
        <w:t xml:space="preserve"> </w:t>
      </w:r>
      <w:hyperlink r:id="rId56" w:history="1">
        <w:r w:rsidRPr="0088068E">
          <w:rPr>
            <w:rStyle w:val="Hyperlink"/>
            <w:rFonts w:eastAsiaTheme="majorEastAsia"/>
            <w:sz w:val="20"/>
            <w:szCs w:val="20"/>
            <w:bdr w:val="none" w:sz="0" w:space="0" w:color="auto" w:frame="1"/>
          </w:rPr>
          <w:t>https://viridis.info/</w:t>
        </w:r>
      </w:hyperlink>
      <w:r>
        <w:rPr>
          <w:rStyle w:val="Emphasis"/>
          <w:rFonts w:eastAsiaTheme="majorEastAsia"/>
          <w:sz w:val="20"/>
          <w:szCs w:val="20"/>
          <w:bdr w:val="none" w:sz="0" w:space="0" w:color="auto" w:frame="1"/>
        </w:rPr>
        <w:t xml:space="preserve"> </w:t>
      </w:r>
    </w:p>
    <w:p w14:paraId="156F47DA" w14:textId="77777777" w:rsidR="0047101A" w:rsidRDefault="0047101A" w:rsidP="0045756D">
      <w:pPr>
        <w:pStyle w:val="p3"/>
        <w:rPr>
          <w:rStyle w:val="Emphasis"/>
          <w:rFonts w:eastAsiaTheme="majorEastAsia"/>
          <w:sz w:val="20"/>
          <w:szCs w:val="20"/>
          <w:bdr w:val="none" w:sz="0" w:space="0" w:color="auto" w:frame="1"/>
        </w:rPr>
      </w:pPr>
    </w:p>
    <w:p w14:paraId="6A8CB99B" w14:textId="07592B9E" w:rsidR="0045756D" w:rsidRPr="0047101A" w:rsidRDefault="0047101A" w:rsidP="0047101A">
      <w:pPr>
        <w:pStyle w:val="NormalWeb"/>
        <w:spacing w:before="0" w:beforeAutospacing="0" w:after="0" w:afterAutospacing="0" w:line="480" w:lineRule="auto"/>
        <w:ind w:left="720" w:hanging="720"/>
        <w:rPr>
          <w:sz w:val="20"/>
          <w:szCs w:val="20"/>
        </w:rPr>
      </w:pPr>
      <w:r w:rsidRPr="0047101A">
        <w:rPr>
          <w:i/>
          <w:iCs/>
          <w:sz w:val="20"/>
          <w:szCs w:val="20"/>
        </w:rPr>
        <w:t>What is a decentralized autonomous organization? DAO explained | DTC Group</w:t>
      </w:r>
      <w:r w:rsidRPr="0047101A">
        <w:rPr>
          <w:sz w:val="20"/>
          <w:szCs w:val="20"/>
        </w:rPr>
        <w:t xml:space="preserve">. (n.d.). </w:t>
      </w:r>
      <w:hyperlink r:id="rId57" w:history="1">
        <w:r w:rsidRPr="0047101A">
          <w:rPr>
            <w:rStyle w:val="Hyperlink"/>
            <w:rFonts w:eastAsiaTheme="majorEastAsia"/>
            <w:sz w:val="20"/>
            <w:szCs w:val="20"/>
          </w:rPr>
          <w:t>https://www.dtcgroup.io/blogs/what-is-a-decentralized-autonomous-organization-dao-explained</w:t>
        </w:r>
      </w:hyperlink>
      <w:r w:rsidRPr="0047101A">
        <w:rPr>
          <w:rStyle w:val="url"/>
          <w:rFonts w:eastAsiaTheme="majorEastAsia"/>
          <w:sz w:val="20"/>
          <w:szCs w:val="20"/>
        </w:rPr>
        <w:t xml:space="preserve"> </w:t>
      </w:r>
    </w:p>
    <w:p w14:paraId="79403980" w14:textId="77777777" w:rsidR="0045756D" w:rsidRPr="0045756D" w:rsidRDefault="0045756D" w:rsidP="0045756D">
      <w:pPr>
        <w:pStyle w:val="p3"/>
        <w:rPr>
          <w:sz w:val="20"/>
          <w:szCs w:val="20"/>
        </w:rPr>
      </w:pPr>
      <w:r w:rsidRPr="0045756D">
        <w:rPr>
          <w:sz w:val="20"/>
          <w:szCs w:val="20"/>
        </w:rPr>
        <w:t>Wright, A., &amp; De Filippi, P. (2015). Decentralized blockchain techno</w:t>
      </w:r>
    </w:p>
    <w:p w14:paraId="3C93EE45" w14:textId="77777777" w:rsidR="0045756D" w:rsidRDefault="0045756D">
      <w:pPr>
        <w:rPr>
          <w:rFonts w:ascii="Times New Roman" w:hAnsi="Times New Roman" w:cs="Times New Roman"/>
          <w:sz w:val="20"/>
          <w:szCs w:val="20"/>
        </w:rPr>
      </w:pPr>
    </w:p>
    <w:p w14:paraId="106D7BD3" w14:textId="77777777" w:rsidR="0047101A" w:rsidRDefault="0047101A">
      <w:pPr>
        <w:rPr>
          <w:rFonts w:ascii="Times New Roman" w:hAnsi="Times New Roman" w:cs="Times New Roman"/>
          <w:sz w:val="20"/>
          <w:szCs w:val="20"/>
        </w:rPr>
      </w:pPr>
    </w:p>
    <w:p w14:paraId="3A7C0D95" w14:textId="025822B1" w:rsidR="003B56F3" w:rsidRPr="00011875" w:rsidRDefault="003B56F3">
      <w:pPr>
        <w:rPr>
          <w:rFonts w:ascii="Times New Roman" w:hAnsi="Times New Roman" w:cs="Times New Roman"/>
          <w:sz w:val="20"/>
          <w:szCs w:val="20"/>
        </w:rPr>
      </w:pPr>
    </w:p>
    <w:sectPr w:rsidR="003B56F3" w:rsidRPr="00011875">
      <w:footerReference w:type="even" r:id="rId58"/>
      <w:footerReference w:type="default" r:id="rId5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7F467FA" w14:textId="77777777" w:rsidR="00E77B43" w:rsidRDefault="00E77B43" w:rsidP="001E741F">
      <w:r>
        <w:separator/>
      </w:r>
    </w:p>
  </w:endnote>
  <w:endnote w:type="continuationSeparator" w:id="0">
    <w:p w14:paraId="6F4DD0C2" w14:textId="77777777" w:rsidR="00E77B43" w:rsidRDefault="00E77B43" w:rsidP="001E741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swiss"/>
    <w:pitch w:val="variable"/>
    <w:sig w:usb0="E0002A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91048665"/>
      <w:docPartObj>
        <w:docPartGallery w:val="Page Numbers (Bottom of Page)"/>
        <w:docPartUnique/>
      </w:docPartObj>
    </w:sdtPr>
    <w:sdtContent>
      <w:p w14:paraId="49CE6672" w14:textId="53EC425F" w:rsidR="001E741F" w:rsidRDefault="001E741F" w:rsidP="00333012">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fldChar w:fldCharType="end"/>
        </w:r>
      </w:p>
    </w:sdtContent>
  </w:sdt>
  <w:p w14:paraId="5A9A3B21" w14:textId="77777777" w:rsidR="001E741F" w:rsidRDefault="001E741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158656304"/>
      <w:docPartObj>
        <w:docPartGallery w:val="Page Numbers (Bottom of Page)"/>
        <w:docPartUnique/>
      </w:docPartObj>
    </w:sdtPr>
    <w:sdtContent>
      <w:p w14:paraId="30F2C84E" w14:textId="77662ED2" w:rsidR="001E741F" w:rsidRDefault="001E741F" w:rsidP="00333012">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7</w:t>
        </w:r>
        <w:r>
          <w:rPr>
            <w:rStyle w:val="PageNumber"/>
          </w:rPr>
          <w:fldChar w:fldCharType="end"/>
        </w:r>
      </w:p>
    </w:sdtContent>
  </w:sdt>
  <w:p w14:paraId="19DFCF07" w14:textId="77777777" w:rsidR="001E741F" w:rsidRDefault="001E741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B375448" w14:textId="77777777" w:rsidR="00E77B43" w:rsidRDefault="00E77B43" w:rsidP="001E741F">
      <w:r>
        <w:separator/>
      </w:r>
    </w:p>
  </w:footnote>
  <w:footnote w:type="continuationSeparator" w:id="0">
    <w:p w14:paraId="3C1F08F7" w14:textId="77777777" w:rsidR="00E77B43" w:rsidRDefault="00E77B43" w:rsidP="001E741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0001"/>
    <w:multiLevelType w:val="hybridMultilevel"/>
    <w:tmpl w:val="FFFFFFFF"/>
    <w:lvl w:ilvl="0" w:tplc="00000001">
      <w:start w:val="1"/>
      <w:numFmt w:val="bullet"/>
      <w:lvlText w:val="•"/>
      <w:lvlJc w:val="left"/>
      <w:pPr>
        <w:ind w:left="720" w:hanging="360"/>
      </w:pPr>
    </w:lvl>
    <w:lvl w:ilvl="1" w:tplc="00000002">
      <w:start w:val="1"/>
      <w:numFmt w:val="bullet"/>
      <w:lvlText w:val="•"/>
      <w:lvlJc w:val="left"/>
      <w:pPr>
        <w:ind w:left="1440" w:hanging="36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6C6D25"/>
    <w:multiLevelType w:val="hybridMultilevel"/>
    <w:tmpl w:val="E7621C0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5F06757"/>
    <w:multiLevelType w:val="hybridMultilevel"/>
    <w:tmpl w:val="630056E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B2961AF"/>
    <w:multiLevelType w:val="hybridMultilevel"/>
    <w:tmpl w:val="8D42BE6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CA41195"/>
    <w:multiLevelType w:val="hybridMultilevel"/>
    <w:tmpl w:val="4EA46E7E"/>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2933787"/>
    <w:multiLevelType w:val="hybridMultilevel"/>
    <w:tmpl w:val="FBCC4F7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63A76EF"/>
    <w:multiLevelType w:val="hybridMultilevel"/>
    <w:tmpl w:val="EA9272A0"/>
    <w:lvl w:ilvl="0" w:tplc="08090005">
      <w:start w:val="1"/>
      <w:numFmt w:val="bullet"/>
      <w:lvlText w:val=""/>
      <w:lvlJc w:val="left"/>
      <w:pPr>
        <w:ind w:left="1800" w:hanging="360"/>
      </w:pPr>
      <w:rPr>
        <w:rFonts w:ascii="Wingdings" w:hAnsi="Wingdings"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7" w15:restartNumberingAfterBreak="0">
    <w:nsid w:val="16602751"/>
    <w:multiLevelType w:val="hybridMultilevel"/>
    <w:tmpl w:val="000625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A986B98"/>
    <w:multiLevelType w:val="hybridMultilevel"/>
    <w:tmpl w:val="D7207640"/>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ED45F19"/>
    <w:multiLevelType w:val="hybridMultilevel"/>
    <w:tmpl w:val="17542F68"/>
    <w:lvl w:ilvl="0" w:tplc="08090005">
      <w:start w:val="1"/>
      <w:numFmt w:val="bullet"/>
      <w:lvlText w:val=""/>
      <w:lvlJc w:val="left"/>
      <w:pPr>
        <w:ind w:left="1800" w:hanging="360"/>
      </w:pPr>
      <w:rPr>
        <w:rFonts w:ascii="Wingdings" w:hAnsi="Wingdings" w:hint="default"/>
      </w:rPr>
    </w:lvl>
    <w:lvl w:ilvl="1" w:tplc="53263D78">
      <w:start w:val="3"/>
      <w:numFmt w:val="bullet"/>
      <w:lvlText w:val="·"/>
      <w:lvlJc w:val="left"/>
      <w:pPr>
        <w:ind w:left="3240" w:hanging="1080"/>
      </w:pPr>
      <w:rPr>
        <w:rFonts w:ascii="Times New Roman" w:eastAsia="Times New Roman" w:hAnsi="Times New Roman" w:cs="Times New Roman" w:hint="default"/>
        <w:sz w:val="20"/>
      </w:rPr>
    </w:lvl>
    <w:lvl w:ilvl="2" w:tplc="2640BD1C">
      <w:start w:val="5"/>
      <w:numFmt w:val="bullet"/>
      <w:lvlText w:val="•"/>
      <w:lvlJc w:val="left"/>
      <w:pPr>
        <w:ind w:left="3600" w:hanging="720"/>
      </w:pPr>
      <w:rPr>
        <w:rFonts w:ascii="Times New Roman" w:eastAsia="Times New Roman" w:hAnsi="Times New Roman" w:cs="Times New Roman"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10" w15:restartNumberingAfterBreak="0">
    <w:nsid w:val="20854C1A"/>
    <w:multiLevelType w:val="hybridMultilevel"/>
    <w:tmpl w:val="A6F0F5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0CD1280"/>
    <w:multiLevelType w:val="multilevel"/>
    <w:tmpl w:val="FD02E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11F4EF2"/>
    <w:multiLevelType w:val="hybridMultilevel"/>
    <w:tmpl w:val="A2B68B5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22DC1C1E"/>
    <w:multiLevelType w:val="hybridMultilevel"/>
    <w:tmpl w:val="D5CC826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272B45F0"/>
    <w:multiLevelType w:val="hybridMultilevel"/>
    <w:tmpl w:val="915866FA"/>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15" w15:restartNumberingAfterBreak="0">
    <w:nsid w:val="28091E79"/>
    <w:multiLevelType w:val="multilevel"/>
    <w:tmpl w:val="A0B0EB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D5C55F3"/>
    <w:multiLevelType w:val="hybridMultilevel"/>
    <w:tmpl w:val="3BE0850C"/>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2EA477D1"/>
    <w:multiLevelType w:val="hybridMultilevel"/>
    <w:tmpl w:val="E2DA58D4"/>
    <w:lvl w:ilvl="0" w:tplc="0809000F">
      <w:start w:val="1"/>
      <w:numFmt w:val="decimal"/>
      <w:lvlText w:val="%1."/>
      <w:lvlJc w:val="left"/>
      <w:pPr>
        <w:ind w:left="1800" w:hanging="360"/>
      </w:pPr>
    </w:lvl>
    <w:lvl w:ilvl="1" w:tplc="08090019" w:tentative="1">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18" w15:restartNumberingAfterBreak="0">
    <w:nsid w:val="2F3840D6"/>
    <w:multiLevelType w:val="hybridMultilevel"/>
    <w:tmpl w:val="311AFE78"/>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19" w15:restartNumberingAfterBreak="0">
    <w:nsid w:val="34334A44"/>
    <w:multiLevelType w:val="hybridMultilevel"/>
    <w:tmpl w:val="C556F51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37341586"/>
    <w:multiLevelType w:val="hybridMultilevel"/>
    <w:tmpl w:val="ECFC0580"/>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3B491685"/>
    <w:multiLevelType w:val="hybridMultilevel"/>
    <w:tmpl w:val="CC186166"/>
    <w:lvl w:ilvl="0" w:tplc="EF6802D8">
      <w:start w:val="1"/>
      <w:numFmt w:val="decimal"/>
      <w:lvlText w:val="%1."/>
      <w:lvlJc w:val="left"/>
      <w:pPr>
        <w:ind w:left="720" w:hanging="360"/>
      </w:pPr>
      <w:rPr>
        <w:rFonts w:hint="default"/>
        <w:sz w:val="20"/>
        <w:szCs w:val="2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3D03649A"/>
    <w:multiLevelType w:val="hybridMultilevel"/>
    <w:tmpl w:val="73D2DEA2"/>
    <w:lvl w:ilvl="0" w:tplc="58842F00">
      <w:start w:val="1"/>
      <w:numFmt w:val="decimal"/>
      <w:lvlText w:val="%1."/>
      <w:lvlJc w:val="left"/>
      <w:pPr>
        <w:ind w:left="2160" w:hanging="108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23" w15:restartNumberingAfterBreak="0">
    <w:nsid w:val="3DAE6B45"/>
    <w:multiLevelType w:val="hybridMultilevel"/>
    <w:tmpl w:val="F89631DE"/>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40CB5BF8"/>
    <w:multiLevelType w:val="hybridMultilevel"/>
    <w:tmpl w:val="0DACEA54"/>
    <w:lvl w:ilvl="0" w:tplc="EF6802D8">
      <w:start w:val="1"/>
      <w:numFmt w:val="decimal"/>
      <w:lvlText w:val="%1."/>
      <w:lvlJc w:val="left"/>
      <w:pPr>
        <w:ind w:left="720" w:hanging="360"/>
      </w:pPr>
      <w:rPr>
        <w:rFonts w:hint="default"/>
        <w:sz w:val="20"/>
        <w:szCs w:val="2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45E40C6E"/>
    <w:multiLevelType w:val="hybridMultilevel"/>
    <w:tmpl w:val="6676377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472F1732"/>
    <w:multiLevelType w:val="hybridMultilevel"/>
    <w:tmpl w:val="F26EE5B6"/>
    <w:lvl w:ilvl="0" w:tplc="08090005">
      <w:start w:val="1"/>
      <w:numFmt w:val="bullet"/>
      <w:lvlText w:val=""/>
      <w:lvlJc w:val="left"/>
      <w:pPr>
        <w:ind w:left="1800" w:hanging="360"/>
      </w:pPr>
      <w:rPr>
        <w:rFonts w:ascii="Wingdings" w:hAnsi="Wingdings" w:hint="default"/>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27" w15:restartNumberingAfterBreak="0">
    <w:nsid w:val="48B165D5"/>
    <w:multiLevelType w:val="hybridMultilevel"/>
    <w:tmpl w:val="BC8A9A5E"/>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49E51EB9"/>
    <w:multiLevelType w:val="hybridMultilevel"/>
    <w:tmpl w:val="9A86759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4A7D6390"/>
    <w:multiLevelType w:val="hybridMultilevel"/>
    <w:tmpl w:val="ACA4A192"/>
    <w:lvl w:ilvl="0" w:tplc="EF6802D8">
      <w:start w:val="1"/>
      <w:numFmt w:val="decimal"/>
      <w:lvlText w:val="%1."/>
      <w:lvlJc w:val="left"/>
      <w:pPr>
        <w:ind w:left="720" w:hanging="360"/>
      </w:pPr>
      <w:rPr>
        <w:rFonts w:hint="default"/>
        <w:sz w:val="20"/>
        <w:szCs w:val="2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4AA1437A"/>
    <w:multiLevelType w:val="hybridMultilevel"/>
    <w:tmpl w:val="AA527E92"/>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50825D8D"/>
    <w:multiLevelType w:val="hybridMultilevel"/>
    <w:tmpl w:val="7F8E0244"/>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52E97499"/>
    <w:multiLevelType w:val="hybridMultilevel"/>
    <w:tmpl w:val="4978D12A"/>
    <w:lvl w:ilvl="0" w:tplc="6C94ED0A">
      <w:start w:val="1"/>
      <w:numFmt w:val="decimal"/>
      <w:lvlText w:val="%1."/>
      <w:lvlJc w:val="left"/>
      <w:pPr>
        <w:ind w:left="2160" w:hanging="1080"/>
      </w:pPr>
      <w:rPr>
        <w:rFonts w:hint="default"/>
        <w:sz w:val="26"/>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33" w15:restartNumberingAfterBreak="0">
    <w:nsid w:val="57011413"/>
    <w:multiLevelType w:val="hybridMultilevel"/>
    <w:tmpl w:val="DBE8161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60C669A1"/>
    <w:multiLevelType w:val="hybridMultilevel"/>
    <w:tmpl w:val="615EB1E0"/>
    <w:lvl w:ilvl="0" w:tplc="08090005">
      <w:start w:val="1"/>
      <w:numFmt w:val="bullet"/>
      <w:lvlText w:val=""/>
      <w:lvlJc w:val="left"/>
      <w:pPr>
        <w:ind w:left="216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61293C41"/>
    <w:multiLevelType w:val="hybridMultilevel"/>
    <w:tmpl w:val="8598822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65385CE0"/>
    <w:multiLevelType w:val="multilevel"/>
    <w:tmpl w:val="9ABED6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A4E7107"/>
    <w:multiLevelType w:val="hybridMultilevel"/>
    <w:tmpl w:val="C88E8486"/>
    <w:lvl w:ilvl="0" w:tplc="08090005">
      <w:start w:val="1"/>
      <w:numFmt w:val="bullet"/>
      <w:lvlText w:val=""/>
      <w:lvlJc w:val="left"/>
      <w:pPr>
        <w:ind w:left="1800" w:hanging="360"/>
      </w:pPr>
      <w:rPr>
        <w:rFonts w:ascii="Wingdings" w:hAnsi="Wingdings"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38" w15:restartNumberingAfterBreak="0">
    <w:nsid w:val="6B9E6926"/>
    <w:multiLevelType w:val="hybridMultilevel"/>
    <w:tmpl w:val="3D00BC3A"/>
    <w:lvl w:ilvl="0" w:tplc="08090001">
      <w:start w:val="1"/>
      <w:numFmt w:val="bullet"/>
      <w:lvlText w:val=""/>
      <w:lvlJc w:val="left"/>
      <w:pPr>
        <w:ind w:left="2880" w:hanging="360"/>
      </w:pPr>
      <w:rPr>
        <w:rFonts w:ascii="Symbol" w:hAnsi="Symbol" w:hint="default"/>
      </w:rPr>
    </w:lvl>
    <w:lvl w:ilvl="1" w:tplc="08090003" w:tentative="1">
      <w:start w:val="1"/>
      <w:numFmt w:val="bullet"/>
      <w:lvlText w:val="o"/>
      <w:lvlJc w:val="left"/>
      <w:pPr>
        <w:ind w:left="3600" w:hanging="360"/>
      </w:pPr>
      <w:rPr>
        <w:rFonts w:ascii="Courier New" w:hAnsi="Courier New" w:cs="Courier New" w:hint="default"/>
      </w:rPr>
    </w:lvl>
    <w:lvl w:ilvl="2" w:tplc="08090005" w:tentative="1">
      <w:start w:val="1"/>
      <w:numFmt w:val="bullet"/>
      <w:lvlText w:val=""/>
      <w:lvlJc w:val="left"/>
      <w:pPr>
        <w:ind w:left="4320" w:hanging="360"/>
      </w:pPr>
      <w:rPr>
        <w:rFonts w:ascii="Wingdings" w:hAnsi="Wingdings" w:hint="default"/>
      </w:rPr>
    </w:lvl>
    <w:lvl w:ilvl="3" w:tplc="08090001" w:tentative="1">
      <w:start w:val="1"/>
      <w:numFmt w:val="bullet"/>
      <w:lvlText w:val=""/>
      <w:lvlJc w:val="left"/>
      <w:pPr>
        <w:ind w:left="5040" w:hanging="360"/>
      </w:pPr>
      <w:rPr>
        <w:rFonts w:ascii="Symbol" w:hAnsi="Symbol" w:hint="default"/>
      </w:rPr>
    </w:lvl>
    <w:lvl w:ilvl="4" w:tplc="08090003" w:tentative="1">
      <w:start w:val="1"/>
      <w:numFmt w:val="bullet"/>
      <w:lvlText w:val="o"/>
      <w:lvlJc w:val="left"/>
      <w:pPr>
        <w:ind w:left="5760" w:hanging="360"/>
      </w:pPr>
      <w:rPr>
        <w:rFonts w:ascii="Courier New" w:hAnsi="Courier New" w:cs="Courier New" w:hint="default"/>
      </w:rPr>
    </w:lvl>
    <w:lvl w:ilvl="5" w:tplc="08090005" w:tentative="1">
      <w:start w:val="1"/>
      <w:numFmt w:val="bullet"/>
      <w:lvlText w:val=""/>
      <w:lvlJc w:val="left"/>
      <w:pPr>
        <w:ind w:left="6480" w:hanging="360"/>
      </w:pPr>
      <w:rPr>
        <w:rFonts w:ascii="Wingdings" w:hAnsi="Wingdings" w:hint="default"/>
      </w:rPr>
    </w:lvl>
    <w:lvl w:ilvl="6" w:tplc="08090001" w:tentative="1">
      <w:start w:val="1"/>
      <w:numFmt w:val="bullet"/>
      <w:lvlText w:val=""/>
      <w:lvlJc w:val="left"/>
      <w:pPr>
        <w:ind w:left="7200" w:hanging="360"/>
      </w:pPr>
      <w:rPr>
        <w:rFonts w:ascii="Symbol" w:hAnsi="Symbol" w:hint="default"/>
      </w:rPr>
    </w:lvl>
    <w:lvl w:ilvl="7" w:tplc="08090003" w:tentative="1">
      <w:start w:val="1"/>
      <w:numFmt w:val="bullet"/>
      <w:lvlText w:val="o"/>
      <w:lvlJc w:val="left"/>
      <w:pPr>
        <w:ind w:left="7920" w:hanging="360"/>
      </w:pPr>
      <w:rPr>
        <w:rFonts w:ascii="Courier New" w:hAnsi="Courier New" w:cs="Courier New" w:hint="default"/>
      </w:rPr>
    </w:lvl>
    <w:lvl w:ilvl="8" w:tplc="08090005" w:tentative="1">
      <w:start w:val="1"/>
      <w:numFmt w:val="bullet"/>
      <w:lvlText w:val=""/>
      <w:lvlJc w:val="left"/>
      <w:pPr>
        <w:ind w:left="8640" w:hanging="360"/>
      </w:pPr>
      <w:rPr>
        <w:rFonts w:ascii="Wingdings" w:hAnsi="Wingdings" w:hint="default"/>
      </w:rPr>
    </w:lvl>
  </w:abstractNum>
  <w:abstractNum w:abstractNumId="39" w15:restartNumberingAfterBreak="0">
    <w:nsid w:val="6C8A292D"/>
    <w:multiLevelType w:val="hybridMultilevel"/>
    <w:tmpl w:val="DE8A17A8"/>
    <w:lvl w:ilvl="0" w:tplc="08090005">
      <w:start w:val="1"/>
      <w:numFmt w:val="bullet"/>
      <w:lvlText w:val=""/>
      <w:lvlJc w:val="left"/>
      <w:pPr>
        <w:ind w:left="1800" w:hanging="360"/>
      </w:pPr>
      <w:rPr>
        <w:rFonts w:ascii="Wingdings" w:hAnsi="Wingdings"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40" w15:restartNumberingAfterBreak="0">
    <w:nsid w:val="72661221"/>
    <w:multiLevelType w:val="hybridMultilevel"/>
    <w:tmpl w:val="49D6F3AC"/>
    <w:lvl w:ilvl="0" w:tplc="08090005">
      <w:start w:val="1"/>
      <w:numFmt w:val="bullet"/>
      <w:lvlText w:val=""/>
      <w:lvlJc w:val="left"/>
      <w:pPr>
        <w:ind w:left="1800" w:hanging="360"/>
      </w:pPr>
      <w:rPr>
        <w:rFonts w:ascii="Wingdings" w:hAnsi="Wingdings"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41" w15:restartNumberingAfterBreak="0">
    <w:nsid w:val="7A1127B7"/>
    <w:multiLevelType w:val="hybridMultilevel"/>
    <w:tmpl w:val="CFEE58F8"/>
    <w:lvl w:ilvl="0" w:tplc="C5D02ED4">
      <w:start w:val="3"/>
      <w:numFmt w:val="bullet"/>
      <w:lvlText w:val="·"/>
      <w:lvlJc w:val="left"/>
      <w:pPr>
        <w:ind w:left="2160" w:hanging="1080"/>
      </w:pPr>
      <w:rPr>
        <w:rFonts w:ascii="Times New Roman" w:eastAsia="Times New Roman" w:hAnsi="Times New Roman" w:cs="Times New Roman" w:hint="default"/>
        <w:sz w:val="20"/>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42" w15:restartNumberingAfterBreak="0">
    <w:nsid w:val="7CC7309E"/>
    <w:multiLevelType w:val="hybridMultilevel"/>
    <w:tmpl w:val="9B94E81A"/>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195381733">
    <w:abstractNumId w:val="15"/>
  </w:num>
  <w:num w:numId="2" w16cid:durableId="132140488">
    <w:abstractNumId w:val="15"/>
    <w:lvlOverride w:ilvl="0">
      <w:lvl w:ilvl="0">
        <w:numFmt w:val="bullet"/>
        <w:lvlText w:val="o"/>
        <w:lvlJc w:val="left"/>
        <w:pPr>
          <w:tabs>
            <w:tab w:val="num" w:pos="720"/>
          </w:tabs>
          <w:ind w:left="720" w:hanging="360"/>
        </w:pPr>
        <w:rPr>
          <w:rFonts w:ascii="Courier New" w:hAnsi="Courier New" w:hint="default"/>
          <w:sz w:val="20"/>
        </w:rPr>
      </w:lvl>
    </w:lvlOverride>
  </w:num>
  <w:num w:numId="3" w16cid:durableId="562568896">
    <w:abstractNumId w:val="36"/>
  </w:num>
  <w:num w:numId="4" w16cid:durableId="1075474581">
    <w:abstractNumId w:val="36"/>
    <w:lvlOverride w:ilvl="0">
      <w:lvl w:ilvl="0">
        <w:numFmt w:val="bullet"/>
        <w:lvlText w:val="o"/>
        <w:lvlJc w:val="left"/>
        <w:pPr>
          <w:tabs>
            <w:tab w:val="num" w:pos="720"/>
          </w:tabs>
          <w:ind w:left="720" w:hanging="360"/>
        </w:pPr>
        <w:rPr>
          <w:rFonts w:ascii="Courier New" w:hAnsi="Courier New" w:hint="default"/>
          <w:sz w:val="20"/>
        </w:rPr>
      </w:lvl>
    </w:lvlOverride>
  </w:num>
  <w:num w:numId="5" w16cid:durableId="1681616871">
    <w:abstractNumId w:val="11"/>
  </w:num>
  <w:num w:numId="6" w16cid:durableId="926769473">
    <w:abstractNumId w:val="11"/>
    <w:lvlOverride w:ilvl="0">
      <w:lvl w:ilvl="0">
        <w:numFmt w:val="bullet"/>
        <w:lvlText w:val="o"/>
        <w:lvlJc w:val="left"/>
        <w:pPr>
          <w:tabs>
            <w:tab w:val="num" w:pos="720"/>
          </w:tabs>
          <w:ind w:left="720" w:hanging="360"/>
        </w:pPr>
        <w:rPr>
          <w:rFonts w:ascii="Courier New" w:hAnsi="Courier New" w:hint="default"/>
          <w:sz w:val="20"/>
        </w:rPr>
      </w:lvl>
    </w:lvlOverride>
  </w:num>
  <w:num w:numId="7" w16cid:durableId="1261792449">
    <w:abstractNumId w:val="1"/>
  </w:num>
  <w:num w:numId="8" w16cid:durableId="2085637876">
    <w:abstractNumId w:val="32"/>
  </w:num>
  <w:num w:numId="9" w16cid:durableId="374895360">
    <w:abstractNumId w:val="10"/>
  </w:num>
  <w:num w:numId="10" w16cid:durableId="144473424">
    <w:abstractNumId w:val="17"/>
  </w:num>
  <w:num w:numId="11" w16cid:durableId="187068497">
    <w:abstractNumId w:val="14"/>
  </w:num>
  <w:num w:numId="12" w16cid:durableId="501703764">
    <w:abstractNumId w:val="9"/>
  </w:num>
  <w:num w:numId="13" w16cid:durableId="166754077">
    <w:abstractNumId w:val="37"/>
  </w:num>
  <w:num w:numId="14" w16cid:durableId="150104240">
    <w:abstractNumId w:val="41"/>
  </w:num>
  <w:num w:numId="15" w16cid:durableId="1578519005">
    <w:abstractNumId w:val="40"/>
  </w:num>
  <w:num w:numId="16" w16cid:durableId="1938171399">
    <w:abstractNumId w:val="6"/>
  </w:num>
  <w:num w:numId="17" w16cid:durableId="1129780381">
    <w:abstractNumId w:val="39"/>
  </w:num>
  <w:num w:numId="18" w16cid:durableId="258219732">
    <w:abstractNumId w:val="38"/>
  </w:num>
  <w:num w:numId="19" w16cid:durableId="1235818268">
    <w:abstractNumId w:val="18"/>
  </w:num>
  <w:num w:numId="20" w16cid:durableId="1548491901">
    <w:abstractNumId w:val="22"/>
  </w:num>
  <w:num w:numId="21" w16cid:durableId="9992820">
    <w:abstractNumId w:val="26"/>
  </w:num>
  <w:num w:numId="22" w16cid:durableId="1323701831">
    <w:abstractNumId w:val="27"/>
  </w:num>
  <w:num w:numId="23" w16cid:durableId="1772973614">
    <w:abstractNumId w:val="25"/>
  </w:num>
  <w:num w:numId="24" w16cid:durableId="1973124599">
    <w:abstractNumId w:val="30"/>
  </w:num>
  <w:num w:numId="25" w16cid:durableId="467237530">
    <w:abstractNumId w:val="23"/>
  </w:num>
  <w:num w:numId="26" w16cid:durableId="773869573">
    <w:abstractNumId w:val="8"/>
  </w:num>
  <w:num w:numId="27" w16cid:durableId="688456663">
    <w:abstractNumId w:val="42"/>
  </w:num>
  <w:num w:numId="28" w16cid:durableId="507138891">
    <w:abstractNumId w:val="16"/>
  </w:num>
  <w:num w:numId="29" w16cid:durableId="2006662423">
    <w:abstractNumId w:val="31"/>
  </w:num>
  <w:num w:numId="30" w16cid:durableId="731076011">
    <w:abstractNumId w:val="20"/>
  </w:num>
  <w:num w:numId="31" w16cid:durableId="2029678394">
    <w:abstractNumId w:val="28"/>
  </w:num>
  <w:num w:numId="32" w16cid:durableId="9140376">
    <w:abstractNumId w:val="12"/>
  </w:num>
  <w:num w:numId="33" w16cid:durableId="553545138">
    <w:abstractNumId w:val="13"/>
  </w:num>
  <w:num w:numId="34" w16cid:durableId="683677537">
    <w:abstractNumId w:val="21"/>
  </w:num>
  <w:num w:numId="35" w16cid:durableId="555436738">
    <w:abstractNumId w:val="29"/>
  </w:num>
  <w:num w:numId="36" w16cid:durableId="440076541">
    <w:abstractNumId w:val="4"/>
  </w:num>
  <w:num w:numId="37" w16cid:durableId="190342348">
    <w:abstractNumId w:val="24"/>
  </w:num>
  <w:num w:numId="38" w16cid:durableId="1046299176">
    <w:abstractNumId w:val="3"/>
  </w:num>
  <w:num w:numId="39" w16cid:durableId="1075400586">
    <w:abstractNumId w:val="0"/>
  </w:num>
  <w:num w:numId="40" w16cid:durableId="689113745">
    <w:abstractNumId w:val="2"/>
  </w:num>
  <w:num w:numId="41" w16cid:durableId="579297063">
    <w:abstractNumId w:val="19"/>
  </w:num>
  <w:num w:numId="42" w16cid:durableId="44719427">
    <w:abstractNumId w:val="7"/>
  </w:num>
  <w:num w:numId="43" w16cid:durableId="485586525">
    <w:abstractNumId w:val="34"/>
  </w:num>
  <w:num w:numId="44" w16cid:durableId="1380277987">
    <w:abstractNumId w:val="33"/>
  </w:num>
  <w:num w:numId="45" w16cid:durableId="1691225284">
    <w:abstractNumId w:val="35"/>
  </w:num>
  <w:num w:numId="46" w16cid:durableId="115980396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03"/>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653AD"/>
    <w:rsid w:val="00002679"/>
    <w:rsid w:val="00002BAF"/>
    <w:rsid w:val="00011875"/>
    <w:rsid w:val="00017F80"/>
    <w:rsid w:val="0003623A"/>
    <w:rsid w:val="000B2C0A"/>
    <w:rsid w:val="00100E1F"/>
    <w:rsid w:val="0012784F"/>
    <w:rsid w:val="001E741F"/>
    <w:rsid w:val="002A275F"/>
    <w:rsid w:val="002E15C0"/>
    <w:rsid w:val="0031152B"/>
    <w:rsid w:val="00320469"/>
    <w:rsid w:val="003433DE"/>
    <w:rsid w:val="00346F17"/>
    <w:rsid w:val="0037677D"/>
    <w:rsid w:val="003B56F3"/>
    <w:rsid w:val="003E056D"/>
    <w:rsid w:val="003F4E12"/>
    <w:rsid w:val="00433850"/>
    <w:rsid w:val="0045756D"/>
    <w:rsid w:val="004700D1"/>
    <w:rsid w:val="0047101A"/>
    <w:rsid w:val="00476E53"/>
    <w:rsid w:val="00490EED"/>
    <w:rsid w:val="004A523F"/>
    <w:rsid w:val="00581540"/>
    <w:rsid w:val="00582A38"/>
    <w:rsid w:val="005B1A35"/>
    <w:rsid w:val="005B2674"/>
    <w:rsid w:val="00641E3D"/>
    <w:rsid w:val="0069510E"/>
    <w:rsid w:val="00722F0E"/>
    <w:rsid w:val="00725F66"/>
    <w:rsid w:val="00763BA6"/>
    <w:rsid w:val="00834055"/>
    <w:rsid w:val="00843B22"/>
    <w:rsid w:val="008E28C6"/>
    <w:rsid w:val="008F4F54"/>
    <w:rsid w:val="00902B30"/>
    <w:rsid w:val="00980260"/>
    <w:rsid w:val="009919F8"/>
    <w:rsid w:val="00992E2B"/>
    <w:rsid w:val="009A4DC4"/>
    <w:rsid w:val="00A10057"/>
    <w:rsid w:val="00A266EF"/>
    <w:rsid w:val="00A47CCE"/>
    <w:rsid w:val="00A653AD"/>
    <w:rsid w:val="00A9202E"/>
    <w:rsid w:val="00AB557C"/>
    <w:rsid w:val="00AD24B6"/>
    <w:rsid w:val="00AE6A2C"/>
    <w:rsid w:val="00B20FEE"/>
    <w:rsid w:val="00BE4BB9"/>
    <w:rsid w:val="00C07B9F"/>
    <w:rsid w:val="00C474A4"/>
    <w:rsid w:val="00C9548F"/>
    <w:rsid w:val="00CA3441"/>
    <w:rsid w:val="00CB47AE"/>
    <w:rsid w:val="00CF2467"/>
    <w:rsid w:val="00D30CFA"/>
    <w:rsid w:val="00D85CA9"/>
    <w:rsid w:val="00DF0BB4"/>
    <w:rsid w:val="00E10017"/>
    <w:rsid w:val="00E430B4"/>
    <w:rsid w:val="00E749D0"/>
    <w:rsid w:val="00E77B43"/>
    <w:rsid w:val="00EA58B9"/>
    <w:rsid w:val="00EE54BC"/>
    <w:rsid w:val="00F0114A"/>
    <w:rsid w:val="00F24AA0"/>
    <w:rsid w:val="00F35730"/>
    <w:rsid w:val="00F47234"/>
    <w:rsid w:val="00F7706D"/>
    <w:rsid w:val="00FF52D5"/>
  </w:rsids>
  <m:mathPr>
    <m:mathFont m:val="Cambria Math"/>
    <m:brkBin m:val="before"/>
    <m:brkBinSub m:val="--"/>
    <m:smallFrac m:val="0"/>
    <m:dispDef/>
    <m:lMargin m:val="0"/>
    <m:rMargin m:val="0"/>
    <m:defJc m:val="centerGroup"/>
    <m:wrapIndent m:val="1440"/>
    <m:intLim m:val="subSup"/>
    <m:naryLim m:val="undOvr"/>
  </m:mathPr>
  <w:themeFontLang w:val="en-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410E91"/>
  <w15:chartTrackingRefBased/>
  <w15:docId w15:val="{63487478-0D14-4C4E-8793-65EFBC1FBF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DE"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7101A"/>
  </w:style>
  <w:style w:type="paragraph" w:styleId="Heading1">
    <w:name w:val="heading 1"/>
    <w:basedOn w:val="Normal"/>
    <w:next w:val="Normal"/>
    <w:link w:val="Heading1Char"/>
    <w:uiPriority w:val="9"/>
    <w:qFormat/>
    <w:rsid w:val="00A653AD"/>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A653AD"/>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A653AD"/>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A653AD"/>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A653AD"/>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A653AD"/>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653AD"/>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653AD"/>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653AD"/>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653AD"/>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A653AD"/>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A653AD"/>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A653AD"/>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A653AD"/>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653A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653A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653A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653AD"/>
    <w:rPr>
      <w:rFonts w:eastAsiaTheme="majorEastAsia" w:cstheme="majorBidi"/>
      <w:color w:val="272727" w:themeColor="text1" w:themeTint="D8"/>
    </w:rPr>
  </w:style>
  <w:style w:type="paragraph" w:styleId="Title">
    <w:name w:val="Title"/>
    <w:basedOn w:val="Normal"/>
    <w:next w:val="Normal"/>
    <w:link w:val="TitleChar"/>
    <w:uiPriority w:val="10"/>
    <w:qFormat/>
    <w:rsid w:val="00A653AD"/>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653A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653AD"/>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653A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653AD"/>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A653AD"/>
    <w:rPr>
      <w:i/>
      <w:iCs/>
      <w:color w:val="404040" w:themeColor="text1" w:themeTint="BF"/>
    </w:rPr>
  </w:style>
  <w:style w:type="paragraph" w:styleId="ListParagraph">
    <w:name w:val="List Paragraph"/>
    <w:basedOn w:val="Normal"/>
    <w:uiPriority w:val="34"/>
    <w:qFormat/>
    <w:rsid w:val="00A653AD"/>
    <w:pPr>
      <w:ind w:left="720"/>
      <w:contextualSpacing/>
    </w:pPr>
  </w:style>
  <w:style w:type="character" w:styleId="IntenseEmphasis">
    <w:name w:val="Intense Emphasis"/>
    <w:basedOn w:val="DefaultParagraphFont"/>
    <w:uiPriority w:val="21"/>
    <w:qFormat/>
    <w:rsid w:val="00A653AD"/>
    <w:rPr>
      <w:i/>
      <w:iCs/>
      <w:color w:val="0F4761" w:themeColor="accent1" w:themeShade="BF"/>
    </w:rPr>
  </w:style>
  <w:style w:type="paragraph" w:styleId="IntenseQuote">
    <w:name w:val="Intense Quote"/>
    <w:basedOn w:val="Normal"/>
    <w:next w:val="Normal"/>
    <w:link w:val="IntenseQuoteChar"/>
    <w:uiPriority w:val="30"/>
    <w:qFormat/>
    <w:rsid w:val="00A653A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A653AD"/>
    <w:rPr>
      <w:i/>
      <w:iCs/>
      <w:color w:val="0F4761" w:themeColor="accent1" w:themeShade="BF"/>
    </w:rPr>
  </w:style>
  <w:style w:type="character" w:styleId="IntenseReference">
    <w:name w:val="Intense Reference"/>
    <w:basedOn w:val="DefaultParagraphFont"/>
    <w:uiPriority w:val="32"/>
    <w:qFormat/>
    <w:rsid w:val="00A653AD"/>
    <w:rPr>
      <w:b/>
      <w:bCs/>
      <w:smallCaps/>
      <w:color w:val="0F4761" w:themeColor="accent1" w:themeShade="BF"/>
      <w:spacing w:val="5"/>
    </w:rPr>
  </w:style>
  <w:style w:type="paragraph" w:customStyle="1" w:styleId="msonormal0">
    <w:name w:val="msonormal"/>
    <w:basedOn w:val="Normal"/>
    <w:rsid w:val="00A653AD"/>
    <w:pPr>
      <w:spacing w:before="100" w:beforeAutospacing="1" w:after="100" w:afterAutospacing="1"/>
    </w:pPr>
    <w:rPr>
      <w:rFonts w:ascii="Times New Roman" w:eastAsia="Times New Roman" w:hAnsi="Times New Roman" w:cs="Times New Roman"/>
      <w:kern w:val="0"/>
      <w:lang w:eastAsia="en-GB"/>
      <w14:ligatures w14:val="none"/>
    </w:rPr>
  </w:style>
  <w:style w:type="paragraph" w:styleId="NormalWeb">
    <w:name w:val="Normal (Web)"/>
    <w:basedOn w:val="Normal"/>
    <w:uiPriority w:val="99"/>
    <w:unhideWhenUsed/>
    <w:rsid w:val="00A653AD"/>
    <w:pPr>
      <w:spacing w:before="100" w:beforeAutospacing="1" w:after="100" w:afterAutospacing="1"/>
    </w:pPr>
    <w:rPr>
      <w:rFonts w:ascii="Times New Roman" w:eastAsia="Times New Roman" w:hAnsi="Times New Roman" w:cs="Times New Roman"/>
      <w:kern w:val="0"/>
      <w:lang w:eastAsia="en-GB"/>
      <w14:ligatures w14:val="none"/>
    </w:rPr>
  </w:style>
  <w:style w:type="character" w:customStyle="1" w:styleId="apple-tab-span">
    <w:name w:val="apple-tab-span"/>
    <w:basedOn w:val="DefaultParagraphFont"/>
    <w:rsid w:val="00A653AD"/>
  </w:style>
  <w:style w:type="character" w:styleId="Hyperlink">
    <w:name w:val="Hyperlink"/>
    <w:basedOn w:val="DefaultParagraphFont"/>
    <w:uiPriority w:val="99"/>
    <w:unhideWhenUsed/>
    <w:rsid w:val="00A653AD"/>
    <w:rPr>
      <w:color w:val="0000FF"/>
      <w:u w:val="single"/>
    </w:rPr>
  </w:style>
  <w:style w:type="character" w:styleId="FollowedHyperlink">
    <w:name w:val="FollowedHyperlink"/>
    <w:basedOn w:val="DefaultParagraphFont"/>
    <w:uiPriority w:val="99"/>
    <w:semiHidden/>
    <w:unhideWhenUsed/>
    <w:rsid w:val="00A653AD"/>
    <w:rPr>
      <w:color w:val="800080"/>
      <w:u w:val="single"/>
    </w:rPr>
  </w:style>
  <w:style w:type="paragraph" w:styleId="Header">
    <w:name w:val="header"/>
    <w:basedOn w:val="Normal"/>
    <w:link w:val="HeaderChar"/>
    <w:uiPriority w:val="99"/>
    <w:unhideWhenUsed/>
    <w:rsid w:val="001E741F"/>
    <w:pPr>
      <w:tabs>
        <w:tab w:val="center" w:pos="4513"/>
        <w:tab w:val="right" w:pos="9026"/>
      </w:tabs>
    </w:pPr>
  </w:style>
  <w:style w:type="character" w:customStyle="1" w:styleId="HeaderChar">
    <w:name w:val="Header Char"/>
    <w:basedOn w:val="DefaultParagraphFont"/>
    <w:link w:val="Header"/>
    <w:uiPriority w:val="99"/>
    <w:rsid w:val="001E741F"/>
  </w:style>
  <w:style w:type="paragraph" w:styleId="Footer">
    <w:name w:val="footer"/>
    <w:basedOn w:val="Normal"/>
    <w:link w:val="FooterChar"/>
    <w:uiPriority w:val="99"/>
    <w:unhideWhenUsed/>
    <w:rsid w:val="001E741F"/>
    <w:pPr>
      <w:tabs>
        <w:tab w:val="center" w:pos="4513"/>
        <w:tab w:val="right" w:pos="9026"/>
      </w:tabs>
    </w:pPr>
  </w:style>
  <w:style w:type="character" w:customStyle="1" w:styleId="FooterChar">
    <w:name w:val="Footer Char"/>
    <w:basedOn w:val="DefaultParagraphFont"/>
    <w:link w:val="Footer"/>
    <w:uiPriority w:val="99"/>
    <w:rsid w:val="001E741F"/>
  </w:style>
  <w:style w:type="character" w:styleId="PageNumber">
    <w:name w:val="page number"/>
    <w:basedOn w:val="DefaultParagraphFont"/>
    <w:uiPriority w:val="99"/>
    <w:semiHidden/>
    <w:unhideWhenUsed/>
    <w:rsid w:val="001E741F"/>
  </w:style>
  <w:style w:type="character" w:styleId="UnresolvedMention">
    <w:name w:val="Unresolved Mention"/>
    <w:basedOn w:val="DefaultParagraphFont"/>
    <w:uiPriority w:val="99"/>
    <w:semiHidden/>
    <w:unhideWhenUsed/>
    <w:rsid w:val="001E741F"/>
    <w:rPr>
      <w:color w:val="605E5C"/>
      <w:shd w:val="clear" w:color="auto" w:fill="E1DFDD"/>
    </w:rPr>
  </w:style>
  <w:style w:type="character" w:styleId="Emphasis">
    <w:name w:val="Emphasis"/>
    <w:basedOn w:val="DefaultParagraphFont"/>
    <w:uiPriority w:val="20"/>
    <w:qFormat/>
    <w:rsid w:val="00581540"/>
    <w:rPr>
      <w:i/>
      <w:iCs/>
    </w:rPr>
  </w:style>
  <w:style w:type="paragraph" w:styleId="TOCHeading">
    <w:name w:val="TOC Heading"/>
    <w:basedOn w:val="Heading1"/>
    <w:next w:val="Normal"/>
    <w:uiPriority w:val="39"/>
    <w:unhideWhenUsed/>
    <w:qFormat/>
    <w:rsid w:val="00100E1F"/>
    <w:pPr>
      <w:spacing w:before="480" w:after="0" w:line="276" w:lineRule="auto"/>
      <w:outlineLvl w:val="9"/>
    </w:pPr>
    <w:rPr>
      <w:b/>
      <w:bCs/>
      <w:kern w:val="0"/>
      <w:sz w:val="28"/>
      <w:szCs w:val="28"/>
      <w:lang w:val="en-US"/>
      <w14:ligatures w14:val="none"/>
    </w:rPr>
  </w:style>
  <w:style w:type="paragraph" w:styleId="TOC1">
    <w:name w:val="toc 1"/>
    <w:basedOn w:val="Normal"/>
    <w:next w:val="Normal"/>
    <w:autoRedefine/>
    <w:uiPriority w:val="39"/>
    <w:unhideWhenUsed/>
    <w:rsid w:val="00100E1F"/>
    <w:pPr>
      <w:spacing w:before="120"/>
    </w:pPr>
    <w:rPr>
      <w:b/>
      <w:bCs/>
      <w:i/>
      <w:iCs/>
    </w:rPr>
  </w:style>
  <w:style w:type="paragraph" w:styleId="TOC2">
    <w:name w:val="toc 2"/>
    <w:basedOn w:val="Normal"/>
    <w:next w:val="Normal"/>
    <w:autoRedefine/>
    <w:uiPriority w:val="39"/>
    <w:unhideWhenUsed/>
    <w:rsid w:val="00100E1F"/>
    <w:pPr>
      <w:spacing w:before="120"/>
      <w:ind w:left="240"/>
    </w:pPr>
    <w:rPr>
      <w:b/>
      <w:bCs/>
      <w:sz w:val="22"/>
      <w:szCs w:val="22"/>
    </w:rPr>
  </w:style>
  <w:style w:type="paragraph" w:styleId="TOC3">
    <w:name w:val="toc 3"/>
    <w:basedOn w:val="Normal"/>
    <w:next w:val="Normal"/>
    <w:autoRedefine/>
    <w:uiPriority w:val="39"/>
    <w:unhideWhenUsed/>
    <w:rsid w:val="00100E1F"/>
    <w:pPr>
      <w:ind w:left="480"/>
    </w:pPr>
    <w:rPr>
      <w:sz w:val="20"/>
      <w:szCs w:val="20"/>
    </w:rPr>
  </w:style>
  <w:style w:type="paragraph" w:styleId="TOC4">
    <w:name w:val="toc 4"/>
    <w:basedOn w:val="Normal"/>
    <w:next w:val="Normal"/>
    <w:autoRedefine/>
    <w:uiPriority w:val="39"/>
    <w:semiHidden/>
    <w:unhideWhenUsed/>
    <w:rsid w:val="00100E1F"/>
    <w:pPr>
      <w:ind w:left="720"/>
    </w:pPr>
    <w:rPr>
      <w:sz w:val="20"/>
      <w:szCs w:val="20"/>
    </w:rPr>
  </w:style>
  <w:style w:type="paragraph" w:styleId="TOC5">
    <w:name w:val="toc 5"/>
    <w:basedOn w:val="Normal"/>
    <w:next w:val="Normal"/>
    <w:autoRedefine/>
    <w:uiPriority w:val="39"/>
    <w:semiHidden/>
    <w:unhideWhenUsed/>
    <w:rsid w:val="00100E1F"/>
    <w:pPr>
      <w:ind w:left="960"/>
    </w:pPr>
    <w:rPr>
      <w:sz w:val="20"/>
      <w:szCs w:val="20"/>
    </w:rPr>
  </w:style>
  <w:style w:type="paragraph" w:styleId="TOC6">
    <w:name w:val="toc 6"/>
    <w:basedOn w:val="Normal"/>
    <w:next w:val="Normal"/>
    <w:autoRedefine/>
    <w:uiPriority w:val="39"/>
    <w:semiHidden/>
    <w:unhideWhenUsed/>
    <w:rsid w:val="00100E1F"/>
    <w:pPr>
      <w:ind w:left="1200"/>
    </w:pPr>
    <w:rPr>
      <w:sz w:val="20"/>
      <w:szCs w:val="20"/>
    </w:rPr>
  </w:style>
  <w:style w:type="paragraph" w:styleId="TOC7">
    <w:name w:val="toc 7"/>
    <w:basedOn w:val="Normal"/>
    <w:next w:val="Normal"/>
    <w:autoRedefine/>
    <w:uiPriority w:val="39"/>
    <w:semiHidden/>
    <w:unhideWhenUsed/>
    <w:rsid w:val="00100E1F"/>
    <w:pPr>
      <w:ind w:left="1440"/>
    </w:pPr>
    <w:rPr>
      <w:sz w:val="20"/>
      <w:szCs w:val="20"/>
    </w:rPr>
  </w:style>
  <w:style w:type="paragraph" w:styleId="TOC8">
    <w:name w:val="toc 8"/>
    <w:basedOn w:val="Normal"/>
    <w:next w:val="Normal"/>
    <w:autoRedefine/>
    <w:uiPriority w:val="39"/>
    <w:semiHidden/>
    <w:unhideWhenUsed/>
    <w:rsid w:val="00100E1F"/>
    <w:pPr>
      <w:ind w:left="1680"/>
    </w:pPr>
    <w:rPr>
      <w:sz w:val="20"/>
      <w:szCs w:val="20"/>
    </w:rPr>
  </w:style>
  <w:style w:type="paragraph" w:styleId="TOC9">
    <w:name w:val="toc 9"/>
    <w:basedOn w:val="Normal"/>
    <w:next w:val="Normal"/>
    <w:autoRedefine/>
    <w:uiPriority w:val="39"/>
    <w:semiHidden/>
    <w:unhideWhenUsed/>
    <w:rsid w:val="00100E1F"/>
    <w:pPr>
      <w:ind w:left="1920"/>
    </w:pPr>
    <w:rPr>
      <w:sz w:val="20"/>
      <w:szCs w:val="20"/>
    </w:rPr>
  </w:style>
  <w:style w:type="paragraph" w:styleId="NoSpacing">
    <w:name w:val="No Spacing"/>
    <w:uiPriority w:val="1"/>
    <w:qFormat/>
    <w:rsid w:val="00CA3441"/>
  </w:style>
  <w:style w:type="table" w:styleId="TableGrid">
    <w:name w:val="Table Grid"/>
    <w:basedOn w:val="TableNormal"/>
    <w:uiPriority w:val="39"/>
    <w:rsid w:val="00490EE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1">
    <w:name w:val="p1"/>
    <w:basedOn w:val="Normal"/>
    <w:rsid w:val="0045756D"/>
    <w:rPr>
      <w:rFonts w:ascii="Helvetica" w:eastAsia="Times New Roman" w:hAnsi="Helvetica" w:cs="Times New Roman"/>
      <w:color w:val="000000"/>
      <w:kern w:val="0"/>
      <w:sz w:val="15"/>
      <w:szCs w:val="15"/>
      <w:lang w:eastAsia="en-GB"/>
      <w14:ligatures w14:val="none"/>
    </w:rPr>
  </w:style>
  <w:style w:type="paragraph" w:customStyle="1" w:styleId="p2">
    <w:name w:val="p2"/>
    <w:basedOn w:val="Normal"/>
    <w:rsid w:val="0045756D"/>
    <w:rPr>
      <w:rFonts w:ascii="Helvetica" w:eastAsia="Times New Roman" w:hAnsi="Helvetica" w:cs="Times New Roman"/>
      <w:color w:val="0000FF"/>
      <w:kern w:val="0"/>
      <w:sz w:val="15"/>
      <w:szCs w:val="15"/>
      <w:lang w:eastAsia="en-GB"/>
      <w14:ligatures w14:val="none"/>
    </w:rPr>
  </w:style>
  <w:style w:type="paragraph" w:customStyle="1" w:styleId="p3">
    <w:name w:val="p3"/>
    <w:basedOn w:val="Normal"/>
    <w:rsid w:val="0045756D"/>
    <w:rPr>
      <w:rFonts w:ascii="Times New Roman" w:eastAsia="Times New Roman" w:hAnsi="Times New Roman" w:cs="Times New Roman"/>
      <w:color w:val="000000"/>
      <w:kern w:val="0"/>
      <w:sz w:val="15"/>
      <w:szCs w:val="15"/>
      <w:lang w:eastAsia="en-GB"/>
      <w14:ligatures w14:val="none"/>
    </w:rPr>
  </w:style>
  <w:style w:type="paragraph" w:customStyle="1" w:styleId="p4">
    <w:name w:val="p4"/>
    <w:basedOn w:val="Normal"/>
    <w:rsid w:val="0045756D"/>
    <w:rPr>
      <w:rFonts w:ascii="Times New Roman" w:eastAsia="Times New Roman" w:hAnsi="Times New Roman" w:cs="Times New Roman"/>
      <w:color w:val="0000FF"/>
      <w:kern w:val="0"/>
      <w:sz w:val="15"/>
      <w:szCs w:val="15"/>
      <w:lang w:eastAsia="en-GB"/>
      <w14:ligatures w14:val="none"/>
    </w:rPr>
  </w:style>
  <w:style w:type="character" w:customStyle="1" w:styleId="s1">
    <w:name w:val="s1"/>
    <w:basedOn w:val="DefaultParagraphFont"/>
    <w:rsid w:val="0045756D"/>
    <w:rPr>
      <w:color w:val="0000FF"/>
    </w:rPr>
  </w:style>
  <w:style w:type="character" w:customStyle="1" w:styleId="s2">
    <w:name w:val="s2"/>
    <w:basedOn w:val="DefaultParagraphFont"/>
    <w:rsid w:val="0045756D"/>
    <w:rPr>
      <w:color w:val="000000"/>
    </w:rPr>
  </w:style>
  <w:style w:type="character" w:customStyle="1" w:styleId="url">
    <w:name w:val="url"/>
    <w:basedOn w:val="DefaultParagraphFont"/>
    <w:rsid w:val="003B56F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doi.org/10.14763/2021.2.1556" TargetMode="External"/><Relationship Id="rId39" Type="http://schemas.openxmlformats.org/officeDocument/2006/relationships/image" Target="media/image18.png"/><Relationship Id="rId21" Type="http://schemas.openxmlformats.org/officeDocument/2006/relationships/hyperlink" Target="https://acorn.works/blog/business-capability-heat-map" TargetMode="External"/><Relationship Id="rId34" Type="http://schemas.openxmlformats.org/officeDocument/2006/relationships/hyperlink" Target="https://acorn.works/blog/business-capability-heat-map" TargetMode="External"/><Relationship Id="rId42" Type="http://schemas.openxmlformats.org/officeDocument/2006/relationships/image" Target="media/image21.png"/><Relationship Id="rId47" Type="http://schemas.openxmlformats.org/officeDocument/2006/relationships/hyperlink" Target="https://doi.org/10.14763/2021.2.1556" TargetMode="External"/><Relationship Id="rId50" Type="http://schemas.openxmlformats.org/officeDocument/2006/relationships/hyperlink" Target="https://bitcoin.org/bitcoin.pdf" TargetMode="External"/><Relationship Id="rId55" Type="http://schemas.openxmlformats.org/officeDocument/2006/relationships/hyperlink" Target="https://viridis.info/"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hyperlink" Target="https://www.oecd.org/greengrowth/" TargetMode="External"/><Relationship Id="rId11" Type="http://schemas.openxmlformats.org/officeDocument/2006/relationships/image" Target="media/image4.png"/><Relationship Id="rId24" Type="http://schemas.openxmlformats.org/officeDocument/2006/relationships/hyperlink" Target="https://www.scribd.com/doc/37844197/The-Mind-Map-Book-Tony-Buzan" TargetMode="External"/><Relationship Id="rId32" Type="http://schemas.openxmlformats.org/officeDocument/2006/relationships/hyperlink" Target="https://www.un.org/sustainabledevelopment/" TargetMode="External"/><Relationship Id="rId37" Type="http://schemas.openxmlformats.org/officeDocument/2006/relationships/image" Target="media/image16.png"/><Relationship Id="rId40" Type="http://schemas.openxmlformats.org/officeDocument/2006/relationships/image" Target="media/image19.png"/><Relationship Id="rId45" Type="http://schemas.openxmlformats.org/officeDocument/2006/relationships/hyperlink" Target="https://www.scribd.com/doc/37844197/The-Mind-Map-Book-Tony-Buzan" TargetMode="External"/><Relationship Id="rId53" Type="http://schemas.openxmlformats.org/officeDocument/2006/relationships/hyperlink" Target="https://toucan.earth/" TargetMode="External"/><Relationship Id="rId58"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hyperlink" Target="https://doi.org/10.1177/0007650316659851" TargetMode="External"/><Relationship Id="rId27" Type="http://schemas.openxmlformats.org/officeDocument/2006/relationships/hyperlink" Target="https://101blockchains.com/create-a-dao-in-10-minutes/" TargetMode="External"/><Relationship Id="rId30" Type="http://schemas.openxmlformats.org/officeDocument/2006/relationships/hyperlink" Target="https://www.techtarget.com/searchbusinessanalytics/definition/heat-map" TargetMode="External"/><Relationship Id="rId35" Type="http://schemas.openxmlformats.org/officeDocument/2006/relationships/image" Target="media/image14.png"/><Relationship Id="rId43" Type="http://schemas.openxmlformats.org/officeDocument/2006/relationships/hyperlink" Target="https://acorn.works/blog/business-capability-heat-map" TargetMode="External"/><Relationship Id="rId48" Type="http://schemas.openxmlformats.org/officeDocument/2006/relationships/hyperlink" Target="https://101blockchains.com/create-a-dao-in-10-minutes/" TargetMode="External"/><Relationship Id="rId56" Type="http://schemas.openxmlformats.org/officeDocument/2006/relationships/hyperlink" Target="https://viridis.info/" TargetMode="External"/><Relationship Id="rId8" Type="http://schemas.openxmlformats.org/officeDocument/2006/relationships/image" Target="media/image1.png"/><Relationship Id="rId51" Type="http://schemas.openxmlformats.org/officeDocument/2006/relationships/hyperlink" Target="https://www.oecd.org/greengrowth/"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doi.org/10.1109/ICSE.2002.100" TargetMode="External"/><Relationship Id="rId33" Type="http://schemas.openxmlformats.org/officeDocument/2006/relationships/hyperlink" Target="https://doi.org/10.2139/ssrn.2580664" TargetMode="External"/><Relationship Id="rId38" Type="http://schemas.openxmlformats.org/officeDocument/2006/relationships/image" Target="media/image17.png"/><Relationship Id="rId46" Type="http://schemas.openxmlformats.org/officeDocument/2006/relationships/hyperlink" Target="https://doi.org/10.1109/ICSE.2002.100" TargetMode="External"/><Relationship Id="rId59" Type="http://schemas.openxmlformats.org/officeDocument/2006/relationships/footer" Target="footer2.xml"/><Relationship Id="rId20" Type="http://schemas.openxmlformats.org/officeDocument/2006/relationships/image" Target="media/image13.png"/><Relationship Id="rId41" Type="http://schemas.openxmlformats.org/officeDocument/2006/relationships/image" Target="media/image20.png"/><Relationship Id="rId54" Type="http://schemas.openxmlformats.org/officeDocument/2006/relationships/hyperlink" Target="https://www.un.org/sustainabledevelopment/"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hyperlink" Target="https://www.btc-echo.de/academy/bibliothek/decentralized-autonomous-cooperative-dac/" TargetMode="External"/><Relationship Id="rId28" Type="http://schemas.openxmlformats.org/officeDocument/2006/relationships/hyperlink" Target="https://bitcoin.org/bitcoin.pdf" TargetMode="External"/><Relationship Id="rId36" Type="http://schemas.openxmlformats.org/officeDocument/2006/relationships/image" Target="media/image15.png"/><Relationship Id="rId49" Type="http://schemas.openxmlformats.org/officeDocument/2006/relationships/hyperlink" Target="https://doi.org/10.1007/s10257-025-00699-1" TargetMode="External"/><Relationship Id="rId57" Type="http://schemas.openxmlformats.org/officeDocument/2006/relationships/hyperlink" Target="https://www.dtcgroup.io/blogs/what-is-a-decentralized-autonomous-organization-dao-explained" TargetMode="External"/><Relationship Id="rId10" Type="http://schemas.openxmlformats.org/officeDocument/2006/relationships/image" Target="media/image3.png"/><Relationship Id="rId31" Type="http://schemas.openxmlformats.org/officeDocument/2006/relationships/hyperlink" Target="https://toucan.earth/" TargetMode="External"/><Relationship Id="rId44" Type="http://schemas.openxmlformats.org/officeDocument/2006/relationships/hyperlink" Target="https://doi.org/10.1177/0007650316659851" TargetMode="External"/><Relationship Id="rId52" Type="http://schemas.openxmlformats.org/officeDocument/2006/relationships/hyperlink" Target="https://www.techtarget.com/searchbusinessanalytics/definition/heat-map" TargetMode="External"/><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38FEAD1-0126-1741-9E10-6AEB2E90AA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884</TotalTime>
  <Pages>58</Pages>
  <Words>21935</Words>
  <Characters>125036</Characters>
  <Application>Microsoft Office Word</Application>
  <DocSecurity>0</DocSecurity>
  <Lines>1041</Lines>
  <Paragraphs>293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146678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Geißler, Sia</dc:creator>
  <cp:keywords/>
  <dc:description/>
  <cp:lastModifiedBy>Geißler, Sia</cp:lastModifiedBy>
  <cp:revision>8</cp:revision>
  <cp:lastPrinted>2025-08-09T09:25:00Z</cp:lastPrinted>
  <dcterms:created xsi:type="dcterms:W3CDTF">2025-08-14T13:03:00Z</dcterms:created>
  <dcterms:modified xsi:type="dcterms:W3CDTF">2025-08-17T14:15:00Z</dcterms:modified>
</cp:coreProperties>
</file>